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7EA03A49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CF53D3">
        <w:rPr>
          <w:rFonts w:ascii="Arial" w:hAnsi="Arial" w:cs="Arial"/>
          <w:b/>
        </w:rPr>
        <w:t>10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AD303D4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 xml:space="preserve">elación </w:t>
      </w:r>
      <w:r w:rsidR="00485A34" w:rsidRPr="00485A34">
        <w:rPr>
          <w:rFonts w:ascii="Arial" w:hAnsi="Arial" w:cs="Arial"/>
        </w:rPr>
        <w:t xml:space="preserve">valorada de mínimo dos contratos </w:t>
      </w:r>
      <w:r w:rsidR="00200070">
        <w:rPr>
          <w:rFonts w:ascii="Arial" w:hAnsi="Arial" w:cs="Arial"/>
        </w:rPr>
        <w:t>con características similares al objeto de la contratación</w:t>
      </w:r>
      <w:r w:rsidR="008B3AF9" w:rsidRPr="00A3280D">
        <w:rPr>
          <w:rFonts w:ascii="Arial" w:hAnsi="Arial" w:cs="Arial"/>
        </w:rPr>
        <w:t xml:space="preserve"> celebrados </w:t>
      </w:r>
      <w:r w:rsidR="00485A34">
        <w:rPr>
          <w:rFonts w:ascii="Arial" w:hAnsi="Arial" w:cs="Arial"/>
        </w:rPr>
        <w:t xml:space="preserve">de </w:t>
      </w:r>
      <w:r w:rsidR="00432E65">
        <w:rPr>
          <w:rFonts w:ascii="Arial" w:hAnsi="Arial" w:cs="Arial"/>
        </w:rPr>
        <w:t>201</w:t>
      </w:r>
      <w:r w:rsidR="008747B6">
        <w:rPr>
          <w:rFonts w:ascii="Arial" w:hAnsi="Arial" w:cs="Arial"/>
        </w:rPr>
        <w:t>9</w:t>
      </w:r>
      <w:r w:rsidR="00432E65">
        <w:rPr>
          <w:rFonts w:ascii="Arial" w:hAnsi="Arial" w:cs="Arial"/>
        </w:rPr>
        <w:t xml:space="preserve"> </w:t>
      </w:r>
      <w:r w:rsidR="00485A34">
        <w:rPr>
          <w:rFonts w:ascii="Arial" w:hAnsi="Arial" w:cs="Arial"/>
        </w:rPr>
        <w:t xml:space="preserve">a la fecha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2E3844D4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DA03A0">
        <w:rPr>
          <w:rFonts w:ascii="Arial" w:hAnsi="Arial" w:cs="Arial"/>
        </w:rPr>
        <w:t>la r</w:t>
      </w:r>
      <w:r w:rsidR="00DA03A0" w:rsidRPr="00A3280D">
        <w:rPr>
          <w:rFonts w:ascii="Arial" w:hAnsi="Arial" w:cs="Arial"/>
        </w:rPr>
        <w:t xml:space="preserve">elación </w:t>
      </w:r>
      <w:r w:rsidR="00DA03A0" w:rsidRPr="00485A34">
        <w:rPr>
          <w:rFonts w:ascii="Arial" w:hAnsi="Arial" w:cs="Arial"/>
        </w:rPr>
        <w:t xml:space="preserve">valorada de mínimo dos contratos </w:t>
      </w:r>
      <w:r w:rsidR="00DA03A0">
        <w:rPr>
          <w:rFonts w:ascii="Arial" w:hAnsi="Arial" w:cs="Arial"/>
        </w:rPr>
        <w:t>con características similares al objeto de la contratación</w:t>
      </w:r>
      <w:r w:rsidR="00DA03A0" w:rsidRPr="00A3280D">
        <w:rPr>
          <w:rFonts w:ascii="Arial" w:hAnsi="Arial" w:cs="Arial"/>
        </w:rPr>
        <w:t xml:space="preserve"> celebrados </w:t>
      </w:r>
      <w:r w:rsidR="00DA03A0">
        <w:rPr>
          <w:rFonts w:ascii="Arial" w:hAnsi="Arial" w:cs="Arial"/>
        </w:rPr>
        <w:t>de 2019 a la fecha: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DE80169" w14:textId="288AF2FC" w:rsidR="00B81DC1" w:rsidRPr="00B81DC1" w:rsidRDefault="00B81DC1" w:rsidP="00B81DC1">
      <w:pPr>
        <w:rPr>
          <w:rFonts w:ascii="Arial" w:hAnsi="Arial" w:cs="Arial"/>
        </w:rPr>
      </w:pPr>
    </w:p>
    <w:p w14:paraId="75987F37" w14:textId="765560BB" w:rsidR="00B81DC1" w:rsidRPr="00B81DC1" w:rsidRDefault="00B81DC1" w:rsidP="00B81DC1">
      <w:pPr>
        <w:rPr>
          <w:rFonts w:ascii="Arial" w:hAnsi="Arial" w:cs="Arial"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8747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A8AD2" w14:textId="77777777" w:rsidR="00E76017" w:rsidRDefault="00E76017" w:rsidP="00752047">
      <w:pPr>
        <w:spacing w:after="0" w:line="240" w:lineRule="auto"/>
      </w:pPr>
      <w:r>
        <w:separator/>
      </w:r>
    </w:p>
  </w:endnote>
  <w:endnote w:type="continuationSeparator" w:id="0">
    <w:p w14:paraId="10F29C06" w14:textId="77777777" w:rsidR="00E76017" w:rsidRDefault="00E7601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F894F" w14:textId="77777777" w:rsidR="00CF53D3" w:rsidRDefault="00CF53D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723F07A6" w:rsidR="00A72269" w:rsidRPr="0012308E" w:rsidRDefault="00562FB2" w:rsidP="008747B6">
    <w:pPr>
      <w:pStyle w:val="Piedepgina"/>
      <w:ind w:right="-552"/>
      <w:jc w:val="right"/>
      <w:rPr>
        <w:lang w:val="en-US"/>
      </w:rPr>
    </w:pPr>
    <w:r w:rsidRPr="00562FB2">
      <w:rPr>
        <w:rFonts w:ascii="Arial" w:hAnsi="Arial" w:cs="Arial"/>
        <w:sz w:val="10"/>
        <w:szCs w:val="10"/>
        <w:lang w:val="en-US"/>
      </w:rPr>
      <w:t>SCJN/CPS/DGIF-DACC/0</w:t>
    </w:r>
    <w:r w:rsidR="00B81DC1">
      <w:rPr>
        <w:rFonts w:ascii="Arial" w:hAnsi="Arial" w:cs="Arial"/>
        <w:sz w:val="10"/>
        <w:szCs w:val="10"/>
        <w:lang w:val="en-US"/>
      </w:rPr>
      <w:t>10</w:t>
    </w:r>
    <w:r w:rsidRPr="00562FB2">
      <w:rPr>
        <w:rFonts w:ascii="Arial" w:hAnsi="Arial" w:cs="Arial"/>
        <w:sz w:val="10"/>
        <w:szCs w:val="10"/>
        <w:lang w:val="en-US"/>
      </w:rPr>
      <w:t>/202</w:t>
    </w:r>
    <w:r w:rsidR="00C94C0D">
      <w:rPr>
        <w:rFonts w:ascii="Arial" w:hAnsi="Arial" w:cs="Arial"/>
        <w:sz w:val="10"/>
        <w:szCs w:val="10"/>
        <w:lang w:val="en-US"/>
      </w:rPr>
      <w:t>2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CF53D3">
      <w:rPr>
        <w:rFonts w:ascii="Arial" w:hAnsi="Arial" w:cs="Arial"/>
        <w:sz w:val="10"/>
        <w:szCs w:val="10"/>
        <w:lang w:val="en-US"/>
      </w:rPr>
      <w:t>10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63E2C" w14:textId="77777777" w:rsidR="00CF53D3" w:rsidRDefault="00CF53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990B" w14:textId="77777777" w:rsidR="00E76017" w:rsidRDefault="00E76017" w:rsidP="00752047">
      <w:pPr>
        <w:spacing w:after="0" w:line="240" w:lineRule="auto"/>
      </w:pPr>
      <w:r>
        <w:separator/>
      </w:r>
    </w:p>
  </w:footnote>
  <w:footnote w:type="continuationSeparator" w:id="0">
    <w:p w14:paraId="49EA818A" w14:textId="77777777" w:rsidR="00E76017" w:rsidRDefault="00E7601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8B66" w14:textId="77777777" w:rsidR="00CF53D3" w:rsidRDefault="00CF53D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1AA64F9F" w14:textId="77777777" w:rsidR="00132D9C" w:rsidRPr="00DC5902" w:rsidRDefault="00132D9C" w:rsidP="00132D9C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/010/2022</w:t>
    </w:r>
  </w:p>
  <w:p w14:paraId="79494FE3" w14:textId="77777777" w:rsidR="00132D9C" w:rsidRPr="00DC5902" w:rsidRDefault="00132D9C" w:rsidP="00132D9C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“TRABAJOS DE REPARACIONES ESTRUCTURALES EN LA </w:t>
    </w:r>
  </w:p>
  <w:p w14:paraId="0C8AC276" w14:textId="77777777" w:rsidR="00132D9C" w:rsidRPr="00DC5902" w:rsidRDefault="00132D9C" w:rsidP="00132D9C">
    <w:pPr>
      <w:spacing w:after="0" w:line="240" w:lineRule="auto"/>
      <w:ind w:left="-567" w:right="-376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C590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DE ACAPULCO, GUERRERO”</w:t>
    </w:r>
  </w:p>
  <w:p w14:paraId="23D2AD2E" w14:textId="40583C72" w:rsidR="00C94C0D" w:rsidRDefault="00C94C0D" w:rsidP="00C94C0D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FA69F" w14:textId="77777777" w:rsidR="00CF53D3" w:rsidRDefault="00CF53D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32D9C"/>
    <w:rsid w:val="00154621"/>
    <w:rsid w:val="0015529A"/>
    <w:rsid w:val="00161F32"/>
    <w:rsid w:val="001649AB"/>
    <w:rsid w:val="0016675F"/>
    <w:rsid w:val="00187681"/>
    <w:rsid w:val="001A4B7D"/>
    <w:rsid w:val="001C210D"/>
    <w:rsid w:val="001C236B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85A34"/>
    <w:rsid w:val="00485E23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02246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823BCE"/>
    <w:rsid w:val="00832B04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6017"/>
    <w:rsid w:val="00E77589"/>
    <w:rsid w:val="00E84592"/>
    <w:rsid w:val="00E84F99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419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41</cp:revision>
  <cp:lastPrinted>2020-02-12T15:31:00Z</cp:lastPrinted>
  <dcterms:created xsi:type="dcterms:W3CDTF">2020-05-06T19:01:00Z</dcterms:created>
  <dcterms:modified xsi:type="dcterms:W3CDTF">2022-05-18T16:35:00Z</dcterms:modified>
</cp:coreProperties>
</file>