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FF27B" w14:textId="760428E7" w:rsidR="00D447F6" w:rsidRPr="00FF4484" w:rsidRDefault="002C5202" w:rsidP="00AC1359">
      <w:pPr>
        <w:spacing w:after="0" w:line="240" w:lineRule="auto"/>
        <w:ind w:left="851"/>
        <w:jc w:val="center"/>
        <w:rPr>
          <w:rFonts w:ascii="Arial" w:eastAsia="Times New Roman" w:hAnsi="Arial" w:cs="Times New Roman"/>
          <w:b/>
          <w:snapToGrid w:val="0"/>
          <w:sz w:val="20"/>
          <w:szCs w:val="20"/>
          <w:u w:val="single"/>
          <w:lang w:eastAsia="es-ES"/>
        </w:rPr>
      </w:pPr>
      <w:r w:rsidRPr="00FF4484">
        <w:rPr>
          <w:rFonts w:ascii="Arial" w:eastAsia="Times New Roman" w:hAnsi="Arial" w:cs="Times New Roman"/>
          <w:b/>
          <w:snapToGrid w:val="0"/>
          <w:sz w:val="20"/>
          <w:szCs w:val="20"/>
          <w:u w:val="single"/>
          <w:lang w:eastAsia="es-ES"/>
        </w:rPr>
        <w:t xml:space="preserve">ANEXO 1a </w:t>
      </w:r>
    </w:p>
    <w:p w14:paraId="4F00F161" w14:textId="77777777" w:rsidR="002C5202" w:rsidRPr="002C5202" w:rsidRDefault="002C5202" w:rsidP="00AC1359">
      <w:pPr>
        <w:spacing w:after="0" w:line="240" w:lineRule="auto"/>
        <w:ind w:left="851"/>
        <w:jc w:val="center"/>
        <w:rPr>
          <w:rFonts w:ascii="Arial" w:eastAsia="Times New Roman" w:hAnsi="Arial" w:cs="Times New Roman"/>
          <w:b/>
          <w:snapToGrid w:val="0"/>
          <w:sz w:val="20"/>
          <w:szCs w:val="20"/>
          <w:lang w:eastAsia="es-ES"/>
        </w:rPr>
      </w:pPr>
    </w:p>
    <w:p w14:paraId="54065C08" w14:textId="41E05D18" w:rsidR="00D447F6" w:rsidRPr="002C5202" w:rsidRDefault="00936B62" w:rsidP="00AC1359">
      <w:pPr>
        <w:spacing w:after="0" w:line="240" w:lineRule="auto"/>
        <w:ind w:left="851"/>
        <w:jc w:val="center"/>
        <w:rPr>
          <w:rFonts w:ascii="Arial" w:eastAsia="Times New Roman" w:hAnsi="Arial" w:cs="Arial"/>
          <w:b/>
          <w:snapToGrid w:val="0"/>
          <w:sz w:val="20"/>
          <w:szCs w:val="20"/>
          <w:lang w:eastAsia="es-ES"/>
        </w:rPr>
      </w:pPr>
      <w:r>
        <w:rPr>
          <w:rFonts w:ascii="Arial" w:eastAsia="Times New Roman" w:hAnsi="Arial" w:cs="Times New Roman"/>
          <w:b/>
          <w:snapToGrid w:val="0"/>
          <w:sz w:val="20"/>
          <w:szCs w:val="20"/>
          <w:lang w:eastAsia="es-ES"/>
        </w:rPr>
        <w:t>C</w:t>
      </w:r>
      <w:r w:rsidRPr="002C5202">
        <w:rPr>
          <w:rFonts w:ascii="Arial" w:eastAsia="Times New Roman" w:hAnsi="Arial" w:cs="Times New Roman"/>
          <w:b/>
          <w:snapToGrid w:val="0"/>
          <w:sz w:val="20"/>
          <w:szCs w:val="20"/>
          <w:lang w:eastAsia="es-ES"/>
        </w:rPr>
        <w:t>ARTA PROTESTA DE NO IMPEDIMENTOS PARA CONTRATAR</w:t>
      </w:r>
    </w:p>
    <w:p w14:paraId="565D2D62" w14:textId="1AB276F5" w:rsidR="00D447F6" w:rsidRPr="002C5202" w:rsidRDefault="002C5202" w:rsidP="00AC1359">
      <w:pPr>
        <w:spacing w:after="0" w:line="240" w:lineRule="auto"/>
        <w:ind w:left="851"/>
        <w:jc w:val="center"/>
        <w:rPr>
          <w:rFonts w:ascii="Arial" w:eastAsia="Times New Roman" w:hAnsi="Arial" w:cs="Times New Roman"/>
          <w:b/>
          <w:snapToGrid w:val="0"/>
          <w:sz w:val="20"/>
          <w:szCs w:val="20"/>
          <w:lang w:eastAsia="es-ES"/>
        </w:rPr>
      </w:pPr>
      <w:r w:rsidRPr="002C5202">
        <w:rPr>
          <w:rFonts w:ascii="Arial" w:eastAsia="Times New Roman" w:hAnsi="Arial" w:cs="Arial"/>
          <w:b/>
          <w:snapToGrid w:val="0"/>
          <w:sz w:val="20"/>
          <w:szCs w:val="20"/>
          <w:lang w:eastAsia="es-ES"/>
        </w:rPr>
        <w:t>(</w:t>
      </w:r>
      <w:r w:rsidRPr="00D75F5C">
        <w:rPr>
          <w:rFonts w:ascii="Arial" w:eastAsia="Times New Roman" w:hAnsi="Arial" w:cs="Arial"/>
          <w:b/>
          <w:snapToGrid w:val="0"/>
          <w:sz w:val="20"/>
          <w:szCs w:val="20"/>
          <w:highlight w:val="yellow"/>
          <w:lang w:eastAsia="es-ES"/>
        </w:rPr>
        <w:t>Personas morales</w:t>
      </w:r>
      <w:r w:rsidRPr="002C5202">
        <w:rPr>
          <w:rFonts w:ascii="Arial" w:eastAsia="Times New Roman" w:hAnsi="Arial" w:cs="Arial"/>
          <w:b/>
          <w:snapToGrid w:val="0"/>
          <w:sz w:val="20"/>
          <w:szCs w:val="20"/>
          <w:lang w:eastAsia="es-ES"/>
        </w:rPr>
        <w:t>)</w:t>
      </w:r>
      <w:r w:rsidR="00936B62">
        <w:rPr>
          <w:rFonts w:ascii="Arial" w:eastAsia="Times New Roman" w:hAnsi="Arial" w:cs="Arial"/>
          <w:b/>
          <w:snapToGrid w:val="0"/>
          <w:sz w:val="20"/>
          <w:szCs w:val="20"/>
          <w:lang w:eastAsia="es-ES"/>
        </w:rPr>
        <w:t xml:space="preserve"> </w:t>
      </w:r>
      <w:r w:rsidRPr="002C5202">
        <w:rPr>
          <w:rFonts w:ascii="Arial" w:eastAsia="Times New Roman" w:hAnsi="Arial" w:cs="Times New Roman"/>
          <w:b/>
          <w:snapToGrid w:val="0"/>
          <w:sz w:val="20"/>
          <w:szCs w:val="20"/>
          <w:lang w:eastAsia="es-ES"/>
        </w:rPr>
        <w:t>(</w:t>
      </w:r>
      <w:r w:rsidR="00936B62">
        <w:rPr>
          <w:rFonts w:ascii="Arial" w:eastAsia="Times New Roman" w:hAnsi="Arial" w:cs="Times New Roman"/>
          <w:b/>
          <w:snapToGrid w:val="0"/>
          <w:sz w:val="20"/>
          <w:szCs w:val="20"/>
          <w:lang w:eastAsia="es-ES"/>
        </w:rPr>
        <w:t>E</w:t>
      </w:r>
      <w:r w:rsidRPr="002C5202">
        <w:rPr>
          <w:rFonts w:ascii="Arial" w:eastAsia="Times New Roman" w:hAnsi="Arial" w:cs="Times New Roman"/>
          <w:b/>
          <w:snapToGrid w:val="0"/>
          <w:sz w:val="20"/>
          <w:szCs w:val="20"/>
          <w:lang w:eastAsia="es-ES"/>
        </w:rPr>
        <w:t>n papel membretado de</w:t>
      </w:r>
      <w:r w:rsidR="00FF59C2">
        <w:rPr>
          <w:rFonts w:ascii="Arial" w:eastAsia="Times New Roman" w:hAnsi="Arial" w:cs="Times New Roman"/>
          <w:b/>
          <w:snapToGrid w:val="0"/>
          <w:sz w:val="20"/>
          <w:szCs w:val="20"/>
          <w:lang w:eastAsia="es-ES"/>
        </w:rPr>
        <w:t xml:space="preserve"> </w:t>
      </w:r>
      <w:r w:rsidRPr="002C5202">
        <w:rPr>
          <w:rFonts w:ascii="Arial" w:eastAsia="Times New Roman" w:hAnsi="Arial" w:cs="Times New Roman"/>
          <w:b/>
          <w:snapToGrid w:val="0"/>
          <w:sz w:val="20"/>
          <w:szCs w:val="20"/>
          <w:lang w:eastAsia="es-ES"/>
        </w:rPr>
        <w:t>l</w:t>
      </w:r>
      <w:r w:rsidR="00FF59C2">
        <w:rPr>
          <w:rFonts w:ascii="Arial" w:eastAsia="Times New Roman" w:hAnsi="Arial" w:cs="Times New Roman"/>
          <w:b/>
          <w:snapToGrid w:val="0"/>
          <w:sz w:val="20"/>
          <w:szCs w:val="20"/>
          <w:lang w:eastAsia="es-ES"/>
        </w:rPr>
        <w:t>a persona</w:t>
      </w:r>
      <w:r w:rsidRPr="002C5202">
        <w:rPr>
          <w:rFonts w:ascii="Arial" w:eastAsia="Times New Roman" w:hAnsi="Arial" w:cs="Times New Roman"/>
          <w:b/>
          <w:snapToGrid w:val="0"/>
          <w:sz w:val="20"/>
          <w:szCs w:val="20"/>
          <w:lang w:eastAsia="es-ES"/>
        </w:rPr>
        <w:t xml:space="preserve"> participante)</w:t>
      </w:r>
    </w:p>
    <w:p w14:paraId="4FA2E271" w14:textId="77777777" w:rsidR="00D447F6" w:rsidRPr="00986D07" w:rsidRDefault="00D447F6" w:rsidP="00AC1359">
      <w:pPr>
        <w:spacing w:after="0" w:line="240" w:lineRule="auto"/>
        <w:ind w:left="851"/>
        <w:jc w:val="center"/>
        <w:rPr>
          <w:rFonts w:ascii="Arial" w:eastAsia="Times New Roman" w:hAnsi="Arial" w:cs="Times New Roman"/>
          <w:b/>
          <w:snapToGrid w:val="0"/>
          <w:sz w:val="18"/>
          <w:szCs w:val="18"/>
          <w:lang w:eastAsia="es-ES"/>
        </w:rPr>
      </w:pPr>
    </w:p>
    <w:p w14:paraId="36D5DAB9" w14:textId="77777777" w:rsidR="00D447F6" w:rsidRPr="00986D07" w:rsidRDefault="002374F7" w:rsidP="00AC1359">
      <w:pPr>
        <w:spacing w:after="0" w:line="240" w:lineRule="auto"/>
        <w:ind w:left="851"/>
        <w:jc w:val="right"/>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FECHA:________________</w:t>
      </w:r>
    </w:p>
    <w:p w14:paraId="4534C499" w14:textId="77777777" w:rsidR="00D447F6" w:rsidRPr="00986D07" w:rsidRDefault="00D447F6" w:rsidP="00AC1359">
      <w:pPr>
        <w:spacing w:after="0" w:line="240" w:lineRule="auto"/>
        <w:ind w:left="851"/>
        <w:jc w:val="right"/>
        <w:rPr>
          <w:rFonts w:ascii="Arial" w:eastAsia="Times New Roman" w:hAnsi="Arial" w:cs="Times New Roman"/>
          <w:b/>
          <w:snapToGrid w:val="0"/>
          <w:sz w:val="18"/>
          <w:szCs w:val="18"/>
          <w:lang w:eastAsia="es-ES"/>
        </w:rPr>
      </w:pPr>
    </w:p>
    <w:p w14:paraId="1466EFCF" w14:textId="77777777" w:rsidR="00D447F6" w:rsidRPr="00986D07" w:rsidRDefault="002374F7" w:rsidP="00AC1359">
      <w:pPr>
        <w:spacing w:after="0" w:line="240" w:lineRule="auto"/>
        <w:ind w:left="851"/>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DIRECCIÓN GENERAL DE RECURSOS MATERIALES</w:t>
      </w:r>
    </w:p>
    <w:p w14:paraId="4C0AA3F4" w14:textId="77777777" w:rsidR="00D447F6" w:rsidRPr="00986D07" w:rsidRDefault="002374F7" w:rsidP="00AC1359">
      <w:pPr>
        <w:spacing w:after="0" w:line="240" w:lineRule="auto"/>
        <w:ind w:left="851"/>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DE LA SUPREMA CORTE DE JUSTICIA DE LA NACIÓN</w:t>
      </w:r>
    </w:p>
    <w:p w14:paraId="4F40939E" w14:textId="77777777" w:rsidR="00D447F6" w:rsidRPr="00986D07" w:rsidRDefault="002374F7" w:rsidP="00AC1359">
      <w:pPr>
        <w:spacing w:after="0" w:line="240" w:lineRule="auto"/>
        <w:ind w:left="851"/>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P R E S E N T E</w:t>
      </w:r>
    </w:p>
    <w:p w14:paraId="7B6BF547" w14:textId="77777777" w:rsidR="00D447F6" w:rsidRPr="00986D07" w:rsidRDefault="00D447F6" w:rsidP="00AC1359">
      <w:pPr>
        <w:spacing w:after="0" w:line="240" w:lineRule="auto"/>
        <w:ind w:left="851"/>
        <w:rPr>
          <w:rFonts w:ascii="Arial" w:eastAsia="Times New Roman" w:hAnsi="Arial" w:cs="Arial"/>
          <w:b/>
          <w:snapToGrid w:val="0"/>
          <w:sz w:val="18"/>
          <w:szCs w:val="18"/>
          <w:lang w:eastAsia="es-ES"/>
        </w:rPr>
      </w:pPr>
    </w:p>
    <w:p w14:paraId="77AD9FAC" w14:textId="77777777" w:rsidR="00D447F6" w:rsidRPr="00986D07" w:rsidRDefault="002374F7" w:rsidP="00AC1359">
      <w:pPr>
        <w:spacing w:after="0" w:line="240" w:lineRule="auto"/>
        <w:ind w:left="851"/>
        <w:jc w:val="both"/>
        <w:rPr>
          <w:rFonts w:ascii="Arial" w:eastAsia="Times New Roman" w:hAnsi="Arial" w:cs="Times New Roman"/>
          <w:sz w:val="18"/>
          <w:szCs w:val="18"/>
          <w:lang w:val="es-ES" w:eastAsia="es-ES"/>
        </w:rPr>
      </w:pPr>
      <w:r w:rsidRPr="00986D07">
        <w:rPr>
          <w:rFonts w:ascii="Arial" w:eastAsia="Times New Roman" w:hAnsi="Arial" w:cs="Times New Roman"/>
          <w:sz w:val="18"/>
          <w:szCs w:val="18"/>
          <w:lang w:val="es-ES" w:eastAsia="es-ES"/>
        </w:rPr>
        <w:t xml:space="preserve">(Nombre del representante legal de la empresa participante) actuando a nombre y representación de (Nombre de la empresa participante), por medio del presente manifiesto bajo protesta de decir verdad y apercibido de las penas en que incurren los que declaran falsamente ante autoridad distinta a la judicial, que conocemos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no nos encontramos en ninguno de los supuestos a que se refieren los artículos 62, fracciones XV y XVI y 193, fracciones I, II, III, IV, V, VI, VII, VIII y X, del instrumento normativo antes referido. </w:t>
      </w:r>
    </w:p>
    <w:p w14:paraId="5AD3857D" w14:textId="77777777" w:rsidR="00D447F6" w:rsidRPr="00986D07" w:rsidRDefault="00D447F6" w:rsidP="00AC1359">
      <w:pPr>
        <w:spacing w:after="0" w:line="240" w:lineRule="auto"/>
        <w:ind w:left="851"/>
        <w:jc w:val="both"/>
        <w:rPr>
          <w:rFonts w:ascii="Arial" w:eastAsia="Times New Roman" w:hAnsi="Arial" w:cs="Arial"/>
          <w:sz w:val="18"/>
          <w:szCs w:val="18"/>
          <w:lang w:val="es-ES" w:eastAsia="es-ES"/>
        </w:rPr>
      </w:pPr>
    </w:p>
    <w:p w14:paraId="7FB4FDEC" w14:textId="77777777" w:rsidR="00D447F6" w:rsidRPr="00986D07" w:rsidRDefault="002374F7" w:rsidP="00AC1359">
      <w:pPr>
        <w:spacing w:after="0" w:line="240" w:lineRule="auto"/>
        <w:ind w:left="851"/>
        <w:jc w:val="both"/>
        <w:rPr>
          <w:rFonts w:ascii="Arial" w:eastAsia="Times New Roman" w:hAnsi="Arial" w:cs="Times New Roman"/>
          <w:sz w:val="18"/>
          <w:szCs w:val="18"/>
          <w:lang w:val="es-ES" w:eastAsia="es-ES"/>
        </w:rPr>
      </w:pPr>
      <w:r w:rsidRPr="00986D07">
        <w:rPr>
          <w:rFonts w:ascii="Arial" w:eastAsia="Times New Roman" w:hAnsi="Arial" w:cs="Times New Roman"/>
          <w:sz w:val="18"/>
          <w:szCs w:val="18"/>
          <w:lang w:val="es-ES" w:eastAsia="es-ES"/>
        </w:rPr>
        <w:t>Sin otro particular, reitero la veracidad de lo manifestado en el presente escrito.</w:t>
      </w:r>
    </w:p>
    <w:p w14:paraId="5D7E4E0E" w14:textId="77777777" w:rsidR="00D447F6" w:rsidRPr="00986D07" w:rsidRDefault="00D447F6" w:rsidP="00AC1359">
      <w:pPr>
        <w:spacing w:after="0" w:line="240" w:lineRule="auto"/>
        <w:ind w:left="851"/>
        <w:jc w:val="both"/>
        <w:rPr>
          <w:rFonts w:ascii="Arial" w:eastAsia="Times New Roman" w:hAnsi="Arial" w:cs="Arial"/>
          <w:snapToGrid w:val="0"/>
          <w:sz w:val="18"/>
          <w:szCs w:val="18"/>
          <w:lang w:eastAsia="es-ES"/>
        </w:rPr>
      </w:pPr>
    </w:p>
    <w:p w14:paraId="51854AB9" w14:textId="77777777" w:rsidR="00D447F6" w:rsidRPr="00986D07" w:rsidRDefault="002374F7" w:rsidP="00AC1359">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ATENTAMENTE</w:t>
      </w:r>
    </w:p>
    <w:p w14:paraId="1EBEB556" w14:textId="77777777" w:rsidR="00D447F6" w:rsidRPr="00986D07" w:rsidRDefault="00D447F6" w:rsidP="00AC1359">
      <w:pPr>
        <w:spacing w:after="0" w:line="240" w:lineRule="auto"/>
        <w:ind w:left="851"/>
        <w:jc w:val="center"/>
        <w:rPr>
          <w:rFonts w:ascii="Arial" w:eastAsia="Times New Roman" w:hAnsi="Arial" w:cs="Times New Roman"/>
          <w:snapToGrid w:val="0"/>
          <w:sz w:val="18"/>
          <w:szCs w:val="18"/>
          <w:lang w:eastAsia="es-ES"/>
        </w:rPr>
      </w:pPr>
    </w:p>
    <w:p w14:paraId="153F5519" w14:textId="51D9632E" w:rsidR="00D447F6" w:rsidRPr="00986D07" w:rsidRDefault="002374F7" w:rsidP="00AC1359">
      <w:pPr>
        <w:spacing w:after="0" w:line="240" w:lineRule="auto"/>
        <w:ind w:left="851"/>
        <w:jc w:val="center"/>
        <w:rPr>
          <w:rFonts w:ascii="Arial" w:eastAsia="Times New Roman" w:hAnsi="Arial" w:cs="Arial"/>
          <w:sz w:val="18"/>
          <w:szCs w:val="18"/>
          <w:lang w:eastAsia="es-ES"/>
        </w:rPr>
      </w:pPr>
      <w:r w:rsidRPr="00986D07">
        <w:rPr>
          <w:rFonts w:ascii="Arial" w:eastAsia="Times New Roman" w:hAnsi="Arial" w:cs="Arial"/>
          <w:sz w:val="18"/>
          <w:szCs w:val="18"/>
          <w:lang w:eastAsia="es-ES"/>
        </w:rPr>
        <w:t xml:space="preserve">Nombre de la </w:t>
      </w:r>
      <w:r w:rsidR="00936B62" w:rsidRPr="00986D07">
        <w:rPr>
          <w:rFonts w:ascii="Arial" w:eastAsia="Times New Roman" w:hAnsi="Arial" w:cs="Arial"/>
          <w:sz w:val="18"/>
          <w:szCs w:val="18"/>
          <w:lang w:eastAsia="es-ES"/>
        </w:rPr>
        <w:t>e</w:t>
      </w:r>
      <w:r w:rsidRPr="00986D07">
        <w:rPr>
          <w:rFonts w:ascii="Arial" w:eastAsia="Times New Roman" w:hAnsi="Arial" w:cs="Arial"/>
          <w:sz w:val="18"/>
          <w:szCs w:val="18"/>
          <w:lang w:eastAsia="es-ES"/>
        </w:rPr>
        <w:t xml:space="preserve">mpresa </w:t>
      </w:r>
      <w:r w:rsidR="00936B62" w:rsidRPr="00986D07">
        <w:rPr>
          <w:rFonts w:ascii="Arial" w:eastAsia="Times New Roman" w:hAnsi="Arial" w:cs="Arial"/>
          <w:sz w:val="18"/>
          <w:szCs w:val="18"/>
          <w:lang w:eastAsia="es-ES"/>
        </w:rPr>
        <w:t>p</w:t>
      </w:r>
      <w:r w:rsidRPr="00986D07">
        <w:rPr>
          <w:rFonts w:ascii="Arial" w:eastAsia="Times New Roman" w:hAnsi="Arial" w:cs="Arial"/>
          <w:sz w:val="18"/>
          <w:szCs w:val="18"/>
          <w:lang w:eastAsia="es-ES"/>
        </w:rPr>
        <w:t>articipante</w:t>
      </w:r>
    </w:p>
    <w:p w14:paraId="39B06F8B" w14:textId="3554AA28" w:rsidR="00D447F6" w:rsidRPr="00986D07" w:rsidRDefault="002374F7" w:rsidP="00AC1359">
      <w:pPr>
        <w:spacing w:after="0" w:line="240" w:lineRule="auto"/>
        <w:ind w:left="851"/>
        <w:jc w:val="center"/>
        <w:rPr>
          <w:rFonts w:ascii="Arial" w:eastAsia="Times New Roman" w:hAnsi="Arial" w:cs="Arial"/>
          <w:sz w:val="18"/>
          <w:szCs w:val="18"/>
          <w:lang w:eastAsia="es-ES"/>
        </w:rPr>
      </w:pPr>
      <w:r w:rsidRPr="00986D07">
        <w:rPr>
          <w:rFonts w:ascii="Arial" w:eastAsia="Times New Roman" w:hAnsi="Arial" w:cs="Arial"/>
          <w:sz w:val="18"/>
          <w:szCs w:val="18"/>
          <w:lang w:eastAsia="es-ES"/>
        </w:rPr>
        <w:t xml:space="preserve">Nombre y firma del </w:t>
      </w:r>
      <w:r w:rsidR="00936B62" w:rsidRPr="00986D07">
        <w:rPr>
          <w:rFonts w:ascii="Arial" w:eastAsia="Times New Roman" w:hAnsi="Arial" w:cs="Arial"/>
          <w:sz w:val="18"/>
          <w:szCs w:val="18"/>
          <w:lang w:eastAsia="es-ES"/>
        </w:rPr>
        <w:t>r</w:t>
      </w:r>
      <w:r w:rsidRPr="00986D07">
        <w:rPr>
          <w:rFonts w:ascii="Arial" w:eastAsia="Times New Roman" w:hAnsi="Arial" w:cs="Arial"/>
          <w:sz w:val="18"/>
          <w:szCs w:val="18"/>
          <w:lang w:eastAsia="es-ES"/>
        </w:rPr>
        <w:t xml:space="preserve">epresentante </w:t>
      </w:r>
      <w:r w:rsidR="00936B62" w:rsidRPr="00986D07">
        <w:rPr>
          <w:rFonts w:ascii="Arial" w:eastAsia="Times New Roman" w:hAnsi="Arial" w:cs="Arial"/>
          <w:sz w:val="18"/>
          <w:szCs w:val="18"/>
          <w:lang w:eastAsia="es-ES"/>
        </w:rPr>
        <w:t>l</w:t>
      </w:r>
      <w:r w:rsidRPr="00986D07">
        <w:rPr>
          <w:rFonts w:ascii="Arial" w:eastAsia="Times New Roman" w:hAnsi="Arial" w:cs="Arial"/>
          <w:sz w:val="18"/>
          <w:szCs w:val="18"/>
          <w:lang w:eastAsia="es-ES"/>
        </w:rPr>
        <w:t xml:space="preserve">egal de la </w:t>
      </w:r>
      <w:r w:rsidR="00936B62" w:rsidRPr="00986D07">
        <w:rPr>
          <w:rFonts w:ascii="Arial" w:eastAsia="Times New Roman" w:hAnsi="Arial" w:cs="Arial"/>
          <w:sz w:val="18"/>
          <w:szCs w:val="18"/>
          <w:lang w:eastAsia="es-ES"/>
        </w:rPr>
        <w:t>p</w:t>
      </w:r>
      <w:r w:rsidRPr="00986D07">
        <w:rPr>
          <w:rFonts w:ascii="Arial" w:eastAsia="Times New Roman" w:hAnsi="Arial" w:cs="Arial"/>
          <w:sz w:val="18"/>
          <w:szCs w:val="18"/>
          <w:lang w:eastAsia="es-ES"/>
        </w:rPr>
        <w:t xml:space="preserve">ersona </w:t>
      </w:r>
      <w:r w:rsidR="00936B62" w:rsidRPr="00986D07">
        <w:rPr>
          <w:rFonts w:ascii="Arial" w:eastAsia="Times New Roman" w:hAnsi="Arial" w:cs="Arial"/>
          <w:sz w:val="18"/>
          <w:szCs w:val="18"/>
          <w:lang w:eastAsia="es-ES"/>
        </w:rPr>
        <w:t>m</w:t>
      </w:r>
      <w:r w:rsidRPr="00986D07">
        <w:rPr>
          <w:rFonts w:ascii="Arial" w:eastAsia="Times New Roman" w:hAnsi="Arial" w:cs="Arial"/>
          <w:sz w:val="18"/>
          <w:szCs w:val="18"/>
          <w:lang w:eastAsia="es-ES"/>
        </w:rPr>
        <w:t>oral</w:t>
      </w:r>
    </w:p>
    <w:p w14:paraId="40B40651" w14:textId="77777777" w:rsidR="00D447F6" w:rsidRPr="00464495" w:rsidRDefault="00D447F6" w:rsidP="00AC1359">
      <w:pPr>
        <w:spacing w:after="0" w:line="240" w:lineRule="auto"/>
        <w:ind w:left="851"/>
        <w:jc w:val="center"/>
        <w:rPr>
          <w:rFonts w:ascii="Arial" w:eastAsia="Times New Roman" w:hAnsi="Arial" w:cs="Arial"/>
          <w:sz w:val="18"/>
          <w:szCs w:val="18"/>
          <w:lang w:eastAsia="es-ES"/>
        </w:rPr>
      </w:pPr>
    </w:p>
    <w:p w14:paraId="55633947" w14:textId="77777777" w:rsidR="00D447F6" w:rsidRPr="00464495" w:rsidRDefault="002374F7" w:rsidP="00AC1359">
      <w:pPr>
        <w:spacing w:after="0" w:line="240" w:lineRule="auto"/>
        <w:ind w:left="851"/>
        <w:jc w:val="center"/>
        <w:rPr>
          <w:rFonts w:ascii="Arial" w:eastAsia="Times New Roman" w:hAnsi="Arial" w:cs="Times New Roman"/>
          <w:snapToGrid w:val="0"/>
          <w:sz w:val="18"/>
          <w:szCs w:val="18"/>
          <w:lang w:eastAsia="es-ES"/>
        </w:rPr>
      </w:pPr>
      <w:r w:rsidRPr="00464495">
        <w:rPr>
          <w:rFonts w:ascii="Arial" w:eastAsia="Times New Roman" w:hAnsi="Arial" w:cs="Times New Roman"/>
          <w:snapToGrid w:val="0"/>
          <w:sz w:val="18"/>
          <w:szCs w:val="18"/>
          <w:lang w:eastAsia="es-ES"/>
        </w:rPr>
        <w:t>-----------------------------------------------------------------------------------------------------------------------------------------</w:t>
      </w:r>
    </w:p>
    <w:p w14:paraId="5A992931" w14:textId="77777777" w:rsidR="00D447F6" w:rsidRPr="00986D07" w:rsidRDefault="00D447F6" w:rsidP="00AC1359">
      <w:pPr>
        <w:spacing w:after="0" w:line="240" w:lineRule="auto"/>
        <w:ind w:left="851"/>
        <w:jc w:val="center"/>
        <w:rPr>
          <w:rFonts w:ascii="Arial" w:eastAsia="Times New Roman" w:hAnsi="Arial" w:cs="Times New Roman"/>
          <w:b/>
          <w:snapToGrid w:val="0"/>
          <w:sz w:val="20"/>
          <w:szCs w:val="20"/>
          <w:lang w:eastAsia="es-ES"/>
        </w:rPr>
      </w:pPr>
    </w:p>
    <w:p w14:paraId="2A680606" w14:textId="77777777" w:rsidR="00936B62" w:rsidRPr="002C5202" w:rsidRDefault="00936B62" w:rsidP="00936B62">
      <w:pPr>
        <w:spacing w:after="0" w:line="240" w:lineRule="auto"/>
        <w:ind w:left="851"/>
        <w:jc w:val="center"/>
        <w:rPr>
          <w:rFonts w:ascii="Arial" w:eastAsia="Times New Roman" w:hAnsi="Arial" w:cs="Arial"/>
          <w:b/>
          <w:snapToGrid w:val="0"/>
          <w:sz w:val="20"/>
          <w:szCs w:val="20"/>
          <w:lang w:eastAsia="es-ES"/>
        </w:rPr>
      </w:pPr>
      <w:r>
        <w:rPr>
          <w:rFonts w:ascii="Arial" w:eastAsia="Times New Roman" w:hAnsi="Arial" w:cs="Times New Roman"/>
          <w:b/>
          <w:snapToGrid w:val="0"/>
          <w:sz w:val="20"/>
          <w:szCs w:val="20"/>
          <w:lang w:eastAsia="es-ES"/>
        </w:rPr>
        <w:t>C</w:t>
      </w:r>
      <w:r w:rsidRPr="002C5202">
        <w:rPr>
          <w:rFonts w:ascii="Arial" w:eastAsia="Times New Roman" w:hAnsi="Arial" w:cs="Times New Roman"/>
          <w:b/>
          <w:snapToGrid w:val="0"/>
          <w:sz w:val="20"/>
          <w:szCs w:val="20"/>
          <w:lang w:eastAsia="es-ES"/>
        </w:rPr>
        <w:t>ARTA PROTESTA DE NO IMPEDIMENTOS PARA CONTRATAR</w:t>
      </w:r>
    </w:p>
    <w:p w14:paraId="73BBE4E0" w14:textId="4AF65CFC" w:rsidR="00936B62" w:rsidRPr="002C5202" w:rsidRDefault="00936B62" w:rsidP="00936B62">
      <w:pPr>
        <w:spacing w:after="0" w:line="240" w:lineRule="auto"/>
        <w:ind w:left="851"/>
        <w:jc w:val="center"/>
        <w:rPr>
          <w:rFonts w:ascii="Arial" w:eastAsia="Times New Roman" w:hAnsi="Arial" w:cs="Times New Roman"/>
          <w:b/>
          <w:snapToGrid w:val="0"/>
          <w:sz w:val="20"/>
          <w:szCs w:val="20"/>
          <w:lang w:eastAsia="es-ES"/>
        </w:rPr>
      </w:pPr>
      <w:r w:rsidRPr="002C5202">
        <w:rPr>
          <w:rFonts w:ascii="Arial" w:eastAsia="Times New Roman" w:hAnsi="Arial" w:cs="Arial"/>
          <w:b/>
          <w:snapToGrid w:val="0"/>
          <w:sz w:val="20"/>
          <w:szCs w:val="20"/>
          <w:lang w:eastAsia="es-ES"/>
        </w:rPr>
        <w:t>(</w:t>
      </w:r>
      <w:r w:rsidRPr="001E573D">
        <w:rPr>
          <w:rFonts w:ascii="Arial" w:eastAsia="Times New Roman" w:hAnsi="Arial" w:cs="Arial"/>
          <w:b/>
          <w:snapToGrid w:val="0"/>
          <w:sz w:val="20"/>
          <w:szCs w:val="20"/>
          <w:highlight w:val="yellow"/>
          <w:lang w:eastAsia="es-ES"/>
        </w:rPr>
        <w:t>Personas físicas</w:t>
      </w:r>
      <w:r w:rsidRPr="002C5202">
        <w:rPr>
          <w:rFonts w:ascii="Arial" w:eastAsia="Times New Roman" w:hAnsi="Arial" w:cs="Arial"/>
          <w:b/>
          <w:snapToGrid w:val="0"/>
          <w:sz w:val="20"/>
          <w:szCs w:val="20"/>
          <w:lang w:eastAsia="es-ES"/>
        </w:rPr>
        <w:t>)</w:t>
      </w:r>
      <w:r>
        <w:rPr>
          <w:rFonts w:ascii="Arial" w:eastAsia="Times New Roman" w:hAnsi="Arial" w:cs="Arial"/>
          <w:b/>
          <w:snapToGrid w:val="0"/>
          <w:sz w:val="20"/>
          <w:szCs w:val="20"/>
          <w:lang w:eastAsia="es-ES"/>
        </w:rPr>
        <w:t xml:space="preserve"> </w:t>
      </w:r>
      <w:r w:rsidRPr="002C5202">
        <w:rPr>
          <w:rFonts w:ascii="Arial" w:eastAsia="Times New Roman" w:hAnsi="Arial" w:cs="Times New Roman"/>
          <w:b/>
          <w:snapToGrid w:val="0"/>
          <w:sz w:val="20"/>
          <w:szCs w:val="20"/>
          <w:lang w:eastAsia="es-ES"/>
        </w:rPr>
        <w:t>(</w:t>
      </w:r>
      <w:r>
        <w:rPr>
          <w:rFonts w:ascii="Arial" w:eastAsia="Times New Roman" w:hAnsi="Arial" w:cs="Times New Roman"/>
          <w:b/>
          <w:snapToGrid w:val="0"/>
          <w:sz w:val="20"/>
          <w:szCs w:val="20"/>
          <w:lang w:eastAsia="es-ES"/>
        </w:rPr>
        <w:t>E</w:t>
      </w:r>
      <w:r w:rsidRPr="002C5202">
        <w:rPr>
          <w:rFonts w:ascii="Arial" w:eastAsia="Times New Roman" w:hAnsi="Arial" w:cs="Times New Roman"/>
          <w:b/>
          <w:snapToGrid w:val="0"/>
          <w:sz w:val="20"/>
          <w:szCs w:val="20"/>
          <w:lang w:eastAsia="es-ES"/>
        </w:rPr>
        <w:t>n papel membretado de</w:t>
      </w:r>
      <w:r w:rsidR="00FF59C2">
        <w:rPr>
          <w:rFonts w:ascii="Arial" w:eastAsia="Times New Roman" w:hAnsi="Arial" w:cs="Times New Roman"/>
          <w:b/>
          <w:snapToGrid w:val="0"/>
          <w:sz w:val="20"/>
          <w:szCs w:val="20"/>
          <w:lang w:eastAsia="es-ES"/>
        </w:rPr>
        <w:t xml:space="preserve"> </w:t>
      </w:r>
      <w:r w:rsidRPr="002C5202">
        <w:rPr>
          <w:rFonts w:ascii="Arial" w:eastAsia="Times New Roman" w:hAnsi="Arial" w:cs="Times New Roman"/>
          <w:b/>
          <w:snapToGrid w:val="0"/>
          <w:sz w:val="20"/>
          <w:szCs w:val="20"/>
          <w:lang w:eastAsia="es-ES"/>
        </w:rPr>
        <w:t>l</w:t>
      </w:r>
      <w:r w:rsidR="00FF59C2">
        <w:rPr>
          <w:rFonts w:ascii="Arial" w:eastAsia="Times New Roman" w:hAnsi="Arial" w:cs="Times New Roman"/>
          <w:b/>
          <w:snapToGrid w:val="0"/>
          <w:sz w:val="20"/>
          <w:szCs w:val="20"/>
          <w:lang w:eastAsia="es-ES"/>
        </w:rPr>
        <w:t>a persona</w:t>
      </w:r>
      <w:r w:rsidRPr="002C5202">
        <w:rPr>
          <w:rFonts w:ascii="Arial" w:eastAsia="Times New Roman" w:hAnsi="Arial" w:cs="Times New Roman"/>
          <w:b/>
          <w:snapToGrid w:val="0"/>
          <w:sz w:val="20"/>
          <w:szCs w:val="20"/>
          <w:lang w:eastAsia="es-ES"/>
        </w:rPr>
        <w:t xml:space="preserve"> participante)</w:t>
      </w:r>
    </w:p>
    <w:p w14:paraId="7EB04F36" w14:textId="77777777" w:rsidR="00D447F6" w:rsidRPr="00986D07" w:rsidRDefault="00D447F6" w:rsidP="00AC1359">
      <w:pPr>
        <w:spacing w:after="0" w:line="240" w:lineRule="auto"/>
        <w:ind w:left="851"/>
        <w:jc w:val="center"/>
        <w:rPr>
          <w:rFonts w:ascii="Arial" w:eastAsia="Times New Roman" w:hAnsi="Arial" w:cs="Arial"/>
          <w:b/>
          <w:snapToGrid w:val="0"/>
          <w:sz w:val="18"/>
          <w:szCs w:val="18"/>
          <w:lang w:eastAsia="es-ES"/>
        </w:rPr>
      </w:pPr>
    </w:p>
    <w:p w14:paraId="4CDBD276" w14:textId="77777777" w:rsidR="00D447F6" w:rsidRPr="00986D07" w:rsidRDefault="002374F7" w:rsidP="00AC1359">
      <w:pPr>
        <w:spacing w:after="0" w:line="240" w:lineRule="auto"/>
        <w:ind w:left="851"/>
        <w:jc w:val="right"/>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FECHA:________________</w:t>
      </w:r>
    </w:p>
    <w:p w14:paraId="2825DED9" w14:textId="77777777" w:rsidR="00D447F6" w:rsidRPr="00986D07" w:rsidRDefault="00D447F6" w:rsidP="00AC1359">
      <w:pPr>
        <w:spacing w:after="0" w:line="240" w:lineRule="auto"/>
        <w:ind w:left="851"/>
        <w:jc w:val="right"/>
        <w:rPr>
          <w:rFonts w:ascii="Arial" w:eastAsia="Times New Roman" w:hAnsi="Arial" w:cs="Times New Roman"/>
          <w:b/>
          <w:snapToGrid w:val="0"/>
          <w:sz w:val="18"/>
          <w:szCs w:val="18"/>
          <w:lang w:eastAsia="es-ES"/>
        </w:rPr>
      </w:pPr>
    </w:p>
    <w:p w14:paraId="4FE2E679" w14:textId="77777777" w:rsidR="00D447F6" w:rsidRPr="00986D07" w:rsidRDefault="002374F7" w:rsidP="00AC1359">
      <w:pPr>
        <w:spacing w:after="0" w:line="240" w:lineRule="auto"/>
        <w:ind w:left="851"/>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DIRECCIÓN GENERAL DE RECURSOS MATERIALES</w:t>
      </w:r>
    </w:p>
    <w:p w14:paraId="4EB0A046" w14:textId="77777777" w:rsidR="00D447F6" w:rsidRPr="00986D07" w:rsidRDefault="002374F7" w:rsidP="00AC1359">
      <w:pPr>
        <w:spacing w:after="0" w:line="240" w:lineRule="auto"/>
        <w:ind w:left="851"/>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DE LA SUPREMA CORTE DE JUSTICIA DE LA NACIÓN</w:t>
      </w:r>
    </w:p>
    <w:p w14:paraId="690181FB" w14:textId="77777777" w:rsidR="00D447F6" w:rsidRPr="00986D07" w:rsidRDefault="002374F7" w:rsidP="00AC1359">
      <w:pPr>
        <w:spacing w:after="0" w:line="240" w:lineRule="auto"/>
        <w:ind w:left="851"/>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P R E S E N T E</w:t>
      </w:r>
    </w:p>
    <w:p w14:paraId="79E4713E" w14:textId="77777777" w:rsidR="00D447F6" w:rsidRPr="00986D07" w:rsidRDefault="00D447F6" w:rsidP="00AC1359">
      <w:pPr>
        <w:spacing w:after="0" w:line="240" w:lineRule="auto"/>
        <w:ind w:left="851"/>
        <w:rPr>
          <w:rFonts w:ascii="Arial" w:eastAsia="Times New Roman" w:hAnsi="Arial" w:cs="Arial"/>
          <w:b/>
          <w:snapToGrid w:val="0"/>
          <w:sz w:val="18"/>
          <w:szCs w:val="18"/>
          <w:lang w:eastAsia="es-ES"/>
        </w:rPr>
      </w:pPr>
    </w:p>
    <w:p w14:paraId="4BD9496A" w14:textId="28507756" w:rsidR="00D447F6" w:rsidRPr="00986D07" w:rsidRDefault="002374F7" w:rsidP="00AC1359">
      <w:pPr>
        <w:spacing w:after="0" w:line="240" w:lineRule="auto"/>
        <w:ind w:left="851"/>
        <w:jc w:val="both"/>
        <w:rPr>
          <w:rFonts w:ascii="Arial" w:eastAsia="Times New Roman" w:hAnsi="Arial" w:cs="Times New Roman"/>
          <w:sz w:val="18"/>
          <w:szCs w:val="18"/>
          <w:lang w:val="es-ES" w:eastAsia="es-ES"/>
        </w:rPr>
      </w:pPr>
      <w:r w:rsidRPr="00986D07">
        <w:rPr>
          <w:rFonts w:ascii="Arial" w:eastAsia="Times New Roman" w:hAnsi="Arial" w:cs="Times New Roman"/>
          <w:sz w:val="18"/>
          <w:szCs w:val="18"/>
          <w:lang w:val="es-ES" w:eastAsia="es-ES"/>
        </w:rPr>
        <w:t>(Nombre de la persona física) por mi propio derecho, por medio del presente manifiesto bajo protesta de decir verdad y apercibido de las penas en que incurren los que declaran falsamente ante autoridad distinta a la judicial, que conozco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w:t>
      </w:r>
      <w:r w:rsidR="00E148E5" w:rsidRPr="00986D07">
        <w:rPr>
          <w:rFonts w:ascii="Arial" w:eastAsia="Times New Roman" w:hAnsi="Arial" w:cs="Times New Roman"/>
          <w:sz w:val="18"/>
          <w:szCs w:val="18"/>
          <w:lang w:val="es-ES" w:eastAsia="es-ES"/>
        </w:rPr>
        <w:t xml:space="preserve"> </w:t>
      </w:r>
      <w:r w:rsidRPr="00986D07">
        <w:rPr>
          <w:rFonts w:ascii="Arial" w:eastAsia="Times New Roman" w:hAnsi="Arial" w:cs="Times New Roman"/>
          <w:sz w:val="18"/>
          <w:szCs w:val="18"/>
          <w:lang w:val="es-ES" w:eastAsia="es-ES"/>
        </w:rPr>
        <w:t xml:space="preserve">y no me encuentro en ninguno de los supuestos a que se refieren los artículos 62, fracciones XV y XVI y 193, fracciones I, II, III, IV, V, VI, VII, VIII y X, del instrumento normativo antes referido. </w:t>
      </w:r>
    </w:p>
    <w:p w14:paraId="69E244F1" w14:textId="77777777" w:rsidR="00D447F6" w:rsidRPr="00986D07" w:rsidRDefault="00D447F6" w:rsidP="00AC1359">
      <w:pPr>
        <w:spacing w:after="0" w:line="240" w:lineRule="auto"/>
        <w:ind w:left="851"/>
        <w:jc w:val="both"/>
        <w:rPr>
          <w:rFonts w:ascii="Arial" w:eastAsia="Times New Roman" w:hAnsi="Arial" w:cs="Arial"/>
          <w:sz w:val="18"/>
          <w:szCs w:val="18"/>
          <w:lang w:val="es-ES" w:eastAsia="es-ES"/>
        </w:rPr>
      </w:pPr>
    </w:p>
    <w:p w14:paraId="287BBECC" w14:textId="77777777" w:rsidR="00D447F6" w:rsidRPr="00986D07" w:rsidRDefault="002374F7" w:rsidP="00AC1359">
      <w:pPr>
        <w:spacing w:after="0" w:line="240" w:lineRule="auto"/>
        <w:ind w:left="851"/>
        <w:jc w:val="both"/>
        <w:rPr>
          <w:rFonts w:ascii="Arial" w:eastAsia="Times New Roman" w:hAnsi="Arial" w:cs="Times New Roman"/>
          <w:sz w:val="18"/>
          <w:szCs w:val="18"/>
          <w:lang w:val="es-ES" w:eastAsia="es-ES"/>
        </w:rPr>
      </w:pPr>
      <w:r w:rsidRPr="00986D07">
        <w:rPr>
          <w:rFonts w:ascii="Arial" w:eastAsia="Times New Roman" w:hAnsi="Arial" w:cs="Times New Roman"/>
          <w:sz w:val="18"/>
          <w:szCs w:val="18"/>
          <w:lang w:val="es-ES" w:eastAsia="es-ES"/>
        </w:rPr>
        <w:t>Sin otro particular, reitero la veracidad de lo manifestado en el presente escrito.</w:t>
      </w:r>
    </w:p>
    <w:p w14:paraId="2E536B82" w14:textId="77777777" w:rsidR="00D447F6" w:rsidRPr="00986D07" w:rsidRDefault="00D447F6" w:rsidP="00AC1359">
      <w:pPr>
        <w:spacing w:after="0" w:line="240" w:lineRule="auto"/>
        <w:ind w:left="851"/>
        <w:jc w:val="both"/>
        <w:rPr>
          <w:rFonts w:ascii="Arial" w:eastAsia="Times New Roman" w:hAnsi="Arial" w:cs="Arial"/>
          <w:snapToGrid w:val="0"/>
          <w:sz w:val="18"/>
          <w:szCs w:val="18"/>
          <w:lang w:eastAsia="es-ES"/>
        </w:rPr>
      </w:pPr>
    </w:p>
    <w:p w14:paraId="51501412" w14:textId="77777777" w:rsidR="00D447F6" w:rsidRPr="00986D07" w:rsidRDefault="002374F7" w:rsidP="00AC1359">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ATENTAMENTE</w:t>
      </w:r>
    </w:p>
    <w:p w14:paraId="081ED913" w14:textId="77777777" w:rsidR="00D447F6" w:rsidRPr="00986D07" w:rsidRDefault="00D447F6" w:rsidP="00AC1359">
      <w:pPr>
        <w:spacing w:after="0" w:line="240" w:lineRule="auto"/>
        <w:ind w:left="851"/>
        <w:jc w:val="center"/>
        <w:rPr>
          <w:rFonts w:ascii="Arial" w:eastAsia="Times New Roman" w:hAnsi="Arial" w:cs="Times New Roman"/>
          <w:snapToGrid w:val="0"/>
          <w:sz w:val="18"/>
          <w:szCs w:val="18"/>
          <w:lang w:eastAsia="es-ES"/>
        </w:rPr>
      </w:pPr>
    </w:p>
    <w:p w14:paraId="4B24C15A" w14:textId="77777777" w:rsidR="00D447F6" w:rsidRPr="00986D07" w:rsidRDefault="002374F7" w:rsidP="00AC1359">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 xml:space="preserve">Nombre y firma del participante </w:t>
      </w:r>
    </w:p>
    <w:p w14:paraId="5C1A6D04" w14:textId="352AE3A4" w:rsidR="00D447F6" w:rsidRPr="00986D07" w:rsidRDefault="002374F7" w:rsidP="00AC1359">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(Persona física</w:t>
      </w:r>
      <w:r w:rsidR="00BA3109" w:rsidRPr="00986D07">
        <w:rPr>
          <w:rFonts w:ascii="Arial" w:eastAsia="Times New Roman" w:hAnsi="Arial" w:cs="Times New Roman"/>
          <w:snapToGrid w:val="0"/>
          <w:sz w:val="18"/>
          <w:szCs w:val="18"/>
          <w:lang w:eastAsia="es-ES"/>
        </w:rPr>
        <w:t>)</w:t>
      </w:r>
    </w:p>
    <w:p w14:paraId="613AB107" w14:textId="0A6C131F" w:rsidR="00D65F1A" w:rsidRPr="00986D07" w:rsidRDefault="00D65F1A" w:rsidP="00AC1359">
      <w:pPr>
        <w:spacing w:after="0" w:line="240" w:lineRule="auto"/>
        <w:ind w:left="851"/>
        <w:jc w:val="center"/>
        <w:rPr>
          <w:rFonts w:ascii="Arial" w:eastAsia="Times New Roman" w:hAnsi="Arial" w:cs="Times New Roman"/>
          <w:snapToGrid w:val="0"/>
          <w:sz w:val="18"/>
          <w:szCs w:val="18"/>
          <w:lang w:eastAsia="es-ES"/>
        </w:rPr>
      </w:pPr>
    </w:p>
    <w:p w14:paraId="6F263F23" w14:textId="2951085E" w:rsidR="00936B62" w:rsidRPr="00986D07" w:rsidRDefault="00936B62" w:rsidP="00AC1359">
      <w:pPr>
        <w:spacing w:after="0" w:line="240" w:lineRule="auto"/>
        <w:ind w:left="851"/>
        <w:jc w:val="center"/>
        <w:rPr>
          <w:rFonts w:ascii="Arial" w:eastAsia="Times New Roman" w:hAnsi="Arial" w:cs="Times New Roman"/>
          <w:snapToGrid w:val="0"/>
          <w:sz w:val="18"/>
          <w:szCs w:val="18"/>
          <w:lang w:eastAsia="es-ES"/>
        </w:rPr>
      </w:pPr>
    </w:p>
    <w:p w14:paraId="24BAD24B" w14:textId="6D704C21" w:rsidR="00936B62" w:rsidRPr="00986D07" w:rsidRDefault="00936B62" w:rsidP="00AC1359">
      <w:pPr>
        <w:spacing w:after="0" w:line="240" w:lineRule="auto"/>
        <w:ind w:left="851"/>
        <w:jc w:val="center"/>
        <w:rPr>
          <w:rFonts w:ascii="Arial" w:eastAsia="Times New Roman" w:hAnsi="Arial" w:cs="Times New Roman"/>
          <w:snapToGrid w:val="0"/>
          <w:sz w:val="18"/>
          <w:szCs w:val="18"/>
          <w:lang w:eastAsia="es-ES"/>
        </w:rPr>
      </w:pPr>
    </w:p>
    <w:p w14:paraId="08257F35" w14:textId="2F0A0BE5" w:rsidR="00936B62" w:rsidRPr="00986D07" w:rsidRDefault="00936B62" w:rsidP="00AC1359">
      <w:pPr>
        <w:spacing w:after="0" w:line="240" w:lineRule="auto"/>
        <w:ind w:left="851"/>
        <w:jc w:val="center"/>
        <w:rPr>
          <w:rFonts w:ascii="Arial" w:eastAsia="Times New Roman" w:hAnsi="Arial" w:cs="Times New Roman"/>
          <w:snapToGrid w:val="0"/>
          <w:sz w:val="18"/>
          <w:szCs w:val="18"/>
          <w:lang w:eastAsia="es-ES"/>
        </w:rPr>
      </w:pPr>
    </w:p>
    <w:p w14:paraId="16DA6898" w14:textId="77777777" w:rsidR="00D160A3" w:rsidRDefault="00D160A3" w:rsidP="00AC1359">
      <w:pPr>
        <w:spacing w:after="0" w:line="240" w:lineRule="auto"/>
        <w:ind w:left="851"/>
        <w:jc w:val="center"/>
        <w:rPr>
          <w:rFonts w:ascii="Arial" w:eastAsia="Times New Roman" w:hAnsi="Arial" w:cs="Times New Roman"/>
          <w:b/>
          <w:snapToGrid w:val="0"/>
          <w:sz w:val="20"/>
          <w:szCs w:val="20"/>
          <w:lang w:eastAsia="es-ES"/>
        </w:rPr>
      </w:pPr>
      <w:bookmarkStart w:id="0" w:name="_Hlk102573775"/>
    </w:p>
    <w:p w14:paraId="04AF49BA" w14:textId="77777777" w:rsidR="00D160A3" w:rsidRDefault="00D160A3" w:rsidP="00AC1359">
      <w:pPr>
        <w:spacing w:after="0" w:line="240" w:lineRule="auto"/>
        <w:ind w:left="851"/>
        <w:jc w:val="center"/>
        <w:rPr>
          <w:rFonts w:ascii="Arial" w:eastAsia="Times New Roman" w:hAnsi="Arial" w:cs="Times New Roman"/>
          <w:b/>
          <w:snapToGrid w:val="0"/>
          <w:sz w:val="20"/>
          <w:szCs w:val="20"/>
          <w:lang w:eastAsia="es-ES"/>
        </w:rPr>
      </w:pPr>
    </w:p>
    <w:p w14:paraId="7CD50BB0" w14:textId="53EB4B29" w:rsidR="00D447F6" w:rsidRPr="00FF4484" w:rsidRDefault="00857E6C" w:rsidP="009F79F6">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u w:val="single"/>
          <w:lang w:val="es-ES_tradnl" w:eastAsia="es-ES"/>
        </w:rPr>
      </w:pPr>
      <w:r w:rsidRPr="00FF4484">
        <w:rPr>
          <w:rFonts w:ascii="Arial" w:eastAsia="Times New Roman" w:hAnsi="Arial" w:cs="Arial"/>
          <w:b/>
          <w:snapToGrid w:val="0"/>
          <w:sz w:val="20"/>
          <w:szCs w:val="20"/>
          <w:u w:val="single"/>
          <w:lang w:val="es-ES_tradnl" w:eastAsia="es-ES"/>
        </w:rPr>
        <w:lastRenderedPageBreak/>
        <w:t>ANEXO 1b</w:t>
      </w:r>
    </w:p>
    <w:p w14:paraId="142E6BF5" w14:textId="77777777" w:rsidR="00D447F6" w:rsidRPr="009F79F6" w:rsidRDefault="00D447F6" w:rsidP="009F79F6">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p>
    <w:p w14:paraId="43654F2F" w14:textId="77777777" w:rsidR="00D447F6" w:rsidRPr="009F79F6" w:rsidRDefault="002374F7" w:rsidP="009F79F6">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r w:rsidRPr="009F79F6">
        <w:rPr>
          <w:rFonts w:ascii="Arial" w:eastAsia="Times New Roman" w:hAnsi="Arial" w:cs="Arial"/>
          <w:b/>
          <w:snapToGrid w:val="0"/>
          <w:sz w:val="20"/>
          <w:szCs w:val="20"/>
          <w:lang w:val="es-ES_tradnl" w:eastAsia="es-ES"/>
        </w:rPr>
        <w:t>MANIFESTACIÓN DE DOMICILIO LEGAL</w:t>
      </w:r>
    </w:p>
    <w:p w14:paraId="66F297DC" w14:textId="1D2EF902" w:rsidR="00241BF8" w:rsidRPr="009F79F6" w:rsidRDefault="00241BF8" w:rsidP="009F79F6">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r w:rsidRPr="009F79F6">
        <w:rPr>
          <w:rFonts w:ascii="Arial" w:eastAsia="Times New Roman" w:hAnsi="Arial" w:cs="Arial"/>
          <w:b/>
          <w:snapToGrid w:val="0"/>
          <w:sz w:val="20"/>
          <w:szCs w:val="20"/>
          <w:lang w:val="es-ES_tradnl" w:eastAsia="es-ES"/>
        </w:rPr>
        <w:t>(</w:t>
      </w:r>
      <w:r w:rsidRPr="001E573D">
        <w:rPr>
          <w:rFonts w:ascii="Arial" w:eastAsia="Times New Roman" w:hAnsi="Arial" w:cs="Arial"/>
          <w:b/>
          <w:snapToGrid w:val="0"/>
          <w:sz w:val="20"/>
          <w:szCs w:val="20"/>
          <w:highlight w:val="yellow"/>
          <w:lang w:val="es-ES_tradnl" w:eastAsia="es-ES"/>
        </w:rPr>
        <w:t>Personas morales</w:t>
      </w:r>
      <w:r w:rsidRPr="009F79F6">
        <w:rPr>
          <w:rFonts w:ascii="Arial" w:eastAsia="Times New Roman" w:hAnsi="Arial" w:cs="Arial"/>
          <w:b/>
          <w:snapToGrid w:val="0"/>
          <w:sz w:val="20"/>
          <w:szCs w:val="20"/>
          <w:lang w:val="es-ES_tradnl" w:eastAsia="es-ES"/>
        </w:rPr>
        <w:t>) (En papel membretado de</w:t>
      </w:r>
      <w:r w:rsidR="00FF59C2">
        <w:rPr>
          <w:rFonts w:ascii="Arial" w:eastAsia="Times New Roman" w:hAnsi="Arial" w:cs="Arial"/>
          <w:b/>
          <w:snapToGrid w:val="0"/>
          <w:sz w:val="20"/>
          <w:szCs w:val="20"/>
          <w:lang w:val="es-ES_tradnl" w:eastAsia="es-ES"/>
        </w:rPr>
        <w:t xml:space="preserve"> </w:t>
      </w:r>
      <w:r w:rsidRPr="009F79F6">
        <w:rPr>
          <w:rFonts w:ascii="Arial" w:eastAsia="Times New Roman" w:hAnsi="Arial" w:cs="Arial"/>
          <w:b/>
          <w:snapToGrid w:val="0"/>
          <w:sz w:val="20"/>
          <w:szCs w:val="20"/>
          <w:lang w:val="es-ES_tradnl" w:eastAsia="es-ES"/>
        </w:rPr>
        <w:t>l</w:t>
      </w:r>
      <w:r w:rsidR="00FF59C2">
        <w:rPr>
          <w:rFonts w:ascii="Arial" w:eastAsia="Times New Roman" w:hAnsi="Arial" w:cs="Arial"/>
          <w:b/>
          <w:snapToGrid w:val="0"/>
          <w:sz w:val="20"/>
          <w:szCs w:val="20"/>
          <w:lang w:val="es-ES_tradnl" w:eastAsia="es-ES"/>
        </w:rPr>
        <w:t>a persona</w:t>
      </w:r>
      <w:r w:rsidRPr="009F79F6">
        <w:rPr>
          <w:rFonts w:ascii="Arial" w:eastAsia="Times New Roman" w:hAnsi="Arial" w:cs="Arial"/>
          <w:b/>
          <w:snapToGrid w:val="0"/>
          <w:sz w:val="20"/>
          <w:szCs w:val="20"/>
          <w:lang w:val="es-ES_tradnl" w:eastAsia="es-ES"/>
        </w:rPr>
        <w:t xml:space="preserve"> participante)</w:t>
      </w:r>
    </w:p>
    <w:p w14:paraId="0CFFF398" w14:textId="77777777" w:rsidR="00D447F6" w:rsidRPr="00986D07" w:rsidRDefault="00D447F6" w:rsidP="00AC1359">
      <w:pPr>
        <w:spacing w:after="0" w:line="240" w:lineRule="auto"/>
        <w:ind w:left="851"/>
        <w:jc w:val="center"/>
        <w:rPr>
          <w:rFonts w:ascii="Arial" w:eastAsia="Times New Roman" w:hAnsi="Arial" w:cs="Times New Roman"/>
          <w:b/>
          <w:snapToGrid w:val="0"/>
          <w:sz w:val="18"/>
          <w:szCs w:val="18"/>
          <w:lang w:eastAsia="es-ES"/>
        </w:rPr>
      </w:pPr>
    </w:p>
    <w:p w14:paraId="5230D912" w14:textId="77777777" w:rsidR="00D447F6" w:rsidRPr="00986D07" w:rsidRDefault="002374F7" w:rsidP="00AC1359">
      <w:pPr>
        <w:tabs>
          <w:tab w:val="left" w:pos="3935"/>
          <w:tab w:val="right" w:pos="9072"/>
        </w:tabs>
        <w:spacing w:after="0" w:line="240" w:lineRule="auto"/>
        <w:ind w:left="851"/>
        <w:jc w:val="right"/>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FECHA:________________</w:t>
      </w:r>
    </w:p>
    <w:p w14:paraId="7D07838F" w14:textId="77777777" w:rsidR="00D109EF" w:rsidRDefault="00D109EF" w:rsidP="00AC1359">
      <w:pPr>
        <w:spacing w:after="0" w:line="240" w:lineRule="auto"/>
        <w:ind w:left="851"/>
        <w:rPr>
          <w:rFonts w:ascii="Arial" w:eastAsia="Times New Roman" w:hAnsi="Arial" w:cs="Times New Roman"/>
          <w:snapToGrid w:val="0"/>
          <w:sz w:val="18"/>
          <w:szCs w:val="18"/>
          <w:lang w:eastAsia="es-ES"/>
        </w:rPr>
      </w:pPr>
    </w:p>
    <w:p w14:paraId="370472FD" w14:textId="4389156B" w:rsidR="00D447F6" w:rsidRPr="00986D07" w:rsidRDefault="002374F7" w:rsidP="00AC1359">
      <w:pPr>
        <w:spacing w:after="0" w:line="240" w:lineRule="auto"/>
        <w:ind w:left="851"/>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DIRECCIÓN GENERAL DE RECURSOS MATERIALES</w:t>
      </w:r>
    </w:p>
    <w:p w14:paraId="40BC1985" w14:textId="77777777" w:rsidR="00D447F6" w:rsidRPr="00986D07" w:rsidRDefault="002374F7" w:rsidP="00AC1359">
      <w:pPr>
        <w:spacing w:after="0" w:line="240" w:lineRule="auto"/>
        <w:ind w:left="851"/>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DE LA SUPREMA CORTE DE JUSTICIA DE LA NACIÓN</w:t>
      </w:r>
    </w:p>
    <w:p w14:paraId="0B2BD358" w14:textId="77777777" w:rsidR="00D447F6" w:rsidRPr="00986D07" w:rsidRDefault="002374F7" w:rsidP="00AC1359">
      <w:pPr>
        <w:spacing w:after="0" w:line="240" w:lineRule="auto"/>
        <w:ind w:left="851"/>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P R E S E N T E</w:t>
      </w:r>
    </w:p>
    <w:p w14:paraId="2B578A25" w14:textId="77777777" w:rsidR="00D447F6" w:rsidRPr="00986D07" w:rsidRDefault="00D447F6" w:rsidP="00AC1359">
      <w:pPr>
        <w:spacing w:after="0" w:line="240" w:lineRule="auto"/>
        <w:ind w:left="851"/>
        <w:rPr>
          <w:rFonts w:ascii="Arial" w:eastAsia="Times New Roman" w:hAnsi="Arial" w:cs="Times New Roman"/>
          <w:snapToGrid w:val="0"/>
          <w:sz w:val="18"/>
          <w:szCs w:val="18"/>
          <w:lang w:eastAsia="es-ES"/>
        </w:rPr>
      </w:pPr>
    </w:p>
    <w:p w14:paraId="585B899A" w14:textId="7A5268C7" w:rsidR="00D447F6" w:rsidRPr="00986D07" w:rsidRDefault="002374F7" w:rsidP="00AC1359">
      <w:pPr>
        <w:spacing w:after="0" w:line="240" w:lineRule="auto"/>
        <w:ind w:left="851"/>
        <w:jc w:val="both"/>
        <w:rPr>
          <w:rFonts w:ascii="Arial" w:eastAsia="Times New Roman" w:hAnsi="Arial" w:cs="Times New Roman"/>
          <w:sz w:val="18"/>
          <w:szCs w:val="18"/>
          <w:lang w:val="es-ES" w:eastAsia="es-ES"/>
        </w:rPr>
      </w:pPr>
      <w:r w:rsidRPr="00986D07">
        <w:rPr>
          <w:rFonts w:ascii="Arial" w:eastAsia="Times New Roman" w:hAnsi="Arial" w:cs="Times New Roman"/>
          <w:sz w:val="18"/>
          <w:szCs w:val="18"/>
          <w:lang w:val="es-ES" w:eastAsia="es-ES"/>
        </w:rPr>
        <w:t xml:space="preserve">(Nombre del representante legal de la persona moral) actuando en nombre y representación de (nombre de la persona moral), por medio del presente escrito señalo como domicilio legal para recibir y oír las notificaciones relacionadas con el presente procedimiento de contratación número </w:t>
      </w:r>
      <w:r w:rsidR="0009056C" w:rsidRPr="0009056C">
        <w:rPr>
          <w:rFonts w:ascii="Arial" w:eastAsia="Times New Roman" w:hAnsi="Arial" w:cs="Times New Roman"/>
          <w:sz w:val="18"/>
          <w:szCs w:val="18"/>
          <w:lang w:val="es-ES" w:eastAsia="es-ES"/>
        </w:rPr>
        <w:t>CPSM/CCJ/MTY/002/2023</w:t>
      </w:r>
      <w:r w:rsidRPr="00986D07">
        <w:rPr>
          <w:rFonts w:ascii="Arial" w:eastAsia="Times New Roman" w:hAnsi="Arial" w:cs="Arial"/>
          <w:sz w:val="18"/>
          <w:szCs w:val="18"/>
          <w:lang w:val="es-ES" w:eastAsia="es-ES"/>
        </w:rPr>
        <w:t>, mediante</w:t>
      </w:r>
      <w:r w:rsidRPr="00986D07">
        <w:rPr>
          <w:rFonts w:ascii="Arial" w:eastAsia="Times New Roman" w:hAnsi="Arial" w:cs="Times New Roman"/>
          <w:sz w:val="18"/>
          <w:szCs w:val="18"/>
          <w:lang w:val="es-ES" w:eastAsia="es-ES"/>
        </w:rPr>
        <w:t xml:space="preserve"> (especificar e incluir copia simple y original para cotejo de predial, agua o CFE), así como las relacionadas con la contratación que llegare a celebrar con los órganos del Poder Judicial de la Federación, el ubicado en Calle ______________ número exterior _________, número interior________, Colonia __________, Alcaldía o Municipio ___________, Código Postal __________, Ciudad ______________________.</w:t>
      </w:r>
    </w:p>
    <w:p w14:paraId="75911826" w14:textId="400A02FC" w:rsidR="006F5AD3" w:rsidRPr="00986D07" w:rsidRDefault="006F5AD3" w:rsidP="0079009E">
      <w:pPr>
        <w:spacing w:after="0" w:line="240" w:lineRule="auto"/>
        <w:ind w:left="851"/>
        <w:rPr>
          <w:rFonts w:ascii="Arial" w:eastAsia="Times New Roman" w:hAnsi="Arial" w:cs="Times New Roman"/>
          <w:snapToGrid w:val="0"/>
          <w:sz w:val="18"/>
          <w:szCs w:val="18"/>
          <w:lang w:eastAsia="es-ES"/>
        </w:rPr>
      </w:pPr>
    </w:p>
    <w:p w14:paraId="641AA265" w14:textId="3CD4FBB3" w:rsidR="0079009E" w:rsidRPr="00986D07" w:rsidRDefault="0079009E" w:rsidP="0079009E">
      <w:pPr>
        <w:spacing w:after="0" w:line="240" w:lineRule="auto"/>
        <w:ind w:left="851"/>
        <w:jc w:val="both"/>
        <w:rPr>
          <w:rFonts w:ascii="Arial" w:eastAsia="Times New Roman" w:hAnsi="Arial" w:cs="Times New Roman"/>
          <w:sz w:val="18"/>
          <w:szCs w:val="18"/>
          <w:lang w:val="es-ES" w:eastAsia="es-ES"/>
        </w:rPr>
      </w:pPr>
      <w:r w:rsidRPr="00986D07">
        <w:rPr>
          <w:rFonts w:ascii="Arial" w:eastAsia="Times New Roman" w:hAnsi="Arial" w:cs="Times New Roman"/>
          <w:sz w:val="18"/>
          <w:szCs w:val="18"/>
          <w:lang w:val="es-ES" w:eastAsia="es-ES"/>
        </w:rPr>
        <w:t>Asimismo, manifiesto bajo protesta de decir verdad y apercibido en las penas en que incurren los que declaran falsamente ante autoridad distinta a la judicial que el comprobante de domicilio presentado y obtenido por medios electrónicos es fidedigno</w:t>
      </w:r>
      <w:r w:rsidR="00211413" w:rsidRPr="00986D07">
        <w:rPr>
          <w:rFonts w:ascii="Arial" w:eastAsia="Times New Roman" w:hAnsi="Arial" w:cs="Times New Roman"/>
          <w:sz w:val="18"/>
          <w:szCs w:val="18"/>
          <w:lang w:val="es-ES" w:eastAsia="es-ES"/>
        </w:rPr>
        <w:t>.</w:t>
      </w:r>
    </w:p>
    <w:p w14:paraId="1EF2CFCD" w14:textId="77777777" w:rsidR="0079009E" w:rsidRPr="00986D07" w:rsidRDefault="0079009E" w:rsidP="0079009E">
      <w:pPr>
        <w:spacing w:after="0" w:line="240" w:lineRule="auto"/>
        <w:ind w:left="851"/>
        <w:rPr>
          <w:rFonts w:ascii="Arial" w:eastAsia="Times New Roman" w:hAnsi="Arial" w:cs="Times New Roman"/>
          <w:snapToGrid w:val="0"/>
          <w:sz w:val="18"/>
          <w:szCs w:val="18"/>
          <w:lang w:eastAsia="es-ES"/>
        </w:rPr>
      </w:pPr>
    </w:p>
    <w:p w14:paraId="79D0BF03" w14:textId="77777777" w:rsidR="00D447F6" w:rsidRPr="00986D07" w:rsidRDefault="002374F7" w:rsidP="00AC1359">
      <w:pPr>
        <w:spacing w:after="0" w:line="240" w:lineRule="auto"/>
        <w:ind w:left="851"/>
        <w:jc w:val="both"/>
        <w:rPr>
          <w:rFonts w:ascii="Arial" w:eastAsia="Times New Roman" w:hAnsi="Arial" w:cs="Times New Roman"/>
          <w:sz w:val="18"/>
          <w:szCs w:val="18"/>
          <w:lang w:val="es-ES" w:eastAsia="es-ES"/>
        </w:rPr>
      </w:pPr>
      <w:r w:rsidRPr="00986D07">
        <w:rPr>
          <w:rFonts w:ascii="Arial" w:eastAsia="Times New Roman" w:hAnsi="Arial" w:cs="Times New Roman"/>
          <w:sz w:val="18"/>
          <w:szCs w:val="18"/>
          <w:lang w:val="es-ES" w:eastAsia="es-ES"/>
        </w:rPr>
        <w:t>Sin otro particular, reitero la veracidad de lo manifestado en el presente escrito.</w:t>
      </w:r>
    </w:p>
    <w:p w14:paraId="583CD64A" w14:textId="77777777" w:rsidR="00D447F6" w:rsidRPr="00986D07" w:rsidRDefault="00D447F6" w:rsidP="0079009E">
      <w:pPr>
        <w:spacing w:after="0" w:line="240" w:lineRule="auto"/>
        <w:ind w:left="851"/>
        <w:rPr>
          <w:rFonts w:ascii="Arial" w:eastAsia="Times New Roman" w:hAnsi="Arial" w:cs="Times New Roman"/>
          <w:snapToGrid w:val="0"/>
          <w:sz w:val="18"/>
          <w:szCs w:val="18"/>
          <w:lang w:eastAsia="es-ES"/>
        </w:rPr>
      </w:pPr>
    </w:p>
    <w:bookmarkEnd w:id="0"/>
    <w:p w14:paraId="6979B9B8" w14:textId="77777777" w:rsidR="00D160A3" w:rsidRPr="00986D07" w:rsidRDefault="00D160A3" w:rsidP="00D160A3">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ATENTAMENTE</w:t>
      </w:r>
    </w:p>
    <w:p w14:paraId="7DD6C904" w14:textId="77777777" w:rsidR="00D160A3" w:rsidRPr="00986D07" w:rsidRDefault="00D160A3" w:rsidP="00D160A3">
      <w:pPr>
        <w:spacing w:after="0" w:line="240" w:lineRule="auto"/>
        <w:ind w:left="851"/>
        <w:jc w:val="center"/>
        <w:rPr>
          <w:rFonts w:ascii="Arial" w:eastAsia="Times New Roman" w:hAnsi="Arial" w:cs="Times New Roman"/>
          <w:snapToGrid w:val="0"/>
          <w:sz w:val="18"/>
          <w:szCs w:val="18"/>
          <w:lang w:eastAsia="es-ES"/>
        </w:rPr>
      </w:pPr>
    </w:p>
    <w:p w14:paraId="4BAFDAF3" w14:textId="77777777" w:rsidR="00D160A3" w:rsidRPr="00986D07" w:rsidRDefault="00D160A3" w:rsidP="00D160A3">
      <w:pPr>
        <w:spacing w:after="0" w:line="240" w:lineRule="auto"/>
        <w:ind w:left="851"/>
        <w:jc w:val="center"/>
        <w:rPr>
          <w:rFonts w:ascii="Arial" w:eastAsia="Times New Roman" w:hAnsi="Arial" w:cs="Arial"/>
          <w:sz w:val="18"/>
          <w:szCs w:val="18"/>
          <w:lang w:eastAsia="es-ES"/>
        </w:rPr>
      </w:pPr>
      <w:r w:rsidRPr="00986D07">
        <w:rPr>
          <w:rFonts w:ascii="Arial" w:eastAsia="Times New Roman" w:hAnsi="Arial" w:cs="Arial"/>
          <w:sz w:val="18"/>
          <w:szCs w:val="18"/>
          <w:lang w:eastAsia="es-ES"/>
        </w:rPr>
        <w:t>Nombre de la empresa participante</w:t>
      </w:r>
    </w:p>
    <w:p w14:paraId="346F7658" w14:textId="77777777" w:rsidR="00D160A3" w:rsidRPr="00986D07" w:rsidRDefault="00D160A3" w:rsidP="00D160A3">
      <w:pPr>
        <w:spacing w:after="0" w:line="240" w:lineRule="auto"/>
        <w:ind w:left="851"/>
        <w:jc w:val="center"/>
        <w:rPr>
          <w:rFonts w:ascii="Arial" w:eastAsia="Times New Roman" w:hAnsi="Arial" w:cs="Arial"/>
          <w:sz w:val="18"/>
          <w:szCs w:val="18"/>
          <w:lang w:eastAsia="es-ES"/>
        </w:rPr>
      </w:pPr>
      <w:r w:rsidRPr="00986D07">
        <w:rPr>
          <w:rFonts w:ascii="Arial" w:eastAsia="Times New Roman" w:hAnsi="Arial" w:cs="Arial"/>
          <w:sz w:val="18"/>
          <w:szCs w:val="18"/>
          <w:lang w:eastAsia="es-ES"/>
        </w:rPr>
        <w:t>Nombre y firma del representante legal de la persona moral</w:t>
      </w:r>
    </w:p>
    <w:p w14:paraId="331BCE2F" w14:textId="77777777" w:rsidR="00D160A3" w:rsidRPr="00464495" w:rsidRDefault="00D160A3" w:rsidP="00D160A3">
      <w:pPr>
        <w:spacing w:after="0" w:line="240" w:lineRule="auto"/>
        <w:ind w:left="851"/>
        <w:jc w:val="center"/>
        <w:rPr>
          <w:rFonts w:ascii="Arial" w:eastAsia="Times New Roman" w:hAnsi="Arial" w:cs="Arial"/>
          <w:sz w:val="18"/>
          <w:szCs w:val="18"/>
          <w:lang w:eastAsia="es-ES"/>
        </w:rPr>
      </w:pPr>
    </w:p>
    <w:p w14:paraId="4CC1AE1A" w14:textId="77777777" w:rsidR="00D160A3" w:rsidRPr="00464495" w:rsidRDefault="00D160A3" w:rsidP="00D160A3">
      <w:pPr>
        <w:spacing w:after="0" w:line="240" w:lineRule="auto"/>
        <w:ind w:left="851"/>
        <w:jc w:val="center"/>
        <w:rPr>
          <w:rFonts w:ascii="Arial" w:eastAsia="Times New Roman" w:hAnsi="Arial" w:cs="Times New Roman"/>
          <w:snapToGrid w:val="0"/>
          <w:sz w:val="18"/>
          <w:szCs w:val="18"/>
          <w:lang w:eastAsia="es-ES"/>
        </w:rPr>
      </w:pPr>
      <w:r w:rsidRPr="00464495">
        <w:rPr>
          <w:rFonts w:ascii="Arial" w:eastAsia="Times New Roman" w:hAnsi="Arial" w:cs="Times New Roman"/>
          <w:snapToGrid w:val="0"/>
          <w:sz w:val="18"/>
          <w:szCs w:val="18"/>
          <w:lang w:eastAsia="es-ES"/>
        </w:rPr>
        <w:t>-----------------------------------------------------------------------------------------------------------------------------------------</w:t>
      </w:r>
    </w:p>
    <w:p w14:paraId="4CA176E9" w14:textId="77777777" w:rsidR="0074230C" w:rsidRPr="00986D07" w:rsidRDefault="0074230C" w:rsidP="0074230C">
      <w:pPr>
        <w:spacing w:after="0" w:line="240" w:lineRule="auto"/>
        <w:ind w:left="851"/>
        <w:jc w:val="center"/>
        <w:rPr>
          <w:rFonts w:ascii="Arial" w:eastAsia="Times New Roman" w:hAnsi="Arial" w:cs="Times New Roman"/>
          <w:b/>
          <w:snapToGrid w:val="0"/>
          <w:sz w:val="20"/>
          <w:szCs w:val="20"/>
          <w:lang w:eastAsia="es-ES"/>
        </w:rPr>
      </w:pPr>
    </w:p>
    <w:p w14:paraId="52A99F40" w14:textId="77777777" w:rsidR="00986D07" w:rsidRPr="009F79F6" w:rsidRDefault="00986D07" w:rsidP="009F79F6">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r w:rsidRPr="009F79F6">
        <w:rPr>
          <w:rFonts w:ascii="Arial" w:eastAsia="Times New Roman" w:hAnsi="Arial" w:cs="Arial"/>
          <w:b/>
          <w:snapToGrid w:val="0"/>
          <w:sz w:val="20"/>
          <w:szCs w:val="20"/>
          <w:lang w:val="es-ES_tradnl" w:eastAsia="es-ES"/>
        </w:rPr>
        <w:t>MANIFESTACIÓN DE DOMICILIO LEGAL</w:t>
      </w:r>
    </w:p>
    <w:p w14:paraId="504F4E63" w14:textId="2CFBDBD5" w:rsidR="00986D07" w:rsidRPr="009F79F6" w:rsidRDefault="00986D07" w:rsidP="009F79F6">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r w:rsidRPr="009F79F6">
        <w:rPr>
          <w:rFonts w:ascii="Arial" w:eastAsia="Times New Roman" w:hAnsi="Arial" w:cs="Arial"/>
          <w:b/>
          <w:snapToGrid w:val="0"/>
          <w:sz w:val="20"/>
          <w:szCs w:val="20"/>
          <w:lang w:val="es-ES_tradnl" w:eastAsia="es-ES"/>
        </w:rPr>
        <w:t>(</w:t>
      </w:r>
      <w:r w:rsidRPr="001E573D">
        <w:rPr>
          <w:rFonts w:ascii="Arial" w:eastAsia="Times New Roman" w:hAnsi="Arial" w:cs="Arial"/>
          <w:b/>
          <w:snapToGrid w:val="0"/>
          <w:sz w:val="20"/>
          <w:szCs w:val="20"/>
          <w:highlight w:val="yellow"/>
          <w:lang w:val="es-ES_tradnl" w:eastAsia="es-ES"/>
        </w:rPr>
        <w:t>Personas físicas</w:t>
      </w:r>
      <w:r w:rsidRPr="009F79F6">
        <w:rPr>
          <w:rFonts w:ascii="Arial" w:eastAsia="Times New Roman" w:hAnsi="Arial" w:cs="Arial"/>
          <w:b/>
          <w:snapToGrid w:val="0"/>
          <w:sz w:val="20"/>
          <w:szCs w:val="20"/>
          <w:lang w:val="es-ES_tradnl" w:eastAsia="es-ES"/>
        </w:rPr>
        <w:t>) (En papel membretado de</w:t>
      </w:r>
      <w:r w:rsidR="00FF59C2">
        <w:rPr>
          <w:rFonts w:ascii="Arial" w:eastAsia="Times New Roman" w:hAnsi="Arial" w:cs="Arial"/>
          <w:b/>
          <w:snapToGrid w:val="0"/>
          <w:sz w:val="20"/>
          <w:szCs w:val="20"/>
          <w:lang w:val="es-ES_tradnl" w:eastAsia="es-ES"/>
        </w:rPr>
        <w:t xml:space="preserve"> </w:t>
      </w:r>
      <w:r w:rsidRPr="009F79F6">
        <w:rPr>
          <w:rFonts w:ascii="Arial" w:eastAsia="Times New Roman" w:hAnsi="Arial" w:cs="Arial"/>
          <w:b/>
          <w:snapToGrid w:val="0"/>
          <w:sz w:val="20"/>
          <w:szCs w:val="20"/>
          <w:lang w:val="es-ES_tradnl" w:eastAsia="es-ES"/>
        </w:rPr>
        <w:t>l</w:t>
      </w:r>
      <w:r w:rsidR="00FF59C2">
        <w:rPr>
          <w:rFonts w:ascii="Arial" w:eastAsia="Times New Roman" w:hAnsi="Arial" w:cs="Arial"/>
          <w:b/>
          <w:snapToGrid w:val="0"/>
          <w:sz w:val="20"/>
          <w:szCs w:val="20"/>
          <w:lang w:val="es-ES_tradnl" w:eastAsia="es-ES"/>
        </w:rPr>
        <w:t>a persona</w:t>
      </w:r>
      <w:r w:rsidRPr="009F79F6">
        <w:rPr>
          <w:rFonts w:ascii="Arial" w:eastAsia="Times New Roman" w:hAnsi="Arial" w:cs="Arial"/>
          <w:b/>
          <w:snapToGrid w:val="0"/>
          <w:sz w:val="20"/>
          <w:szCs w:val="20"/>
          <w:lang w:val="es-ES_tradnl" w:eastAsia="es-ES"/>
        </w:rPr>
        <w:t xml:space="preserve"> participante)</w:t>
      </w:r>
    </w:p>
    <w:p w14:paraId="21453E42" w14:textId="77777777" w:rsidR="00D447F6" w:rsidRPr="00986D07" w:rsidRDefault="00D447F6" w:rsidP="00AC1359">
      <w:pPr>
        <w:spacing w:after="0" w:line="240" w:lineRule="auto"/>
        <w:ind w:left="851"/>
        <w:jc w:val="center"/>
        <w:rPr>
          <w:rFonts w:ascii="Arial" w:eastAsia="Times New Roman" w:hAnsi="Arial" w:cs="Times New Roman"/>
          <w:b/>
          <w:snapToGrid w:val="0"/>
          <w:sz w:val="18"/>
          <w:szCs w:val="18"/>
          <w:lang w:eastAsia="es-ES"/>
        </w:rPr>
      </w:pPr>
    </w:p>
    <w:p w14:paraId="787238E0" w14:textId="77777777" w:rsidR="00D447F6" w:rsidRPr="00986D07" w:rsidRDefault="002374F7" w:rsidP="00AC1359">
      <w:pPr>
        <w:tabs>
          <w:tab w:val="left" w:pos="3935"/>
          <w:tab w:val="right" w:pos="9072"/>
        </w:tabs>
        <w:spacing w:after="0" w:line="240" w:lineRule="auto"/>
        <w:ind w:left="851"/>
        <w:jc w:val="right"/>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FECHA:________________</w:t>
      </w:r>
    </w:p>
    <w:p w14:paraId="033580FF" w14:textId="77777777" w:rsidR="00D109EF" w:rsidRDefault="00D109EF" w:rsidP="00AC1359">
      <w:pPr>
        <w:spacing w:after="0" w:line="240" w:lineRule="auto"/>
        <w:ind w:left="851"/>
        <w:rPr>
          <w:rFonts w:ascii="Arial" w:eastAsia="Times New Roman" w:hAnsi="Arial" w:cs="Times New Roman"/>
          <w:snapToGrid w:val="0"/>
          <w:sz w:val="18"/>
          <w:szCs w:val="18"/>
          <w:lang w:eastAsia="es-ES"/>
        </w:rPr>
      </w:pPr>
    </w:p>
    <w:p w14:paraId="50FCD8FB" w14:textId="244EEF0D" w:rsidR="00D447F6" w:rsidRPr="00986D07" w:rsidRDefault="002374F7" w:rsidP="00AC1359">
      <w:pPr>
        <w:spacing w:after="0" w:line="240" w:lineRule="auto"/>
        <w:ind w:left="851"/>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DIRECCIÓN GENERAL DE RECURSOS MATERIALES</w:t>
      </w:r>
    </w:p>
    <w:p w14:paraId="0F1CF120" w14:textId="77777777" w:rsidR="00D447F6" w:rsidRPr="00986D07" w:rsidRDefault="002374F7" w:rsidP="00AC1359">
      <w:pPr>
        <w:spacing w:after="0" w:line="240" w:lineRule="auto"/>
        <w:ind w:left="851"/>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DE LA SUPREMA CORTE DE JUSTICIA DE LA NACIÓN</w:t>
      </w:r>
    </w:p>
    <w:p w14:paraId="645B073A" w14:textId="77777777" w:rsidR="00D447F6" w:rsidRPr="00986D07" w:rsidRDefault="002374F7" w:rsidP="00AC1359">
      <w:pPr>
        <w:spacing w:after="0" w:line="240" w:lineRule="auto"/>
        <w:ind w:left="851"/>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P R E S E N T E</w:t>
      </w:r>
    </w:p>
    <w:p w14:paraId="13313B87" w14:textId="77777777" w:rsidR="00D447F6" w:rsidRPr="00986D07" w:rsidRDefault="00D447F6" w:rsidP="00AC1359">
      <w:pPr>
        <w:spacing w:after="0" w:line="240" w:lineRule="auto"/>
        <w:ind w:left="851"/>
        <w:rPr>
          <w:rFonts w:ascii="Arial" w:eastAsia="Times New Roman" w:hAnsi="Arial" w:cs="Times New Roman"/>
          <w:snapToGrid w:val="0"/>
          <w:sz w:val="18"/>
          <w:szCs w:val="18"/>
          <w:lang w:eastAsia="es-ES"/>
        </w:rPr>
      </w:pPr>
    </w:p>
    <w:p w14:paraId="62C55C65" w14:textId="3B93D9A3" w:rsidR="00D447F6" w:rsidRPr="00986D07" w:rsidRDefault="002374F7" w:rsidP="00AC1359">
      <w:pPr>
        <w:spacing w:after="0" w:line="240" w:lineRule="auto"/>
        <w:ind w:left="851"/>
        <w:jc w:val="both"/>
        <w:rPr>
          <w:rFonts w:ascii="Arial" w:eastAsia="Times New Roman" w:hAnsi="Arial" w:cs="Times New Roman"/>
          <w:sz w:val="18"/>
          <w:szCs w:val="18"/>
          <w:lang w:val="es-ES" w:eastAsia="es-ES"/>
        </w:rPr>
      </w:pPr>
      <w:r w:rsidRPr="00986D07">
        <w:rPr>
          <w:rFonts w:ascii="Arial" w:eastAsia="Times New Roman" w:hAnsi="Arial" w:cs="Times New Roman"/>
          <w:sz w:val="18"/>
          <w:szCs w:val="18"/>
          <w:lang w:val="es-ES" w:eastAsia="es-ES"/>
        </w:rPr>
        <w:t>(Nombre de la persona física), por mi propio derecho, por medio del presente escrito señalo como domicilio legal para recibir y oír las notificaciones relacionadas con el presente procedimiento de contratación</w:t>
      </w:r>
      <w:r w:rsidRPr="00986D07">
        <w:rPr>
          <w:rFonts w:ascii="Arial" w:eastAsia="Times New Roman" w:hAnsi="Arial" w:cs="Arial"/>
          <w:sz w:val="18"/>
          <w:szCs w:val="18"/>
          <w:lang w:val="es-ES" w:eastAsia="es-ES"/>
        </w:rPr>
        <w:t xml:space="preserve"> </w:t>
      </w:r>
      <w:r w:rsidRPr="00986D07">
        <w:rPr>
          <w:rFonts w:ascii="Arial" w:eastAsia="Times New Roman" w:hAnsi="Arial" w:cs="Times New Roman"/>
          <w:sz w:val="18"/>
          <w:szCs w:val="18"/>
          <w:lang w:val="es-ES" w:eastAsia="es-ES"/>
        </w:rPr>
        <w:t xml:space="preserve">número </w:t>
      </w:r>
      <w:r w:rsidR="0009056C" w:rsidRPr="0009056C">
        <w:rPr>
          <w:rFonts w:ascii="Arial" w:eastAsia="Times New Roman" w:hAnsi="Arial" w:cs="Times New Roman"/>
          <w:sz w:val="18"/>
          <w:szCs w:val="18"/>
          <w:lang w:val="es-ES" w:eastAsia="es-ES"/>
        </w:rPr>
        <w:t>CPSM/CCJ/MTY/002/2023</w:t>
      </w:r>
      <w:r w:rsidRPr="00986D07">
        <w:rPr>
          <w:rFonts w:ascii="Arial" w:eastAsia="Times New Roman" w:hAnsi="Arial" w:cs="Arial"/>
          <w:sz w:val="18"/>
          <w:szCs w:val="18"/>
          <w:lang w:val="es-ES" w:eastAsia="es-ES"/>
        </w:rPr>
        <w:t>, mediante</w:t>
      </w:r>
      <w:r w:rsidRPr="00986D07">
        <w:rPr>
          <w:rFonts w:ascii="Arial" w:eastAsia="Times New Roman" w:hAnsi="Arial" w:cs="Times New Roman"/>
          <w:sz w:val="18"/>
          <w:szCs w:val="18"/>
          <w:lang w:val="es-ES" w:eastAsia="es-ES"/>
        </w:rPr>
        <w:t xml:space="preserve"> (especificar e incluir copia simple y original para cotejo de predial, agua o CFE), así como las relacionadas con la contratación que llegare a celebrar con los órganos del Poder Judicial de la Federación, el ubicado en Calle ______________ número exterior _________, número interior________, Colonia __________, Alcaldía o Municipio ___________, Código Postal __________, Ciudad ______________________.</w:t>
      </w:r>
    </w:p>
    <w:p w14:paraId="48766AEE" w14:textId="0FF40EC0" w:rsidR="00D447F6" w:rsidRPr="00986D07" w:rsidRDefault="00D447F6" w:rsidP="0079009E">
      <w:pPr>
        <w:spacing w:after="0" w:line="240" w:lineRule="auto"/>
        <w:ind w:left="851"/>
        <w:rPr>
          <w:rFonts w:ascii="Arial" w:eastAsia="Times New Roman" w:hAnsi="Arial" w:cs="Times New Roman"/>
          <w:snapToGrid w:val="0"/>
          <w:sz w:val="18"/>
          <w:szCs w:val="18"/>
          <w:lang w:eastAsia="es-ES"/>
        </w:rPr>
      </w:pPr>
    </w:p>
    <w:p w14:paraId="01C8223E" w14:textId="4FDB070C" w:rsidR="0079009E" w:rsidRPr="00986D07" w:rsidRDefault="0079009E" w:rsidP="0079009E">
      <w:pPr>
        <w:spacing w:after="0" w:line="240" w:lineRule="auto"/>
        <w:ind w:left="851"/>
        <w:jc w:val="both"/>
        <w:rPr>
          <w:rFonts w:ascii="Arial" w:eastAsia="Times New Roman" w:hAnsi="Arial" w:cs="Times New Roman"/>
          <w:sz w:val="18"/>
          <w:szCs w:val="18"/>
          <w:lang w:val="es-ES" w:eastAsia="es-ES"/>
        </w:rPr>
      </w:pPr>
      <w:r w:rsidRPr="00986D07">
        <w:rPr>
          <w:rFonts w:ascii="Arial" w:eastAsia="Times New Roman" w:hAnsi="Arial" w:cs="Times New Roman"/>
          <w:sz w:val="18"/>
          <w:szCs w:val="18"/>
          <w:lang w:val="es-ES" w:eastAsia="es-ES"/>
        </w:rPr>
        <w:t>Asimismo, manifiesto bajo protesta de decir verdad y apercibido en las penas en que incurren los que declaran falsamente ante autoridad distinta a la judicial que el comprobante de domicilio presentado y obtenido por medios electrónicos es fidedigno</w:t>
      </w:r>
      <w:r w:rsidR="00211413" w:rsidRPr="00986D07">
        <w:rPr>
          <w:rFonts w:ascii="Arial" w:eastAsia="Times New Roman" w:hAnsi="Arial" w:cs="Times New Roman"/>
          <w:sz w:val="18"/>
          <w:szCs w:val="18"/>
          <w:lang w:val="es-ES" w:eastAsia="es-ES"/>
        </w:rPr>
        <w:t>.</w:t>
      </w:r>
    </w:p>
    <w:p w14:paraId="37B6FB01" w14:textId="77777777" w:rsidR="0079009E" w:rsidRPr="00986D07" w:rsidRDefault="0079009E" w:rsidP="0079009E">
      <w:pPr>
        <w:spacing w:after="0" w:line="240" w:lineRule="auto"/>
        <w:ind w:left="851"/>
        <w:rPr>
          <w:rFonts w:ascii="Arial" w:eastAsia="Times New Roman" w:hAnsi="Arial" w:cs="Times New Roman"/>
          <w:snapToGrid w:val="0"/>
          <w:sz w:val="18"/>
          <w:szCs w:val="18"/>
          <w:lang w:eastAsia="es-ES"/>
        </w:rPr>
      </w:pPr>
    </w:p>
    <w:p w14:paraId="01F0F6F2" w14:textId="77777777" w:rsidR="00D447F6" w:rsidRPr="00986D07" w:rsidRDefault="002374F7" w:rsidP="00AC1359">
      <w:pPr>
        <w:spacing w:after="0" w:line="240" w:lineRule="auto"/>
        <w:ind w:left="851"/>
        <w:jc w:val="both"/>
        <w:rPr>
          <w:rFonts w:ascii="Arial" w:eastAsia="Times New Roman" w:hAnsi="Arial" w:cs="Times New Roman"/>
          <w:sz w:val="18"/>
          <w:szCs w:val="18"/>
          <w:lang w:val="es-ES" w:eastAsia="es-ES"/>
        </w:rPr>
      </w:pPr>
      <w:r w:rsidRPr="00986D07">
        <w:rPr>
          <w:rFonts w:ascii="Arial" w:eastAsia="Times New Roman" w:hAnsi="Arial" w:cs="Times New Roman"/>
          <w:sz w:val="18"/>
          <w:szCs w:val="18"/>
          <w:lang w:val="es-ES" w:eastAsia="es-ES"/>
        </w:rPr>
        <w:t>Sin otro particular, reitero la veracidad de lo manifestado en el presente escrito.</w:t>
      </w:r>
    </w:p>
    <w:p w14:paraId="143E4429" w14:textId="77777777" w:rsidR="00D447F6" w:rsidRPr="00986D07" w:rsidRDefault="00D447F6" w:rsidP="0079009E">
      <w:pPr>
        <w:spacing w:after="0" w:line="240" w:lineRule="auto"/>
        <w:ind w:left="851"/>
        <w:rPr>
          <w:rFonts w:ascii="Arial" w:eastAsia="Times New Roman" w:hAnsi="Arial" w:cs="Times New Roman"/>
          <w:snapToGrid w:val="0"/>
          <w:sz w:val="18"/>
          <w:szCs w:val="18"/>
          <w:lang w:eastAsia="es-ES"/>
        </w:rPr>
      </w:pPr>
    </w:p>
    <w:p w14:paraId="5D988F94" w14:textId="77777777" w:rsidR="00D160A3" w:rsidRPr="00986D07" w:rsidRDefault="00D160A3" w:rsidP="00D160A3">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ATENTAMENTE</w:t>
      </w:r>
    </w:p>
    <w:p w14:paraId="79F515F6" w14:textId="77777777" w:rsidR="00D160A3" w:rsidRPr="00986D07" w:rsidRDefault="00D160A3" w:rsidP="00D160A3">
      <w:pPr>
        <w:spacing w:after="0" w:line="240" w:lineRule="auto"/>
        <w:ind w:left="851"/>
        <w:jc w:val="center"/>
        <w:rPr>
          <w:rFonts w:ascii="Arial" w:eastAsia="Times New Roman" w:hAnsi="Arial" w:cs="Times New Roman"/>
          <w:snapToGrid w:val="0"/>
          <w:sz w:val="18"/>
          <w:szCs w:val="18"/>
          <w:lang w:eastAsia="es-ES"/>
        </w:rPr>
      </w:pPr>
    </w:p>
    <w:p w14:paraId="4A5864CB" w14:textId="77777777" w:rsidR="00D160A3" w:rsidRPr="00986D07" w:rsidRDefault="00D160A3" w:rsidP="00D160A3">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 xml:space="preserve">Nombre y firma del participante </w:t>
      </w:r>
    </w:p>
    <w:p w14:paraId="3C1FA546" w14:textId="77777777" w:rsidR="00D160A3" w:rsidRPr="00986D07" w:rsidRDefault="00D160A3" w:rsidP="00D160A3">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(Persona física)</w:t>
      </w:r>
    </w:p>
    <w:p w14:paraId="0C697038" w14:textId="77777777" w:rsidR="00D447F6" w:rsidRPr="00986D07" w:rsidRDefault="00D447F6" w:rsidP="00AC1359">
      <w:pPr>
        <w:spacing w:after="0" w:line="240" w:lineRule="auto"/>
        <w:ind w:left="851"/>
        <w:jc w:val="center"/>
        <w:rPr>
          <w:rFonts w:ascii="Arial" w:eastAsia="Times New Roman" w:hAnsi="Arial" w:cs="Times New Roman"/>
          <w:snapToGrid w:val="0"/>
          <w:sz w:val="18"/>
          <w:szCs w:val="18"/>
          <w:lang w:eastAsia="es-ES"/>
        </w:rPr>
      </w:pPr>
    </w:p>
    <w:p w14:paraId="4402BEE7" w14:textId="338B9A91" w:rsidR="00D447F6" w:rsidRDefault="00D447F6" w:rsidP="00AC1359">
      <w:pPr>
        <w:spacing w:after="0" w:line="240" w:lineRule="auto"/>
        <w:ind w:left="851"/>
        <w:jc w:val="center"/>
        <w:rPr>
          <w:rFonts w:ascii="Arial" w:eastAsia="Times New Roman" w:hAnsi="Arial" w:cs="Times New Roman"/>
          <w:snapToGrid w:val="0"/>
          <w:sz w:val="18"/>
          <w:szCs w:val="18"/>
          <w:lang w:eastAsia="es-ES"/>
        </w:rPr>
      </w:pPr>
    </w:p>
    <w:p w14:paraId="0DB56FAA" w14:textId="04898F13" w:rsidR="0074230C" w:rsidRDefault="0074230C" w:rsidP="00AC1359">
      <w:pPr>
        <w:spacing w:after="0" w:line="240" w:lineRule="auto"/>
        <w:ind w:left="851"/>
        <w:jc w:val="center"/>
        <w:rPr>
          <w:rFonts w:ascii="Arial" w:eastAsia="Times New Roman" w:hAnsi="Arial" w:cs="Times New Roman"/>
          <w:snapToGrid w:val="0"/>
          <w:sz w:val="18"/>
          <w:szCs w:val="18"/>
          <w:lang w:eastAsia="es-ES"/>
        </w:rPr>
      </w:pPr>
    </w:p>
    <w:p w14:paraId="440C5721" w14:textId="7B5E155A" w:rsidR="005406AE" w:rsidRPr="00FF4484" w:rsidRDefault="0074230C" w:rsidP="009F79F6">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u w:val="single"/>
          <w:lang w:val="es-ES_tradnl" w:eastAsia="es-ES"/>
        </w:rPr>
      </w:pPr>
      <w:r w:rsidRPr="00FF4484">
        <w:rPr>
          <w:rFonts w:ascii="Arial" w:eastAsia="Times New Roman" w:hAnsi="Arial" w:cs="Arial"/>
          <w:b/>
          <w:snapToGrid w:val="0"/>
          <w:sz w:val="20"/>
          <w:szCs w:val="20"/>
          <w:u w:val="single"/>
          <w:lang w:val="es-ES_tradnl" w:eastAsia="es-ES"/>
        </w:rPr>
        <w:lastRenderedPageBreak/>
        <w:t>ANEXO</w:t>
      </w:r>
      <w:r w:rsidR="005406AE" w:rsidRPr="00FF4484">
        <w:rPr>
          <w:rFonts w:ascii="Arial" w:eastAsia="Times New Roman" w:hAnsi="Arial" w:cs="Arial"/>
          <w:b/>
          <w:snapToGrid w:val="0"/>
          <w:sz w:val="20"/>
          <w:szCs w:val="20"/>
          <w:u w:val="single"/>
          <w:lang w:val="es-ES_tradnl" w:eastAsia="es-ES"/>
        </w:rPr>
        <w:t xml:space="preserve"> 1c</w:t>
      </w:r>
    </w:p>
    <w:p w14:paraId="28777165" w14:textId="77777777" w:rsidR="005406AE" w:rsidRPr="00D109EF" w:rsidRDefault="005406AE" w:rsidP="001F72FF">
      <w:pPr>
        <w:widowControl w:val="0"/>
        <w:autoSpaceDE w:val="0"/>
        <w:autoSpaceDN w:val="0"/>
        <w:spacing w:after="0" w:line="240" w:lineRule="auto"/>
        <w:ind w:left="851"/>
        <w:jc w:val="center"/>
        <w:rPr>
          <w:rFonts w:ascii="Arial" w:eastAsia="Times New Roman" w:hAnsi="Arial" w:cs="Arial"/>
          <w:b/>
          <w:snapToGrid w:val="0"/>
          <w:sz w:val="20"/>
          <w:szCs w:val="20"/>
          <w:lang w:val="es-ES_tradnl" w:eastAsia="es-ES"/>
        </w:rPr>
      </w:pPr>
    </w:p>
    <w:p w14:paraId="604CF066" w14:textId="77777777" w:rsidR="0074230C" w:rsidRPr="00D109EF" w:rsidRDefault="0074230C" w:rsidP="0074230C">
      <w:pPr>
        <w:spacing w:after="0" w:line="240" w:lineRule="auto"/>
        <w:ind w:left="426" w:right="-143"/>
        <w:jc w:val="center"/>
        <w:rPr>
          <w:rFonts w:ascii="Arial" w:eastAsia="Times New Roman" w:hAnsi="Arial" w:cs="Arial"/>
          <w:b/>
          <w:snapToGrid w:val="0"/>
          <w:sz w:val="20"/>
          <w:szCs w:val="20"/>
          <w:lang w:val="es-ES_tradnl" w:eastAsia="es-ES"/>
        </w:rPr>
      </w:pPr>
      <w:r w:rsidRPr="00D109EF">
        <w:rPr>
          <w:rFonts w:ascii="Arial" w:eastAsia="Times New Roman" w:hAnsi="Arial" w:cs="Arial"/>
          <w:b/>
          <w:snapToGrid w:val="0"/>
          <w:sz w:val="20"/>
          <w:szCs w:val="20"/>
          <w:lang w:val="es-ES_tradnl" w:eastAsia="es-ES"/>
        </w:rPr>
        <w:t>MANIFESTACIÓN DE VERSIÓN ELECTRÓNICA FIDEDIGNA</w:t>
      </w:r>
    </w:p>
    <w:p w14:paraId="541FFFF1" w14:textId="1F73887E" w:rsidR="00464495" w:rsidRPr="00D109EF" w:rsidRDefault="00464495" w:rsidP="00464495">
      <w:pPr>
        <w:spacing w:after="0" w:line="240" w:lineRule="auto"/>
        <w:ind w:left="851"/>
        <w:jc w:val="center"/>
        <w:rPr>
          <w:rFonts w:ascii="Arial" w:eastAsia="Times New Roman" w:hAnsi="Arial" w:cs="Times New Roman"/>
          <w:b/>
          <w:snapToGrid w:val="0"/>
          <w:sz w:val="20"/>
          <w:szCs w:val="20"/>
          <w:lang w:eastAsia="es-ES"/>
        </w:rPr>
      </w:pPr>
      <w:r w:rsidRPr="00D109EF">
        <w:rPr>
          <w:rFonts w:ascii="Arial" w:eastAsia="Times New Roman" w:hAnsi="Arial" w:cs="Arial"/>
          <w:b/>
          <w:snapToGrid w:val="0"/>
          <w:sz w:val="20"/>
          <w:szCs w:val="20"/>
          <w:lang w:eastAsia="es-ES"/>
        </w:rPr>
        <w:t>(</w:t>
      </w:r>
      <w:r w:rsidRPr="009039DB">
        <w:rPr>
          <w:rFonts w:ascii="Arial" w:eastAsia="Times New Roman" w:hAnsi="Arial" w:cs="Arial"/>
          <w:b/>
          <w:snapToGrid w:val="0"/>
          <w:sz w:val="20"/>
          <w:szCs w:val="20"/>
          <w:highlight w:val="yellow"/>
          <w:lang w:eastAsia="es-ES"/>
        </w:rPr>
        <w:t>Personas morales</w:t>
      </w:r>
      <w:r w:rsidRPr="00D109EF">
        <w:rPr>
          <w:rFonts w:ascii="Arial" w:eastAsia="Times New Roman" w:hAnsi="Arial" w:cs="Arial"/>
          <w:b/>
          <w:snapToGrid w:val="0"/>
          <w:sz w:val="20"/>
          <w:szCs w:val="20"/>
          <w:lang w:eastAsia="es-ES"/>
        </w:rPr>
        <w:t xml:space="preserve">) </w:t>
      </w:r>
      <w:r w:rsidRPr="00D109EF">
        <w:rPr>
          <w:rFonts w:ascii="Arial" w:eastAsia="Times New Roman" w:hAnsi="Arial" w:cs="Times New Roman"/>
          <w:b/>
          <w:snapToGrid w:val="0"/>
          <w:sz w:val="20"/>
          <w:szCs w:val="20"/>
          <w:lang w:eastAsia="es-ES"/>
        </w:rPr>
        <w:t>(En papel membretado de</w:t>
      </w:r>
      <w:r w:rsidR="00FF59C2">
        <w:rPr>
          <w:rFonts w:ascii="Arial" w:eastAsia="Times New Roman" w:hAnsi="Arial" w:cs="Times New Roman"/>
          <w:b/>
          <w:snapToGrid w:val="0"/>
          <w:sz w:val="20"/>
          <w:szCs w:val="20"/>
          <w:lang w:eastAsia="es-ES"/>
        </w:rPr>
        <w:t xml:space="preserve"> </w:t>
      </w:r>
      <w:r w:rsidRPr="00D109EF">
        <w:rPr>
          <w:rFonts w:ascii="Arial" w:eastAsia="Times New Roman" w:hAnsi="Arial" w:cs="Times New Roman"/>
          <w:b/>
          <w:snapToGrid w:val="0"/>
          <w:sz w:val="20"/>
          <w:szCs w:val="20"/>
          <w:lang w:eastAsia="es-ES"/>
        </w:rPr>
        <w:t>l</w:t>
      </w:r>
      <w:r w:rsidR="00FF59C2">
        <w:rPr>
          <w:rFonts w:ascii="Arial" w:eastAsia="Times New Roman" w:hAnsi="Arial" w:cs="Times New Roman"/>
          <w:b/>
          <w:snapToGrid w:val="0"/>
          <w:sz w:val="20"/>
          <w:szCs w:val="20"/>
          <w:lang w:eastAsia="es-ES"/>
        </w:rPr>
        <w:t>a persona</w:t>
      </w:r>
      <w:r w:rsidRPr="00D109EF">
        <w:rPr>
          <w:rFonts w:ascii="Arial" w:eastAsia="Times New Roman" w:hAnsi="Arial" w:cs="Times New Roman"/>
          <w:b/>
          <w:snapToGrid w:val="0"/>
          <w:sz w:val="20"/>
          <w:szCs w:val="20"/>
          <w:lang w:eastAsia="es-ES"/>
        </w:rPr>
        <w:t xml:space="preserve"> participante)</w:t>
      </w:r>
    </w:p>
    <w:p w14:paraId="1EBA83DD" w14:textId="2CAA0EBF" w:rsidR="00464495" w:rsidRPr="00464495" w:rsidRDefault="00464495" w:rsidP="0074230C">
      <w:pPr>
        <w:widowControl w:val="0"/>
        <w:autoSpaceDE w:val="0"/>
        <w:autoSpaceDN w:val="0"/>
        <w:spacing w:after="0" w:line="240" w:lineRule="auto"/>
        <w:ind w:left="426" w:right="-143"/>
        <w:rPr>
          <w:rFonts w:ascii="Arial" w:eastAsia="Arial" w:hAnsi="Arial" w:cs="Arial"/>
          <w:sz w:val="18"/>
          <w:szCs w:val="18"/>
          <w:lang w:val="es-ES_tradnl"/>
        </w:rPr>
      </w:pPr>
    </w:p>
    <w:p w14:paraId="38C7824F" w14:textId="77777777" w:rsidR="00921FCA" w:rsidRPr="00986D07" w:rsidRDefault="00921FCA" w:rsidP="00921FCA">
      <w:pPr>
        <w:spacing w:after="0" w:line="240" w:lineRule="auto"/>
        <w:ind w:left="851"/>
        <w:jc w:val="right"/>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FECHA:________________</w:t>
      </w:r>
    </w:p>
    <w:p w14:paraId="130471DB" w14:textId="2C90A870" w:rsidR="00464495" w:rsidRPr="00464495" w:rsidRDefault="00464495" w:rsidP="0074230C">
      <w:pPr>
        <w:widowControl w:val="0"/>
        <w:autoSpaceDE w:val="0"/>
        <w:autoSpaceDN w:val="0"/>
        <w:spacing w:after="0" w:line="240" w:lineRule="auto"/>
        <w:ind w:left="426" w:right="-143"/>
        <w:rPr>
          <w:rFonts w:ascii="Arial" w:eastAsia="Arial" w:hAnsi="Arial" w:cs="Arial"/>
          <w:sz w:val="18"/>
          <w:szCs w:val="18"/>
          <w:lang w:val="es-ES_tradnl"/>
        </w:rPr>
      </w:pPr>
    </w:p>
    <w:p w14:paraId="3E2FE60E" w14:textId="3EA6571D" w:rsidR="0074230C" w:rsidRPr="00D160A3" w:rsidRDefault="0074230C" w:rsidP="00D160A3">
      <w:pPr>
        <w:spacing w:after="0" w:line="240" w:lineRule="auto"/>
        <w:ind w:left="851"/>
        <w:rPr>
          <w:rFonts w:ascii="Arial" w:eastAsia="Times New Roman" w:hAnsi="Arial" w:cs="Times New Roman"/>
          <w:snapToGrid w:val="0"/>
          <w:sz w:val="18"/>
          <w:szCs w:val="18"/>
          <w:lang w:eastAsia="es-ES"/>
        </w:rPr>
      </w:pPr>
      <w:r w:rsidRPr="00D160A3">
        <w:rPr>
          <w:rFonts w:ascii="Arial" w:eastAsia="Times New Roman" w:hAnsi="Arial" w:cs="Times New Roman"/>
          <w:snapToGrid w:val="0"/>
          <w:sz w:val="18"/>
          <w:szCs w:val="18"/>
          <w:lang w:eastAsia="es-ES"/>
        </w:rPr>
        <w:t xml:space="preserve">DIRECCIÓN GENERAL DE RECURSOS MATERIALES DE LA SUPREMA </w:t>
      </w:r>
    </w:p>
    <w:p w14:paraId="4E996E91" w14:textId="77777777" w:rsidR="0074230C" w:rsidRPr="00D160A3" w:rsidRDefault="0074230C" w:rsidP="00D160A3">
      <w:pPr>
        <w:spacing w:after="0" w:line="240" w:lineRule="auto"/>
        <w:ind w:left="851"/>
        <w:rPr>
          <w:rFonts w:ascii="Arial" w:eastAsia="Times New Roman" w:hAnsi="Arial" w:cs="Times New Roman"/>
          <w:snapToGrid w:val="0"/>
          <w:sz w:val="18"/>
          <w:szCs w:val="18"/>
          <w:lang w:eastAsia="es-ES"/>
        </w:rPr>
      </w:pPr>
      <w:r w:rsidRPr="00D160A3">
        <w:rPr>
          <w:rFonts w:ascii="Arial" w:eastAsia="Times New Roman" w:hAnsi="Arial" w:cs="Times New Roman"/>
          <w:snapToGrid w:val="0"/>
          <w:sz w:val="18"/>
          <w:szCs w:val="18"/>
          <w:lang w:eastAsia="es-ES"/>
        </w:rPr>
        <w:t>CORTE DE JUSTICIA DE LA NACIÓN</w:t>
      </w:r>
    </w:p>
    <w:p w14:paraId="6F339574" w14:textId="77777777" w:rsidR="0074230C" w:rsidRPr="00D160A3" w:rsidRDefault="0074230C" w:rsidP="00D160A3">
      <w:pPr>
        <w:spacing w:after="0" w:line="240" w:lineRule="auto"/>
        <w:ind w:left="851"/>
        <w:rPr>
          <w:rFonts w:ascii="Arial" w:eastAsia="Times New Roman" w:hAnsi="Arial" w:cs="Times New Roman"/>
          <w:snapToGrid w:val="0"/>
          <w:sz w:val="18"/>
          <w:szCs w:val="18"/>
          <w:lang w:eastAsia="es-ES"/>
        </w:rPr>
      </w:pPr>
      <w:r w:rsidRPr="00D160A3">
        <w:rPr>
          <w:rFonts w:ascii="Arial" w:eastAsia="Times New Roman" w:hAnsi="Arial" w:cs="Times New Roman"/>
          <w:snapToGrid w:val="0"/>
          <w:sz w:val="18"/>
          <w:szCs w:val="18"/>
          <w:lang w:eastAsia="es-ES"/>
        </w:rPr>
        <w:t>P R E S E N T E</w:t>
      </w:r>
    </w:p>
    <w:p w14:paraId="4A538EF7" w14:textId="77777777" w:rsidR="009F79F6" w:rsidRDefault="009F79F6" w:rsidP="00D160A3">
      <w:pPr>
        <w:spacing w:after="0" w:line="240" w:lineRule="auto"/>
        <w:ind w:left="851"/>
        <w:jc w:val="both"/>
        <w:rPr>
          <w:rFonts w:ascii="Arial" w:eastAsia="Times New Roman" w:hAnsi="Arial" w:cs="Times New Roman"/>
          <w:sz w:val="18"/>
          <w:szCs w:val="18"/>
          <w:lang w:val="es-ES" w:eastAsia="es-ES"/>
        </w:rPr>
      </w:pPr>
    </w:p>
    <w:p w14:paraId="0334268E" w14:textId="1C0D6E77" w:rsidR="0074230C" w:rsidRPr="00D160A3" w:rsidRDefault="0074230C" w:rsidP="00D160A3">
      <w:pPr>
        <w:spacing w:after="0" w:line="240" w:lineRule="auto"/>
        <w:ind w:left="851"/>
        <w:jc w:val="both"/>
        <w:rPr>
          <w:rFonts w:ascii="Arial" w:eastAsia="Times New Roman" w:hAnsi="Arial" w:cs="Times New Roman"/>
          <w:sz w:val="18"/>
          <w:szCs w:val="18"/>
          <w:lang w:val="es-ES" w:eastAsia="es-ES"/>
        </w:rPr>
      </w:pPr>
      <w:r w:rsidRPr="00D160A3">
        <w:rPr>
          <w:rFonts w:ascii="Arial" w:eastAsia="Times New Roman" w:hAnsi="Arial" w:cs="Times New Roman"/>
          <w:sz w:val="18"/>
          <w:szCs w:val="18"/>
          <w:lang w:val="es-ES" w:eastAsia="es-ES"/>
        </w:rPr>
        <w:t xml:space="preserve">(Nombre del representante legal de la empresa participante) actuando a nombre y representación de (Nombre de la empresa participante). Manifiesto bajo protesta de decir verdad y apercibido en las penas en que incurren los que declaran falsamente ante autoridad distinta a la judicial que la </w:t>
      </w:r>
      <w:r w:rsidRPr="00C473C9">
        <w:rPr>
          <w:rFonts w:ascii="Arial" w:eastAsia="Times New Roman" w:hAnsi="Arial" w:cs="Times New Roman"/>
          <w:b/>
          <w:bCs/>
          <w:sz w:val="18"/>
          <w:szCs w:val="18"/>
          <w:lang w:val="es-ES" w:eastAsia="es-ES"/>
        </w:rPr>
        <w:t>cédula de identificación fiscal/alta del registro patronal</w:t>
      </w:r>
      <w:r w:rsidRPr="00D160A3">
        <w:rPr>
          <w:rFonts w:ascii="Arial" w:eastAsia="Times New Roman" w:hAnsi="Arial" w:cs="Times New Roman"/>
          <w:sz w:val="18"/>
          <w:szCs w:val="18"/>
          <w:lang w:val="es-ES" w:eastAsia="es-ES"/>
        </w:rPr>
        <w:t>, presentado y obtenido por medios electrónicos es fidedigno.</w:t>
      </w:r>
    </w:p>
    <w:p w14:paraId="02B7CDC9" w14:textId="77777777" w:rsidR="0074230C" w:rsidRPr="00464495" w:rsidRDefault="0074230C" w:rsidP="0074230C">
      <w:pPr>
        <w:widowControl w:val="0"/>
        <w:autoSpaceDE w:val="0"/>
        <w:autoSpaceDN w:val="0"/>
        <w:spacing w:after="0" w:line="240" w:lineRule="auto"/>
        <w:ind w:left="426" w:right="-143"/>
        <w:jc w:val="both"/>
        <w:rPr>
          <w:rFonts w:ascii="Arial" w:eastAsia="Arial" w:hAnsi="Arial" w:cs="Arial"/>
          <w:sz w:val="18"/>
          <w:szCs w:val="18"/>
          <w:lang w:val="es-ES_tradnl"/>
        </w:rPr>
      </w:pPr>
    </w:p>
    <w:p w14:paraId="605E5456" w14:textId="77777777" w:rsidR="0074230C" w:rsidRPr="00464495" w:rsidRDefault="0074230C" w:rsidP="0074230C">
      <w:pPr>
        <w:widowControl w:val="0"/>
        <w:autoSpaceDE w:val="0"/>
        <w:autoSpaceDN w:val="0"/>
        <w:spacing w:after="0" w:line="240" w:lineRule="auto"/>
        <w:ind w:left="426" w:right="-143"/>
        <w:jc w:val="both"/>
        <w:rPr>
          <w:rFonts w:ascii="Arial" w:eastAsia="Arial" w:hAnsi="Arial" w:cs="Arial"/>
          <w:sz w:val="18"/>
          <w:szCs w:val="18"/>
          <w:lang w:val="es-ES_tradnl"/>
        </w:rPr>
      </w:pPr>
    </w:p>
    <w:p w14:paraId="2654D5CE" w14:textId="77777777" w:rsidR="00507471" w:rsidRPr="00986D07" w:rsidRDefault="00507471" w:rsidP="00507471">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ATENTAMENTE</w:t>
      </w:r>
    </w:p>
    <w:p w14:paraId="1F9B0FA3" w14:textId="77777777" w:rsidR="00507471" w:rsidRPr="00986D07" w:rsidRDefault="00507471" w:rsidP="00507471">
      <w:pPr>
        <w:spacing w:after="0" w:line="240" w:lineRule="auto"/>
        <w:ind w:left="851"/>
        <w:jc w:val="center"/>
        <w:rPr>
          <w:rFonts w:ascii="Arial" w:eastAsia="Times New Roman" w:hAnsi="Arial" w:cs="Times New Roman"/>
          <w:snapToGrid w:val="0"/>
          <w:sz w:val="18"/>
          <w:szCs w:val="18"/>
          <w:lang w:eastAsia="es-ES"/>
        </w:rPr>
      </w:pPr>
    </w:p>
    <w:p w14:paraId="1AB3A4DA" w14:textId="77777777" w:rsidR="00507471" w:rsidRPr="00986D07" w:rsidRDefault="00507471" w:rsidP="00507471">
      <w:pPr>
        <w:spacing w:after="0" w:line="240" w:lineRule="auto"/>
        <w:ind w:left="851"/>
        <w:jc w:val="center"/>
        <w:rPr>
          <w:rFonts w:ascii="Arial" w:eastAsia="Times New Roman" w:hAnsi="Arial" w:cs="Arial"/>
          <w:sz w:val="18"/>
          <w:szCs w:val="18"/>
          <w:lang w:eastAsia="es-ES"/>
        </w:rPr>
      </w:pPr>
      <w:r w:rsidRPr="00986D07">
        <w:rPr>
          <w:rFonts w:ascii="Arial" w:eastAsia="Times New Roman" w:hAnsi="Arial" w:cs="Arial"/>
          <w:sz w:val="18"/>
          <w:szCs w:val="18"/>
          <w:lang w:eastAsia="es-ES"/>
        </w:rPr>
        <w:t>Nombre de la empresa participante</w:t>
      </w:r>
    </w:p>
    <w:p w14:paraId="78C8015B" w14:textId="77777777" w:rsidR="00507471" w:rsidRPr="00986D07" w:rsidRDefault="00507471" w:rsidP="00507471">
      <w:pPr>
        <w:spacing w:after="0" w:line="240" w:lineRule="auto"/>
        <w:ind w:left="851"/>
        <w:jc w:val="center"/>
        <w:rPr>
          <w:rFonts w:ascii="Arial" w:eastAsia="Times New Roman" w:hAnsi="Arial" w:cs="Arial"/>
          <w:sz w:val="18"/>
          <w:szCs w:val="18"/>
          <w:lang w:eastAsia="es-ES"/>
        </w:rPr>
      </w:pPr>
      <w:r w:rsidRPr="00986D07">
        <w:rPr>
          <w:rFonts w:ascii="Arial" w:eastAsia="Times New Roman" w:hAnsi="Arial" w:cs="Arial"/>
          <w:sz w:val="18"/>
          <w:szCs w:val="18"/>
          <w:lang w:eastAsia="es-ES"/>
        </w:rPr>
        <w:t>Nombre y firma del representante legal de la persona moral</w:t>
      </w:r>
    </w:p>
    <w:p w14:paraId="2BE8E8CF" w14:textId="77777777" w:rsidR="00507471" w:rsidRPr="00464495" w:rsidRDefault="00507471" w:rsidP="00507471">
      <w:pPr>
        <w:spacing w:after="0" w:line="240" w:lineRule="auto"/>
        <w:ind w:left="851"/>
        <w:jc w:val="center"/>
        <w:rPr>
          <w:rFonts w:ascii="Arial" w:eastAsia="Times New Roman" w:hAnsi="Arial" w:cs="Arial"/>
          <w:sz w:val="18"/>
          <w:szCs w:val="18"/>
          <w:lang w:eastAsia="es-ES"/>
        </w:rPr>
      </w:pPr>
    </w:p>
    <w:p w14:paraId="213824A5" w14:textId="77777777" w:rsidR="00507471" w:rsidRPr="00464495" w:rsidRDefault="00507471" w:rsidP="00507471">
      <w:pPr>
        <w:spacing w:after="0" w:line="240" w:lineRule="auto"/>
        <w:ind w:left="851"/>
        <w:jc w:val="center"/>
        <w:rPr>
          <w:rFonts w:ascii="Arial" w:eastAsia="Times New Roman" w:hAnsi="Arial" w:cs="Times New Roman"/>
          <w:snapToGrid w:val="0"/>
          <w:sz w:val="18"/>
          <w:szCs w:val="18"/>
          <w:lang w:eastAsia="es-ES"/>
        </w:rPr>
      </w:pPr>
      <w:r w:rsidRPr="00464495">
        <w:rPr>
          <w:rFonts w:ascii="Arial" w:eastAsia="Times New Roman" w:hAnsi="Arial" w:cs="Times New Roman"/>
          <w:snapToGrid w:val="0"/>
          <w:sz w:val="18"/>
          <w:szCs w:val="18"/>
          <w:lang w:eastAsia="es-ES"/>
        </w:rPr>
        <w:t>-----------------------------------------------------------------------------------------------------------------------------------------</w:t>
      </w:r>
    </w:p>
    <w:p w14:paraId="24D9A37B" w14:textId="77777777" w:rsidR="0074230C" w:rsidRPr="00F034DE" w:rsidRDefault="0074230C" w:rsidP="0074230C">
      <w:pPr>
        <w:spacing w:after="0" w:line="240" w:lineRule="auto"/>
        <w:ind w:left="426" w:right="-143"/>
        <w:jc w:val="center"/>
        <w:rPr>
          <w:rFonts w:ascii="Arial" w:eastAsia="Times New Roman" w:hAnsi="Arial" w:cs="Arial"/>
          <w:b/>
          <w:snapToGrid w:val="0"/>
          <w:sz w:val="18"/>
          <w:szCs w:val="18"/>
          <w:lang w:val="es-ES_tradnl" w:eastAsia="es-ES"/>
        </w:rPr>
      </w:pPr>
    </w:p>
    <w:p w14:paraId="4F167DC1" w14:textId="77777777" w:rsidR="00464495" w:rsidRPr="00D109EF" w:rsidRDefault="00464495" w:rsidP="009F79F6">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r w:rsidRPr="00D109EF">
        <w:rPr>
          <w:rFonts w:ascii="Arial" w:eastAsia="Times New Roman" w:hAnsi="Arial" w:cs="Arial"/>
          <w:b/>
          <w:snapToGrid w:val="0"/>
          <w:sz w:val="20"/>
          <w:szCs w:val="20"/>
          <w:lang w:val="es-ES_tradnl" w:eastAsia="es-ES"/>
        </w:rPr>
        <w:t>MANIFESTACIÓN DE VERSIÓN ELECTRÓNICA FIDEDIGNA</w:t>
      </w:r>
    </w:p>
    <w:p w14:paraId="2CE33027" w14:textId="56EBF606" w:rsidR="00464495" w:rsidRPr="009F79F6" w:rsidRDefault="00464495" w:rsidP="009F79F6">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r w:rsidRPr="009F79F6">
        <w:rPr>
          <w:rFonts w:ascii="Arial" w:eastAsia="Times New Roman" w:hAnsi="Arial" w:cs="Arial"/>
          <w:b/>
          <w:snapToGrid w:val="0"/>
          <w:sz w:val="20"/>
          <w:szCs w:val="20"/>
          <w:lang w:val="es-ES_tradnl" w:eastAsia="es-ES"/>
        </w:rPr>
        <w:t>(</w:t>
      </w:r>
      <w:r w:rsidRPr="009039DB">
        <w:rPr>
          <w:rFonts w:ascii="Arial" w:eastAsia="Times New Roman" w:hAnsi="Arial" w:cs="Arial"/>
          <w:b/>
          <w:snapToGrid w:val="0"/>
          <w:sz w:val="20"/>
          <w:szCs w:val="20"/>
          <w:highlight w:val="yellow"/>
          <w:lang w:val="es-ES_tradnl" w:eastAsia="es-ES"/>
        </w:rPr>
        <w:t>Personas físicas</w:t>
      </w:r>
      <w:r w:rsidRPr="009F79F6">
        <w:rPr>
          <w:rFonts w:ascii="Arial" w:eastAsia="Times New Roman" w:hAnsi="Arial" w:cs="Arial"/>
          <w:b/>
          <w:snapToGrid w:val="0"/>
          <w:sz w:val="20"/>
          <w:szCs w:val="20"/>
          <w:lang w:val="es-ES_tradnl" w:eastAsia="es-ES"/>
        </w:rPr>
        <w:t>) (En papel membretado de</w:t>
      </w:r>
      <w:r w:rsidR="00FF59C2">
        <w:rPr>
          <w:rFonts w:ascii="Arial" w:eastAsia="Times New Roman" w:hAnsi="Arial" w:cs="Arial"/>
          <w:b/>
          <w:snapToGrid w:val="0"/>
          <w:sz w:val="20"/>
          <w:szCs w:val="20"/>
          <w:lang w:val="es-ES_tradnl" w:eastAsia="es-ES"/>
        </w:rPr>
        <w:t xml:space="preserve"> </w:t>
      </w:r>
      <w:r w:rsidRPr="009F79F6">
        <w:rPr>
          <w:rFonts w:ascii="Arial" w:eastAsia="Times New Roman" w:hAnsi="Arial" w:cs="Arial"/>
          <w:b/>
          <w:snapToGrid w:val="0"/>
          <w:sz w:val="20"/>
          <w:szCs w:val="20"/>
          <w:lang w:val="es-ES_tradnl" w:eastAsia="es-ES"/>
        </w:rPr>
        <w:t>l</w:t>
      </w:r>
      <w:r w:rsidR="00FF59C2">
        <w:rPr>
          <w:rFonts w:ascii="Arial" w:eastAsia="Times New Roman" w:hAnsi="Arial" w:cs="Arial"/>
          <w:b/>
          <w:snapToGrid w:val="0"/>
          <w:sz w:val="20"/>
          <w:szCs w:val="20"/>
          <w:lang w:val="es-ES_tradnl" w:eastAsia="es-ES"/>
        </w:rPr>
        <w:t>a persona</w:t>
      </w:r>
      <w:r w:rsidRPr="009F79F6">
        <w:rPr>
          <w:rFonts w:ascii="Arial" w:eastAsia="Times New Roman" w:hAnsi="Arial" w:cs="Arial"/>
          <w:b/>
          <w:snapToGrid w:val="0"/>
          <w:sz w:val="20"/>
          <w:szCs w:val="20"/>
          <w:lang w:val="es-ES_tradnl" w:eastAsia="es-ES"/>
        </w:rPr>
        <w:t xml:space="preserve"> participante)</w:t>
      </w:r>
    </w:p>
    <w:p w14:paraId="4E6DF5F9" w14:textId="39DF85A2" w:rsidR="0074230C" w:rsidRPr="00464495" w:rsidRDefault="0074230C" w:rsidP="0074230C">
      <w:pPr>
        <w:spacing w:after="0" w:line="240" w:lineRule="auto"/>
        <w:ind w:left="426" w:right="-143"/>
        <w:jc w:val="center"/>
        <w:rPr>
          <w:rFonts w:ascii="Arial" w:eastAsia="Times New Roman" w:hAnsi="Arial" w:cs="Arial"/>
          <w:b/>
          <w:snapToGrid w:val="0"/>
          <w:sz w:val="18"/>
          <w:szCs w:val="18"/>
          <w:lang w:val="es-ES_tradnl" w:eastAsia="es-ES"/>
        </w:rPr>
      </w:pPr>
    </w:p>
    <w:p w14:paraId="2B78B904" w14:textId="77777777" w:rsidR="00464495" w:rsidRPr="00464495" w:rsidRDefault="00464495" w:rsidP="00464495">
      <w:pPr>
        <w:tabs>
          <w:tab w:val="left" w:pos="3935"/>
          <w:tab w:val="right" w:pos="9072"/>
        </w:tabs>
        <w:spacing w:after="0" w:line="240" w:lineRule="auto"/>
        <w:ind w:left="851"/>
        <w:jc w:val="right"/>
        <w:rPr>
          <w:rFonts w:ascii="Arial" w:eastAsia="Times New Roman" w:hAnsi="Arial" w:cs="Arial"/>
          <w:snapToGrid w:val="0"/>
          <w:sz w:val="18"/>
          <w:szCs w:val="18"/>
          <w:lang w:eastAsia="es-ES"/>
        </w:rPr>
      </w:pPr>
      <w:r w:rsidRPr="00464495">
        <w:rPr>
          <w:rFonts w:ascii="Arial" w:eastAsia="Times New Roman" w:hAnsi="Arial" w:cs="Arial"/>
          <w:snapToGrid w:val="0"/>
          <w:sz w:val="18"/>
          <w:szCs w:val="18"/>
          <w:lang w:eastAsia="es-ES"/>
        </w:rPr>
        <w:t>FECHA:________________</w:t>
      </w:r>
    </w:p>
    <w:p w14:paraId="0DF3618D" w14:textId="77777777" w:rsidR="00D109EF" w:rsidRDefault="00D109EF" w:rsidP="0074230C">
      <w:pPr>
        <w:widowControl w:val="0"/>
        <w:autoSpaceDE w:val="0"/>
        <w:autoSpaceDN w:val="0"/>
        <w:spacing w:after="0" w:line="240" w:lineRule="auto"/>
        <w:ind w:left="426" w:right="-143"/>
        <w:rPr>
          <w:rFonts w:ascii="Arial" w:eastAsia="Arial" w:hAnsi="Arial" w:cs="Arial"/>
          <w:sz w:val="18"/>
          <w:szCs w:val="18"/>
          <w:lang w:val="es-ES_tradnl"/>
        </w:rPr>
      </w:pPr>
    </w:p>
    <w:p w14:paraId="67D23919" w14:textId="36A25DC0" w:rsidR="0074230C" w:rsidRPr="00D160A3" w:rsidRDefault="0074230C" w:rsidP="00D160A3">
      <w:pPr>
        <w:spacing w:after="0" w:line="240" w:lineRule="auto"/>
        <w:ind w:left="851"/>
        <w:rPr>
          <w:rFonts w:ascii="Arial" w:eastAsia="Times New Roman" w:hAnsi="Arial" w:cs="Times New Roman"/>
          <w:snapToGrid w:val="0"/>
          <w:sz w:val="18"/>
          <w:szCs w:val="18"/>
          <w:lang w:eastAsia="es-ES"/>
        </w:rPr>
      </w:pPr>
      <w:r w:rsidRPr="00D160A3">
        <w:rPr>
          <w:rFonts w:ascii="Arial" w:eastAsia="Times New Roman" w:hAnsi="Arial" w:cs="Times New Roman"/>
          <w:snapToGrid w:val="0"/>
          <w:sz w:val="18"/>
          <w:szCs w:val="18"/>
          <w:lang w:eastAsia="es-ES"/>
        </w:rPr>
        <w:t xml:space="preserve">DIRECCIÓN GENERAL DE RECURSOS MATERIALES DE LA SUPREMA </w:t>
      </w:r>
    </w:p>
    <w:p w14:paraId="06E56EBE" w14:textId="77777777" w:rsidR="0074230C" w:rsidRPr="00D160A3" w:rsidRDefault="0074230C" w:rsidP="00D160A3">
      <w:pPr>
        <w:spacing w:after="0" w:line="240" w:lineRule="auto"/>
        <w:ind w:left="851"/>
        <w:rPr>
          <w:rFonts w:ascii="Arial" w:eastAsia="Times New Roman" w:hAnsi="Arial" w:cs="Times New Roman"/>
          <w:snapToGrid w:val="0"/>
          <w:sz w:val="18"/>
          <w:szCs w:val="18"/>
          <w:lang w:eastAsia="es-ES"/>
        </w:rPr>
      </w:pPr>
      <w:r w:rsidRPr="00D160A3">
        <w:rPr>
          <w:rFonts w:ascii="Arial" w:eastAsia="Times New Roman" w:hAnsi="Arial" w:cs="Times New Roman"/>
          <w:snapToGrid w:val="0"/>
          <w:sz w:val="18"/>
          <w:szCs w:val="18"/>
          <w:lang w:eastAsia="es-ES"/>
        </w:rPr>
        <w:t>CORTE DE JUSTICIA DE LA NACIÓN</w:t>
      </w:r>
    </w:p>
    <w:p w14:paraId="2AD62FC3" w14:textId="77777777" w:rsidR="0074230C" w:rsidRPr="00D160A3" w:rsidRDefault="0074230C" w:rsidP="00D160A3">
      <w:pPr>
        <w:spacing w:after="0" w:line="240" w:lineRule="auto"/>
        <w:ind w:left="851"/>
        <w:rPr>
          <w:rFonts w:ascii="Arial" w:eastAsia="Times New Roman" w:hAnsi="Arial" w:cs="Times New Roman"/>
          <w:snapToGrid w:val="0"/>
          <w:sz w:val="18"/>
          <w:szCs w:val="18"/>
          <w:lang w:eastAsia="es-ES"/>
        </w:rPr>
      </w:pPr>
      <w:r w:rsidRPr="00D160A3">
        <w:rPr>
          <w:rFonts w:ascii="Arial" w:eastAsia="Times New Roman" w:hAnsi="Arial" w:cs="Times New Roman"/>
          <w:snapToGrid w:val="0"/>
          <w:sz w:val="18"/>
          <w:szCs w:val="18"/>
          <w:lang w:eastAsia="es-ES"/>
        </w:rPr>
        <w:t>P R E S E N T E</w:t>
      </w:r>
    </w:p>
    <w:p w14:paraId="75F32347" w14:textId="77777777" w:rsidR="0074230C" w:rsidRPr="00464495" w:rsidRDefault="0074230C" w:rsidP="00D160A3">
      <w:pPr>
        <w:spacing w:after="0" w:line="240" w:lineRule="auto"/>
        <w:ind w:left="851"/>
        <w:jc w:val="both"/>
        <w:rPr>
          <w:rFonts w:ascii="Arial" w:eastAsia="Arial" w:hAnsi="Arial" w:cs="Arial"/>
          <w:sz w:val="18"/>
          <w:szCs w:val="18"/>
          <w:lang w:val="es-ES_tradnl"/>
        </w:rPr>
      </w:pPr>
    </w:p>
    <w:p w14:paraId="0B9D5A06" w14:textId="77777777" w:rsidR="0074230C" w:rsidRPr="00D160A3" w:rsidRDefault="0074230C" w:rsidP="00D160A3">
      <w:pPr>
        <w:spacing w:after="0" w:line="240" w:lineRule="auto"/>
        <w:ind w:left="851"/>
        <w:jc w:val="both"/>
        <w:rPr>
          <w:rFonts w:ascii="Arial" w:eastAsia="Times New Roman" w:hAnsi="Arial" w:cs="Times New Roman"/>
          <w:sz w:val="18"/>
          <w:szCs w:val="18"/>
          <w:lang w:val="es-ES" w:eastAsia="es-ES"/>
        </w:rPr>
      </w:pPr>
      <w:r w:rsidRPr="00D160A3">
        <w:rPr>
          <w:rFonts w:ascii="Arial" w:eastAsia="Times New Roman" w:hAnsi="Arial" w:cs="Times New Roman"/>
          <w:sz w:val="18"/>
          <w:szCs w:val="18"/>
          <w:lang w:val="es-ES" w:eastAsia="es-ES"/>
        </w:rPr>
        <w:t xml:space="preserve">(Nombre de la persona física), por mi propio derecho, por medio de la presente manifiesto bajo protesta de decir verdad y apercibido en las penas en que incurren los que declaran falsamente ante autoridad distinta a la judicial que la </w:t>
      </w:r>
      <w:r w:rsidRPr="00C473C9">
        <w:rPr>
          <w:rFonts w:ascii="Arial" w:eastAsia="Times New Roman" w:hAnsi="Arial" w:cs="Times New Roman"/>
          <w:b/>
          <w:bCs/>
          <w:sz w:val="18"/>
          <w:szCs w:val="18"/>
          <w:lang w:val="es-ES" w:eastAsia="es-ES"/>
        </w:rPr>
        <w:t>cédula de cédula de identificación fiscal/alta del registro patronal</w:t>
      </w:r>
      <w:r w:rsidRPr="00D160A3">
        <w:rPr>
          <w:rFonts w:ascii="Arial" w:eastAsia="Times New Roman" w:hAnsi="Arial" w:cs="Times New Roman"/>
          <w:sz w:val="18"/>
          <w:szCs w:val="18"/>
          <w:lang w:val="es-ES" w:eastAsia="es-ES"/>
        </w:rPr>
        <w:t>, presentado y obtenido por medios electrónicos es fidedigno.</w:t>
      </w:r>
    </w:p>
    <w:p w14:paraId="2E935C24" w14:textId="77777777" w:rsidR="0074230C" w:rsidRPr="00464495" w:rsidRDefault="0074230C" w:rsidP="0074230C">
      <w:pPr>
        <w:widowControl w:val="0"/>
        <w:autoSpaceDE w:val="0"/>
        <w:autoSpaceDN w:val="0"/>
        <w:spacing w:after="0" w:line="240" w:lineRule="auto"/>
        <w:ind w:left="426" w:right="-143"/>
        <w:jc w:val="both"/>
        <w:rPr>
          <w:rFonts w:ascii="Arial" w:eastAsia="Arial" w:hAnsi="Arial" w:cs="Arial"/>
          <w:sz w:val="18"/>
          <w:szCs w:val="18"/>
          <w:lang w:val="es-ES_tradnl"/>
        </w:rPr>
      </w:pPr>
    </w:p>
    <w:p w14:paraId="6642A140" w14:textId="77777777" w:rsidR="0074230C" w:rsidRPr="00464495" w:rsidRDefault="0074230C" w:rsidP="0074230C">
      <w:pPr>
        <w:widowControl w:val="0"/>
        <w:autoSpaceDE w:val="0"/>
        <w:autoSpaceDN w:val="0"/>
        <w:spacing w:after="0" w:line="240" w:lineRule="auto"/>
        <w:ind w:left="426" w:right="-143"/>
        <w:jc w:val="both"/>
        <w:rPr>
          <w:rFonts w:ascii="Arial" w:eastAsia="Arial" w:hAnsi="Arial" w:cs="Arial"/>
          <w:sz w:val="18"/>
          <w:szCs w:val="18"/>
          <w:lang w:val="es-ES_tradnl"/>
        </w:rPr>
      </w:pPr>
    </w:p>
    <w:p w14:paraId="3074D564" w14:textId="77777777" w:rsidR="00D160A3" w:rsidRPr="00986D07" w:rsidRDefault="00D160A3" w:rsidP="00D160A3">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ATENTAMENTE</w:t>
      </w:r>
    </w:p>
    <w:p w14:paraId="0D2B1E85" w14:textId="77777777" w:rsidR="00D160A3" w:rsidRPr="00986D07" w:rsidRDefault="00D160A3" w:rsidP="00D160A3">
      <w:pPr>
        <w:spacing w:after="0" w:line="240" w:lineRule="auto"/>
        <w:ind w:left="851"/>
        <w:jc w:val="center"/>
        <w:rPr>
          <w:rFonts w:ascii="Arial" w:eastAsia="Times New Roman" w:hAnsi="Arial" w:cs="Times New Roman"/>
          <w:snapToGrid w:val="0"/>
          <w:sz w:val="18"/>
          <w:szCs w:val="18"/>
          <w:lang w:eastAsia="es-ES"/>
        </w:rPr>
      </w:pPr>
    </w:p>
    <w:p w14:paraId="4A3E88D7" w14:textId="77777777" w:rsidR="00D160A3" w:rsidRPr="00986D07" w:rsidRDefault="00D160A3" w:rsidP="00D160A3">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 xml:space="preserve">Nombre y firma del participante </w:t>
      </w:r>
    </w:p>
    <w:p w14:paraId="5C14869B" w14:textId="77777777" w:rsidR="00D160A3" w:rsidRPr="00986D07" w:rsidRDefault="00D160A3" w:rsidP="00D160A3">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(Persona física)</w:t>
      </w:r>
    </w:p>
    <w:p w14:paraId="15C3747A" w14:textId="77777777" w:rsidR="0074230C" w:rsidRPr="00D160A3" w:rsidRDefault="0074230C" w:rsidP="00D160A3">
      <w:pPr>
        <w:spacing w:after="0" w:line="240" w:lineRule="auto"/>
        <w:ind w:left="851"/>
        <w:jc w:val="both"/>
        <w:rPr>
          <w:rFonts w:ascii="Arial" w:eastAsia="Times New Roman" w:hAnsi="Arial" w:cs="Times New Roman"/>
          <w:sz w:val="18"/>
          <w:szCs w:val="18"/>
          <w:lang w:val="es-ES" w:eastAsia="es-ES"/>
        </w:rPr>
      </w:pPr>
    </w:p>
    <w:p w14:paraId="6E0FAF3B" w14:textId="77777777" w:rsidR="005406AE" w:rsidRPr="00D160A3" w:rsidRDefault="005406AE" w:rsidP="00D160A3">
      <w:pPr>
        <w:spacing w:after="0" w:line="240" w:lineRule="auto"/>
        <w:ind w:left="851"/>
        <w:jc w:val="both"/>
        <w:rPr>
          <w:rFonts w:ascii="Arial" w:eastAsia="Times New Roman" w:hAnsi="Arial" w:cs="Times New Roman"/>
          <w:sz w:val="18"/>
          <w:szCs w:val="18"/>
          <w:lang w:val="es-ES" w:eastAsia="es-ES"/>
        </w:rPr>
      </w:pPr>
    </w:p>
    <w:p w14:paraId="6AC255F4" w14:textId="77777777" w:rsidR="005406AE" w:rsidRPr="00D160A3" w:rsidRDefault="005406AE" w:rsidP="00D160A3">
      <w:pPr>
        <w:spacing w:after="0" w:line="240" w:lineRule="auto"/>
        <w:ind w:left="851"/>
        <w:jc w:val="both"/>
        <w:rPr>
          <w:rFonts w:ascii="Arial" w:eastAsia="Times New Roman" w:hAnsi="Arial" w:cs="Times New Roman"/>
          <w:sz w:val="18"/>
          <w:szCs w:val="18"/>
          <w:lang w:val="es-ES" w:eastAsia="es-ES"/>
        </w:rPr>
      </w:pPr>
    </w:p>
    <w:p w14:paraId="3C6864A8" w14:textId="77777777" w:rsidR="005406AE" w:rsidRPr="00D160A3" w:rsidRDefault="005406AE" w:rsidP="00D160A3">
      <w:pPr>
        <w:spacing w:after="0" w:line="240" w:lineRule="auto"/>
        <w:ind w:left="851"/>
        <w:jc w:val="both"/>
        <w:rPr>
          <w:rFonts w:ascii="Arial" w:eastAsia="Times New Roman" w:hAnsi="Arial" w:cs="Times New Roman"/>
          <w:sz w:val="18"/>
          <w:szCs w:val="18"/>
          <w:lang w:val="es-ES" w:eastAsia="es-ES"/>
        </w:rPr>
      </w:pPr>
    </w:p>
    <w:p w14:paraId="0BEA53E8" w14:textId="77777777" w:rsidR="005406AE" w:rsidRPr="00D160A3" w:rsidRDefault="005406AE" w:rsidP="00D160A3">
      <w:pPr>
        <w:spacing w:after="0" w:line="240" w:lineRule="auto"/>
        <w:ind w:left="851"/>
        <w:jc w:val="both"/>
        <w:rPr>
          <w:rFonts w:ascii="Arial" w:eastAsia="Times New Roman" w:hAnsi="Arial" w:cs="Times New Roman"/>
          <w:sz w:val="18"/>
          <w:szCs w:val="18"/>
          <w:lang w:val="es-ES" w:eastAsia="es-ES"/>
        </w:rPr>
      </w:pPr>
    </w:p>
    <w:p w14:paraId="37A19AB6" w14:textId="77777777" w:rsidR="005406AE" w:rsidRPr="00D160A3" w:rsidRDefault="005406AE" w:rsidP="00D160A3">
      <w:pPr>
        <w:spacing w:after="0" w:line="240" w:lineRule="auto"/>
        <w:ind w:left="851"/>
        <w:jc w:val="both"/>
        <w:rPr>
          <w:rFonts w:ascii="Arial" w:eastAsia="Times New Roman" w:hAnsi="Arial" w:cs="Times New Roman"/>
          <w:sz w:val="18"/>
          <w:szCs w:val="18"/>
          <w:lang w:val="es-ES" w:eastAsia="es-ES"/>
        </w:rPr>
      </w:pPr>
    </w:p>
    <w:p w14:paraId="4DB91122" w14:textId="6AA44978" w:rsidR="005406AE" w:rsidRDefault="005406AE" w:rsidP="00D160A3">
      <w:pPr>
        <w:spacing w:after="0" w:line="240" w:lineRule="auto"/>
        <w:ind w:left="851"/>
        <w:jc w:val="both"/>
        <w:rPr>
          <w:rFonts w:ascii="Arial" w:eastAsia="Times New Roman" w:hAnsi="Arial" w:cs="Times New Roman"/>
          <w:sz w:val="18"/>
          <w:szCs w:val="18"/>
          <w:lang w:val="es-ES" w:eastAsia="es-ES"/>
        </w:rPr>
      </w:pPr>
    </w:p>
    <w:p w14:paraId="3BA36479" w14:textId="065254AC" w:rsidR="00507471" w:rsidRDefault="00507471" w:rsidP="00D160A3">
      <w:pPr>
        <w:spacing w:after="0" w:line="240" w:lineRule="auto"/>
        <w:ind w:left="851"/>
        <w:jc w:val="both"/>
        <w:rPr>
          <w:rFonts w:ascii="Arial" w:eastAsia="Times New Roman" w:hAnsi="Arial" w:cs="Times New Roman"/>
          <w:sz w:val="18"/>
          <w:szCs w:val="18"/>
          <w:lang w:val="es-ES" w:eastAsia="es-ES"/>
        </w:rPr>
      </w:pPr>
    </w:p>
    <w:p w14:paraId="1F86EE61" w14:textId="1673B2F1" w:rsidR="00507471" w:rsidRDefault="00507471" w:rsidP="00D160A3">
      <w:pPr>
        <w:spacing w:after="0" w:line="240" w:lineRule="auto"/>
        <w:ind w:left="851"/>
        <w:jc w:val="both"/>
        <w:rPr>
          <w:rFonts w:ascii="Arial" w:eastAsia="Times New Roman" w:hAnsi="Arial" w:cs="Times New Roman"/>
          <w:sz w:val="18"/>
          <w:szCs w:val="18"/>
          <w:lang w:val="es-ES" w:eastAsia="es-ES"/>
        </w:rPr>
      </w:pPr>
    </w:p>
    <w:p w14:paraId="6FA487C3" w14:textId="15F9373B" w:rsidR="00507471" w:rsidRDefault="00507471" w:rsidP="00D160A3">
      <w:pPr>
        <w:spacing w:after="0" w:line="240" w:lineRule="auto"/>
        <w:ind w:left="851"/>
        <w:jc w:val="both"/>
        <w:rPr>
          <w:rFonts w:ascii="Arial" w:eastAsia="Times New Roman" w:hAnsi="Arial" w:cs="Times New Roman"/>
          <w:sz w:val="18"/>
          <w:szCs w:val="18"/>
          <w:lang w:val="es-ES" w:eastAsia="es-ES"/>
        </w:rPr>
      </w:pPr>
    </w:p>
    <w:p w14:paraId="14C8A1C9" w14:textId="6FF35D34" w:rsidR="00507471" w:rsidRDefault="00507471" w:rsidP="00D160A3">
      <w:pPr>
        <w:spacing w:after="0" w:line="240" w:lineRule="auto"/>
        <w:ind w:left="851"/>
        <w:jc w:val="both"/>
        <w:rPr>
          <w:rFonts w:ascii="Arial" w:eastAsia="Times New Roman" w:hAnsi="Arial" w:cs="Times New Roman"/>
          <w:sz w:val="18"/>
          <w:szCs w:val="18"/>
          <w:lang w:val="es-ES" w:eastAsia="es-ES"/>
        </w:rPr>
      </w:pPr>
    </w:p>
    <w:p w14:paraId="664B9524" w14:textId="7CA56CA7" w:rsidR="00507471" w:rsidRDefault="00507471" w:rsidP="00D160A3">
      <w:pPr>
        <w:spacing w:after="0" w:line="240" w:lineRule="auto"/>
        <w:ind w:left="851"/>
        <w:jc w:val="both"/>
        <w:rPr>
          <w:rFonts w:ascii="Arial" w:eastAsia="Times New Roman" w:hAnsi="Arial" w:cs="Times New Roman"/>
          <w:sz w:val="18"/>
          <w:szCs w:val="18"/>
          <w:lang w:val="es-ES" w:eastAsia="es-ES"/>
        </w:rPr>
      </w:pPr>
    </w:p>
    <w:p w14:paraId="7146360E" w14:textId="2D94ACCD" w:rsidR="00507471" w:rsidRDefault="00507471" w:rsidP="00D160A3">
      <w:pPr>
        <w:spacing w:after="0" w:line="240" w:lineRule="auto"/>
        <w:ind w:left="851"/>
        <w:jc w:val="both"/>
        <w:rPr>
          <w:rFonts w:ascii="Arial" w:eastAsia="Times New Roman" w:hAnsi="Arial" w:cs="Times New Roman"/>
          <w:sz w:val="18"/>
          <w:szCs w:val="18"/>
          <w:lang w:val="es-ES" w:eastAsia="es-ES"/>
        </w:rPr>
      </w:pPr>
    </w:p>
    <w:p w14:paraId="3BB5F5BC" w14:textId="4EA10F27" w:rsidR="00507471" w:rsidRDefault="00507471" w:rsidP="00D160A3">
      <w:pPr>
        <w:spacing w:after="0" w:line="240" w:lineRule="auto"/>
        <w:ind w:left="851"/>
        <w:jc w:val="both"/>
        <w:rPr>
          <w:rFonts w:ascii="Arial" w:eastAsia="Times New Roman" w:hAnsi="Arial" w:cs="Times New Roman"/>
          <w:sz w:val="18"/>
          <w:szCs w:val="18"/>
          <w:lang w:val="es-ES" w:eastAsia="es-ES"/>
        </w:rPr>
      </w:pPr>
    </w:p>
    <w:p w14:paraId="13CF2D8D" w14:textId="77777777" w:rsidR="00507471" w:rsidRPr="00D160A3" w:rsidRDefault="00507471" w:rsidP="00D160A3">
      <w:pPr>
        <w:spacing w:after="0" w:line="240" w:lineRule="auto"/>
        <w:ind w:left="851"/>
        <w:jc w:val="both"/>
        <w:rPr>
          <w:rFonts w:ascii="Arial" w:eastAsia="Times New Roman" w:hAnsi="Arial" w:cs="Times New Roman"/>
          <w:sz w:val="18"/>
          <w:szCs w:val="18"/>
          <w:lang w:val="es-ES" w:eastAsia="es-ES"/>
        </w:rPr>
      </w:pPr>
    </w:p>
    <w:p w14:paraId="4FD31719" w14:textId="77777777" w:rsidR="005406AE" w:rsidRPr="00D160A3" w:rsidRDefault="005406AE" w:rsidP="00D160A3">
      <w:pPr>
        <w:spacing w:after="0" w:line="240" w:lineRule="auto"/>
        <w:ind w:left="851"/>
        <w:jc w:val="both"/>
        <w:rPr>
          <w:rFonts w:ascii="Arial" w:eastAsia="Times New Roman" w:hAnsi="Arial" w:cs="Times New Roman"/>
          <w:sz w:val="18"/>
          <w:szCs w:val="18"/>
          <w:lang w:val="es-ES" w:eastAsia="es-ES"/>
        </w:rPr>
      </w:pPr>
    </w:p>
    <w:p w14:paraId="4FD09D82" w14:textId="584B7978" w:rsidR="001C01C7" w:rsidRPr="00FF4484" w:rsidRDefault="001C01C7"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u w:val="single"/>
          <w:lang w:val="es-ES_tradnl" w:eastAsia="es-ES"/>
        </w:rPr>
      </w:pPr>
      <w:bookmarkStart w:id="1" w:name="_Hlk61249200"/>
      <w:bookmarkEnd w:id="1"/>
      <w:r w:rsidRPr="00FF4484">
        <w:rPr>
          <w:rFonts w:ascii="Arial" w:eastAsia="Times New Roman" w:hAnsi="Arial" w:cs="Arial"/>
          <w:b/>
          <w:snapToGrid w:val="0"/>
          <w:sz w:val="20"/>
          <w:szCs w:val="20"/>
          <w:u w:val="single"/>
          <w:lang w:val="es-ES_tradnl" w:eastAsia="es-ES"/>
        </w:rPr>
        <w:lastRenderedPageBreak/>
        <w:t>ANEXO 2</w:t>
      </w:r>
      <w:r w:rsidR="00C53F42" w:rsidRPr="00FF4484">
        <w:rPr>
          <w:rFonts w:ascii="Arial" w:eastAsia="Times New Roman" w:hAnsi="Arial" w:cs="Arial"/>
          <w:b/>
          <w:snapToGrid w:val="0"/>
          <w:sz w:val="20"/>
          <w:szCs w:val="20"/>
          <w:u w:val="single"/>
          <w:lang w:val="es-ES_tradnl" w:eastAsia="es-ES"/>
        </w:rPr>
        <w:t>a</w:t>
      </w:r>
    </w:p>
    <w:p w14:paraId="1792FC26" w14:textId="77777777" w:rsidR="001C01C7" w:rsidRPr="0094222D" w:rsidRDefault="001C01C7"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p>
    <w:p w14:paraId="6F202B87" w14:textId="406F9BCA" w:rsidR="00D021B6" w:rsidRPr="0094222D" w:rsidRDefault="0094222D"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r w:rsidRPr="0094222D">
        <w:rPr>
          <w:rFonts w:ascii="Arial" w:eastAsia="Times New Roman" w:hAnsi="Arial" w:cs="Arial"/>
          <w:b/>
          <w:snapToGrid w:val="0"/>
          <w:sz w:val="20"/>
          <w:szCs w:val="20"/>
          <w:lang w:val="es-ES_tradnl" w:eastAsia="es-ES"/>
        </w:rPr>
        <w:t>PROPUESTA TÉCNICA</w:t>
      </w:r>
    </w:p>
    <w:p w14:paraId="43BF0568" w14:textId="2E3DB742" w:rsidR="00181CF6" w:rsidRPr="0094222D" w:rsidRDefault="001C01C7"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r w:rsidRPr="0094222D">
        <w:rPr>
          <w:rFonts w:ascii="Arial" w:eastAsia="Times New Roman" w:hAnsi="Arial" w:cs="Arial"/>
          <w:b/>
          <w:snapToGrid w:val="0"/>
          <w:sz w:val="20"/>
          <w:szCs w:val="20"/>
          <w:lang w:val="es-ES_tradnl" w:eastAsia="es-ES"/>
        </w:rPr>
        <w:t>(En papel membretado de</w:t>
      </w:r>
      <w:r w:rsidR="00FF59C2">
        <w:rPr>
          <w:rFonts w:ascii="Arial" w:eastAsia="Times New Roman" w:hAnsi="Arial" w:cs="Arial"/>
          <w:b/>
          <w:snapToGrid w:val="0"/>
          <w:sz w:val="20"/>
          <w:szCs w:val="20"/>
          <w:lang w:val="es-ES_tradnl" w:eastAsia="es-ES"/>
        </w:rPr>
        <w:t xml:space="preserve"> </w:t>
      </w:r>
      <w:r w:rsidRPr="0094222D">
        <w:rPr>
          <w:rFonts w:ascii="Arial" w:eastAsia="Times New Roman" w:hAnsi="Arial" w:cs="Arial"/>
          <w:b/>
          <w:snapToGrid w:val="0"/>
          <w:sz w:val="20"/>
          <w:szCs w:val="20"/>
          <w:lang w:val="es-ES_tradnl" w:eastAsia="es-ES"/>
        </w:rPr>
        <w:t>l</w:t>
      </w:r>
      <w:r w:rsidR="00FF59C2">
        <w:rPr>
          <w:rFonts w:ascii="Arial" w:eastAsia="Times New Roman" w:hAnsi="Arial" w:cs="Arial"/>
          <w:b/>
          <w:snapToGrid w:val="0"/>
          <w:sz w:val="20"/>
          <w:szCs w:val="20"/>
          <w:lang w:val="es-ES_tradnl" w:eastAsia="es-ES"/>
        </w:rPr>
        <w:t>a persona</w:t>
      </w:r>
      <w:r w:rsidRPr="0094222D">
        <w:rPr>
          <w:rFonts w:ascii="Arial" w:eastAsia="Times New Roman" w:hAnsi="Arial" w:cs="Arial"/>
          <w:b/>
          <w:snapToGrid w:val="0"/>
          <w:sz w:val="20"/>
          <w:szCs w:val="20"/>
          <w:lang w:val="es-ES_tradnl" w:eastAsia="es-ES"/>
        </w:rPr>
        <w:t xml:space="preserve"> participante)</w:t>
      </w:r>
    </w:p>
    <w:p w14:paraId="606FB1B2" w14:textId="3800EE7A" w:rsidR="001C01C7" w:rsidRPr="0094222D" w:rsidRDefault="001C01C7"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18"/>
          <w:szCs w:val="18"/>
          <w:lang w:val="es-ES_tradnl" w:eastAsia="es-ES"/>
        </w:rPr>
      </w:pPr>
    </w:p>
    <w:tbl>
      <w:tblPr>
        <w:tblStyle w:val="Tablaconcuadrcula"/>
        <w:tblW w:w="0" w:type="auto"/>
        <w:tblInd w:w="562" w:type="dxa"/>
        <w:tblLook w:val="04A0" w:firstRow="1" w:lastRow="0" w:firstColumn="1" w:lastColumn="0" w:noHBand="0" w:noVBand="1"/>
      </w:tblPr>
      <w:tblGrid>
        <w:gridCol w:w="851"/>
        <w:gridCol w:w="7371"/>
        <w:gridCol w:w="992"/>
        <w:gridCol w:w="1276"/>
      </w:tblGrid>
      <w:tr w:rsidR="001A0289" w:rsidRPr="001A0289" w14:paraId="7A74F51E" w14:textId="77777777" w:rsidTr="000B746E">
        <w:trPr>
          <w:trHeight w:val="356"/>
        </w:trPr>
        <w:tc>
          <w:tcPr>
            <w:tcW w:w="851" w:type="dxa"/>
            <w:hideMark/>
          </w:tcPr>
          <w:p w14:paraId="76C8F30B" w14:textId="77777777" w:rsidR="001A0289" w:rsidRPr="001A0289" w:rsidRDefault="001A0289" w:rsidP="001A0289">
            <w:pPr>
              <w:widowControl w:val="0"/>
              <w:tabs>
                <w:tab w:val="left" w:pos="5953"/>
              </w:tabs>
              <w:autoSpaceDE w:val="0"/>
              <w:autoSpaceDN w:val="0"/>
              <w:spacing w:after="0" w:line="240" w:lineRule="auto"/>
              <w:rPr>
                <w:rFonts w:ascii="Arial" w:hAnsi="Arial" w:cs="Arial"/>
                <w:b/>
                <w:bCs/>
                <w:snapToGrid w:val="0"/>
                <w:sz w:val="18"/>
                <w:szCs w:val="18"/>
                <w:lang w:eastAsia="es-ES"/>
              </w:rPr>
            </w:pPr>
            <w:r w:rsidRPr="001A0289">
              <w:rPr>
                <w:rFonts w:ascii="Arial" w:hAnsi="Arial" w:cs="Arial"/>
                <w:b/>
                <w:bCs/>
                <w:snapToGrid w:val="0"/>
                <w:sz w:val="18"/>
                <w:szCs w:val="18"/>
                <w:lang w:eastAsia="es-ES"/>
              </w:rPr>
              <w:t>CLAVE</w:t>
            </w:r>
          </w:p>
        </w:tc>
        <w:tc>
          <w:tcPr>
            <w:tcW w:w="7371" w:type="dxa"/>
            <w:hideMark/>
          </w:tcPr>
          <w:p w14:paraId="1620EBA1" w14:textId="77777777" w:rsidR="001A0289" w:rsidRPr="001A0289" w:rsidRDefault="001A0289" w:rsidP="001A0289">
            <w:pPr>
              <w:widowControl w:val="0"/>
              <w:tabs>
                <w:tab w:val="left" w:pos="5953"/>
              </w:tabs>
              <w:autoSpaceDE w:val="0"/>
              <w:autoSpaceDN w:val="0"/>
              <w:spacing w:after="0" w:line="240" w:lineRule="auto"/>
              <w:jc w:val="both"/>
              <w:rPr>
                <w:rFonts w:ascii="Arial" w:hAnsi="Arial" w:cs="Arial"/>
                <w:snapToGrid w:val="0"/>
                <w:sz w:val="18"/>
                <w:szCs w:val="18"/>
                <w:lang w:eastAsia="es-ES"/>
              </w:rPr>
            </w:pPr>
            <w:r w:rsidRPr="001A0289">
              <w:rPr>
                <w:rFonts w:ascii="Arial" w:hAnsi="Arial" w:cs="Arial"/>
                <w:snapToGrid w:val="0"/>
                <w:sz w:val="18"/>
                <w:szCs w:val="18"/>
                <w:lang w:eastAsia="es-ES"/>
              </w:rPr>
              <w:t>CONCEPTO</w:t>
            </w:r>
          </w:p>
        </w:tc>
        <w:tc>
          <w:tcPr>
            <w:tcW w:w="992" w:type="dxa"/>
            <w:hideMark/>
          </w:tcPr>
          <w:p w14:paraId="07FC3212" w14:textId="77777777" w:rsidR="001A0289" w:rsidRPr="001A0289" w:rsidRDefault="001A0289" w:rsidP="001A0289">
            <w:pPr>
              <w:widowControl w:val="0"/>
              <w:tabs>
                <w:tab w:val="left" w:pos="5953"/>
              </w:tabs>
              <w:autoSpaceDE w:val="0"/>
              <w:autoSpaceDN w:val="0"/>
              <w:spacing w:after="0" w:line="240" w:lineRule="auto"/>
              <w:rPr>
                <w:rFonts w:ascii="Arial" w:hAnsi="Arial" w:cs="Arial"/>
                <w:b/>
                <w:bCs/>
                <w:snapToGrid w:val="0"/>
                <w:sz w:val="18"/>
                <w:szCs w:val="18"/>
                <w:lang w:eastAsia="es-ES"/>
              </w:rPr>
            </w:pPr>
            <w:r w:rsidRPr="001A0289">
              <w:rPr>
                <w:rFonts w:ascii="Arial" w:hAnsi="Arial" w:cs="Arial"/>
                <w:b/>
                <w:bCs/>
                <w:snapToGrid w:val="0"/>
                <w:sz w:val="18"/>
                <w:szCs w:val="18"/>
                <w:lang w:eastAsia="es-ES"/>
              </w:rPr>
              <w:t>UNIDAD</w:t>
            </w:r>
          </w:p>
        </w:tc>
        <w:tc>
          <w:tcPr>
            <w:tcW w:w="1276" w:type="dxa"/>
            <w:hideMark/>
          </w:tcPr>
          <w:p w14:paraId="711980F4" w14:textId="77777777" w:rsidR="001A0289" w:rsidRPr="001A0289" w:rsidRDefault="001A0289" w:rsidP="001A0289">
            <w:pPr>
              <w:widowControl w:val="0"/>
              <w:tabs>
                <w:tab w:val="left" w:pos="5953"/>
              </w:tabs>
              <w:autoSpaceDE w:val="0"/>
              <w:autoSpaceDN w:val="0"/>
              <w:spacing w:after="0" w:line="240" w:lineRule="auto"/>
              <w:rPr>
                <w:rFonts w:ascii="Arial" w:hAnsi="Arial" w:cs="Arial"/>
                <w:b/>
                <w:bCs/>
                <w:snapToGrid w:val="0"/>
                <w:sz w:val="18"/>
                <w:szCs w:val="18"/>
                <w:lang w:eastAsia="es-ES"/>
              </w:rPr>
            </w:pPr>
            <w:r w:rsidRPr="001A0289">
              <w:rPr>
                <w:rFonts w:ascii="Arial" w:hAnsi="Arial" w:cs="Arial"/>
                <w:b/>
                <w:bCs/>
                <w:snapToGrid w:val="0"/>
                <w:sz w:val="18"/>
                <w:szCs w:val="18"/>
                <w:lang w:eastAsia="es-ES"/>
              </w:rPr>
              <w:t>CANTIDAD</w:t>
            </w:r>
          </w:p>
        </w:tc>
      </w:tr>
      <w:tr w:rsidR="001A0289" w:rsidRPr="001A0289" w14:paraId="7CF5F65A" w14:textId="77777777" w:rsidTr="000B746E">
        <w:trPr>
          <w:trHeight w:val="312"/>
        </w:trPr>
        <w:tc>
          <w:tcPr>
            <w:tcW w:w="851" w:type="dxa"/>
            <w:hideMark/>
          </w:tcPr>
          <w:p w14:paraId="0D7EDEAC" w14:textId="77777777" w:rsidR="001A0289" w:rsidRPr="001A0289" w:rsidRDefault="001A0289" w:rsidP="001A0289">
            <w:pPr>
              <w:widowControl w:val="0"/>
              <w:tabs>
                <w:tab w:val="left" w:pos="5953"/>
              </w:tabs>
              <w:autoSpaceDE w:val="0"/>
              <w:autoSpaceDN w:val="0"/>
              <w:spacing w:after="0" w:line="240" w:lineRule="auto"/>
              <w:rPr>
                <w:rFonts w:ascii="Arial" w:eastAsia="Times New Roman" w:hAnsi="Arial" w:cs="Arial"/>
                <w:b/>
                <w:bCs/>
                <w:snapToGrid w:val="0"/>
                <w:sz w:val="18"/>
                <w:szCs w:val="18"/>
                <w:lang w:eastAsia="es-ES"/>
              </w:rPr>
            </w:pPr>
            <w:r w:rsidRPr="001A0289">
              <w:rPr>
                <w:rFonts w:ascii="Arial" w:eastAsia="Times New Roman" w:hAnsi="Arial" w:cs="Arial"/>
                <w:b/>
                <w:bCs/>
                <w:snapToGrid w:val="0"/>
                <w:sz w:val="18"/>
                <w:szCs w:val="18"/>
                <w:lang w:eastAsia="es-ES"/>
              </w:rPr>
              <w:t>I M P</w:t>
            </w:r>
          </w:p>
        </w:tc>
        <w:tc>
          <w:tcPr>
            <w:tcW w:w="7371" w:type="dxa"/>
            <w:hideMark/>
          </w:tcPr>
          <w:p w14:paraId="57312401" w14:textId="77777777" w:rsidR="001A0289" w:rsidRPr="001A0289" w:rsidRDefault="001A0289" w:rsidP="001A0289">
            <w:pPr>
              <w:widowControl w:val="0"/>
              <w:tabs>
                <w:tab w:val="left" w:pos="5953"/>
              </w:tabs>
              <w:autoSpaceDE w:val="0"/>
              <w:autoSpaceDN w:val="0"/>
              <w:spacing w:after="0" w:line="240" w:lineRule="auto"/>
              <w:jc w:val="both"/>
              <w:rPr>
                <w:rFonts w:ascii="Arial" w:hAnsi="Arial" w:cs="Arial"/>
                <w:snapToGrid w:val="0"/>
                <w:sz w:val="18"/>
                <w:szCs w:val="18"/>
                <w:lang w:eastAsia="es-ES"/>
              </w:rPr>
            </w:pPr>
            <w:r w:rsidRPr="001A0289">
              <w:rPr>
                <w:rFonts w:ascii="Arial" w:hAnsi="Arial" w:cs="Arial"/>
                <w:snapToGrid w:val="0"/>
                <w:sz w:val="18"/>
                <w:szCs w:val="18"/>
                <w:lang w:eastAsia="es-ES"/>
              </w:rPr>
              <w:t>I M P E R M E A B I L I Z A C I Ó N</w:t>
            </w:r>
          </w:p>
        </w:tc>
        <w:tc>
          <w:tcPr>
            <w:tcW w:w="992" w:type="dxa"/>
            <w:hideMark/>
          </w:tcPr>
          <w:p w14:paraId="133F2B0F" w14:textId="77777777" w:rsidR="001A0289" w:rsidRPr="001A0289" w:rsidRDefault="001A0289" w:rsidP="001A0289">
            <w:pPr>
              <w:widowControl w:val="0"/>
              <w:tabs>
                <w:tab w:val="left" w:pos="5953"/>
              </w:tabs>
              <w:autoSpaceDE w:val="0"/>
              <w:autoSpaceDN w:val="0"/>
              <w:spacing w:after="0" w:line="240" w:lineRule="auto"/>
              <w:rPr>
                <w:rFonts w:ascii="Arial" w:eastAsia="Times New Roman" w:hAnsi="Arial" w:cs="Arial"/>
                <w:b/>
                <w:bCs/>
                <w:snapToGrid w:val="0"/>
                <w:sz w:val="18"/>
                <w:szCs w:val="18"/>
                <w:lang w:eastAsia="es-ES"/>
              </w:rPr>
            </w:pPr>
            <w:r w:rsidRPr="001A0289">
              <w:rPr>
                <w:rFonts w:ascii="Arial" w:eastAsia="Times New Roman" w:hAnsi="Arial" w:cs="Arial"/>
                <w:b/>
                <w:bCs/>
                <w:snapToGrid w:val="0"/>
                <w:sz w:val="18"/>
                <w:szCs w:val="18"/>
                <w:lang w:eastAsia="es-ES"/>
              </w:rPr>
              <w:t> </w:t>
            </w:r>
          </w:p>
        </w:tc>
        <w:tc>
          <w:tcPr>
            <w:tcW w:w="1276" w:type="dxa"/>
            <w:hideMark/>
          </w:tcPr>
          <w:p w14:paraId="7963991D" w14:textId="77777777" w:rsidR="001A0289" w:rsidRPr="001A0289" w:rsidRDefault="001A0289" w:rsidP="001A0289">
            <w:pPr>
              <w:widowControl w:val="0"/>
              <w:tabs>
                <w:tab w:val="left" w:pos="5953"/>
              </w:tabs>
              <w:autoSpaceDE w:val="0"/>
              <w:autoSpaceDN w:val="0"/>
              <w:spacing w:after="0" w:line="240" w:lineRule="auto"/>
              <w:rPr>
                <w:rFonts w:ascii="Arial" w:eastAsia="Times New Roman" w:hAnsi="Arial" w:cs="Arial"/>
                <w:b/>
                <w:bCs/>
                <w:snapToGrid w:val="0"/>
                <w:sz w:val="18"/>
                <w:szCs w:val="18"/>
                <w:lang w:eastAsia="es-ES"/>
              </w:rPr>
            </w:pPr>
            <w:r w:rsidRPr="001A0289">
              <w:rPr>
                <w:rFonts w:ascii="Arial" w:eastAsia="Times New Roman" w:hAnsi="Arial" w:cs="Arial"/>
                <w:b/>
                <w:bCs/>
                <w:snapToGrid w:val="0"/>
                <w:sz w:val="18"/>
                <w:szCs w:val="18"/>
                <w:lang w:eastAsia="es-ES"/>
              </w:rPr>
              <w:t> </w:t>
            </w:r>
          </w:p>
        </w:tc>
      </w:tr>
      <w:tr w:rsidR="000B746E" w:rsidRPr="001A0289" w14:paraId="55B2881E" w14:textId="77777777" w:rsidTr="000B746E">
        <w:trPr>
          <w:trHeight w:val="1865"/>
        </w:trPr>
        <w:tc>
          <w:tcPr>
            <w:tcW w:w="851" w:type="dxa"/>
            <w:noWrap/>
            <w:hideMark/>
          </w:tcPr>
          <w:p w14:paraId="70627B14" w14:textId="77777777" w:rsidR="001A0289" w:rsidRPr="001A0289" w:rsidRDefault="001A0289" w:rsidP="001A0289">
            <w:pPr>
              <w:widowControl w:val="0"/>
              <w:tabs>
                <w:tab w:val="left" w:pos="5953"/>
              </w:tabs>
              <w:autoSpaceDE w:val="0"/>
              <w:autoSpaceDN w:val="0"/>
              <w:spacing w:after="0" w:line="240" w:lineRule="auto"/>
              <w:rPr>
                <w:rFonts w:ascii="Arial" w:hAnsi="Arial" w:cs="Arial"/>
                <w:b/>
                <w:bCs/>
                <w:snapToGrid w:val="0"/>
                <w:sz w:val="18"/>
                <w:szCs w:val="18"/>
                <w:lang w:eastAsia="es-ES"/>
              </w:rPr>
            </w:pPr>
            <w:r w:rsidRPr="001A0289">
              <w:rPr>
                <w:rFonts w:ascii="Arial" w:hAnsi="Arial" w:cs="Arial"/>
                <w:b/>
                <w:bCs/>
                <w:snapToGrid w:val="0"/>
                <w:sz w:val="18"/>
                <w:szCs w:val="18"/>
                <w:lang w:eastAsia="es-ES"/>
              </w:rPr>
              <w:t>IMP.01</w:t>
            </w:r>
          </w:p>
        </w:tc>
        <w:tc>
          <w:tcPr>
            <w:tcW w:w="7371" w:type="dxa"/>
            <w:hideMark/>
          </w:tcPr>
          <w:p w14:paraId="0D18A089" w14:textId="77777777" w:rsidR="001A0289" w:rsidRPr="001A0289" w:rsidRDefault="001A0289" w:rsidP="001A0289">
            <w:pPr>
              <w:widowControl w:val="0"/>
              <w:tabs>
                <w:tab w:val="left" w:pos="5953"/>
              </w:tabs>
              <w:autoSpaceDE w:val="0"/>
              <w:autoSpaceDN w:val="0"/>
              <w:spacing w:after="0" w:line="240" w:lineRule="auto"/>
              <w:jc w:val="both"/>
              <w:rPr>
                <w:rFonts w:ascii="Arial" w:hAnsi="Arial" w:cs="Arial"/>
                <w:snapToGrid w:val="0"/>
                <w:sz w:val="18"/>
                <w:szCs w:val="18"/>
                <w:lang w:eastAsia="es-ES"/>
              </w:rPr>
            </w:pPr>
            <w:r w:rsidRPr="001A0289">
              <w:rPr>
                <w:rFonts w:ascii="Arial" w:hAnsi="Arial" w:cs="Arial"/>
                <w:snapToGrid w:val="0"/>
                <w:sz w:val="18"/>
                <w:szCs w:val="18"/>
                <w:lang w:eastAsia="es-ES"/>
              </w:rPr>
              <w:t>SUMINISTRO Y APLICACIÓN DE IMPERMEABILIZANTE ACRÍLICO ELASTOMÉRICO (FESTER A3 ROJO MCA. FESTER) PARA MANTENIMIENTO DE SISTEMA IMPERMEABLE PREFABRICADO; CONSIDERAR: READHERENCIA DEL SISTEMA; LIMPIEZA DE PARTÍCULAS SUELTAS, POLVO, OXIDO Y GRASAS POR MEDIOS MANUALES O QUÍMICOS; CALAFATEO CON SELLADOR DE POLIURETANO, FESTER ACRITÓN SELLADOR COMO PRIMARIO, RESANADO DE FISURAS, REFUERZO DE PUNTOS CRÍTICOS, APLICACIÓN DE A3 EN DOS CAPAS. INCLUYE: PRETILES, BASES Y SOPORTES, MATERIALES, HERRAMIENTA, EQUIPO, MANO DE OBRA, ACARREOS Y LIMPIEZAS. P.U.O.C.T.</w:t>
            </w:r>
          </w:p>
        </w:tc>
        <w:tc>
          <w:tcPr>
            <w:tcW w:w="992" w:type="dxa"/>
            <w:hideMark/>
          </w:tcPr>
          <w:p w14:paraId="04D35B66"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M2</w:t>
            </w:r>
          </w:p>
        </w:tc>
        <w:tc>
          <w:tcPr>
            <w:tcW w:w="1276" w:type="dxa"/>
            <w:hideMark/>
          </w:tcPr>
          <w:p w14:paraId="3B66114D"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1052.96</w:t>
            </w:r>
          </w:p>
        </w:tc>
      </w:tr>
      <w:tr w:rsidR="000B746E" w:rsidRPr="001A0289" w14:paraId="77D37A2C" w14:textId="77777777" w:rsidTr="000B746E">
        <w:trPr>
          <w:trHeight w:val="1835"/>
        </w:trPr>
        <w:tc>
          <w:tcPr>
            <w:tcW w:w="851" w:type="dxa"/>
            <w:noWrap/>
            <w:hideMark/>
          </w:tcPr>
          <w:p w14:paraId="56951ACA" w14:textId="77777777" w:rsidR="001A0289" w:rsidRPr="001A0289" w:rsidRDefault="001A0289" w:rsidP="001A0289">
            <w:pPr>
              <w:widowControl w:val="0"/>
              <w:tabs>
                <w:tab w:val="left" w:pos="5953"/>
              </w:tabs>
              <w:autoSpaceDE w:val="0"/>
              <w:autoSpaceDN w:val="0"/>
              <w:spacing w:after="0" w:line="240" w:lineRule="auto"/>
              <w:rPr>
                <w:rFonts w:ascii="Arial" w:hAnsi="Arial" w:cs="Arial"/>
                <w:b/>
                <w:bCs/>
                <w:snapToGrid w:val="0"/>
                <w:sz w:val="18"/>
                <w:szCs w:val="18"/>
                <w:lang w:eastAsia="es-ES"/>
              </w:rPr>
            </w:pPr>
            <w:r w:rsidRPr="001A0289">
              <w:rPr>
                <w:rFonts w:ascii="Arial" w:hAnsi="Arial" w:cs="Arial"/>
                <w:b/>
                <w:bCs/>
                <w:snapToGrid w:val="0"/>
                <w:sz w:val="18"/>
                <w:szCs w:val="18"/>
                <w:lang w:eastAsia="es-ES"/>
              </w:rPr>
              <w:t>IMP.02</w:t>
            </w:r>
          </w:p>
        </w:tc>
        <w:tc>
          <w:tcPr>
            <w:tcW w:w="7371" w:type="dxa"/>
            <w:hideMark/>
          </w:tcPr>
          <w:p w14:paraId="3131A322" w14:textId="77777777" w:rsidR="001A0289" w:rsidRPr="001A0289" w:rsidRDefault="001A0289" w:rsidP="001A0289">
            <w:pPr>
              <w:widowControl w:val="0"/>
              <w:tabs>
                <w:tab w:val="left" w:pos="5953"/>
              </w:tabs>
              <w:autoSpaceDE w:val="0"/>
              <w:autoSpaceDN w:val="0"/>
              <w:spacing w:after="0" w:line="240" w:lineRule="auto"/>
              <w:jc w:val="both"/>
              <w:rPr>
                <w:rFonts w:ascii="Arial" w:hAnsi="Arial" w:cs="Arial"/>
                <w:snapToGrid w:val="0"/>
                <w:sz w:val="18"/>
                <w:szCs w:val="18"/>
                <w:lang w:eastAsia="es-ES"/>
              </w:rPr>
            </w:pPr>
            <w:r w:rsidRPr="001A0289">
              <w:rPr>
                <w:rFonts w:ascii="Arial" w:hAnsi="Arial" w:cs="Arial"/>
                <w:snapToGrid w:val="0"/>
                <w:sz w:val="18"/>
                <w:szCs w:val="18"/>
                <w:lang w:eastAsia="es-ES"/>
              </w:rPr>
              <w:t>SUMINISTRO Y APLICACIÓN DE IMPERMEABILIZANTE ACRÍLICO ELASTOMÉRICO (FESTER A3 BLANCO, MCA. FESTER) PARA MANTENIMIENTO DE TECHUMBRE MULTYPANEL. CONSIDERAR: LIMPIEZA DE PARTÍCULAS SUELTAS, POLVO, OXIDO Y GRASAS POR MEDIOS MANUALES O QUÍMICOS; CALAFATEO CON SELLADOR DE POLIURETANO, FESTER ACRITÓN SELLADOR COMO PRIMARIO, REFUERZO DE PUNTOS CRÍTICOS, APLICACIÓN DE A3 A DOS MANOS. INCLUYE: REFUERZOS EN TRASLAPES DE LÁMINA Y TORNILLERÍA ASÍ COMO CALAFATEO INTERIOR CON SELLADOR DE POLIURETANO DONDE SE REQUIERA, MATERIALES, HERRAMIENTA, EQUIPO, MANO DE OBRA, ACARREOS Y LIMPIEZAS. P.U.O.C.T.</w:t>
            </w:r>
          </w:p>
        </w:tc>
        <w:tc>
          <w:tcPr>
            <w:tcW w:w="992" w:type="dxa"/>
            <w:hideMark/>
          </w:tcPr>
          <w:p w14:paraId="584C0A78"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M2</w:t>
            </w:r>
          </w:p>
        </w:tc>
        <w:tc>
          <w:tcPr>
            <w:tcW w:w="1276" w:type="dxa"/>
            <w:hideMark/>
          </w:tcPr>
          <w:p w14:paraId="783A837E"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238.16</w:t>
            </w:r>
          </w:p>
        </w:tc>
      </w:tr>
      <w:tr w:rsidR="000B746E" w:rsidRPr="001A0289" w14:paraId="471A9406" w14:textId="77777777" w:rsidTr="000B746E">
        <w:trPr>
          <w:trHeight w:val="1127"/>
        </w:trPr>
        <w:tc>
          <w:tcPr>
            <w:tcW w:w="851" w:type="dxa"/>
            <w:noWrap/>
            <w:hideMark/>
          </w:tcPr>
          <w:p w14:paraId="43FCF55A" w14:textId="77777777" w:rsidR="001A0289" w:rsidRPr="001A0289" w:rsidRDefault="001A0289" w:rsidP="001A0289">
            <w:pPr>
              <w:widowControl w:val="0"/>
              <w:tabs>
                <w:tab w:val="left" w:pos="5953"/>
              </w:tabs>
              <w:autoSpaceDE w:val="0"/>
              <w:autoSpaceDN w:val="0"/>
              <w:spacing w:after="0" w:line="240" w:lineRule="auto"/>
              <w:rPr>
                <w:rFonts w:ascii="Arial" w:hAnsi="Arial" w:cs="Arial"/>
                <w:b/>
                <w:bCs/>
                <w:snapToGrid w:val="0"/>
                <w:sz w:val="18"/>
                <w:szCs w:val="18"/>
                <w:lang w:eastAsia="es-ES"/>
              </w:rPr>
            </w:pPr>
            <w:r w:rsidRPr="001A0289">
              <w:rPr>
                <w:rFonts w:ascii="Arial" w:hAnsi="Arial" w:cs="Arial"/>
                <w:b/>
                <w:bCs/>
                <w:snapToGrid w:val="0"/>
                <w:sz w:val="18"/>
                <w:szCs w:val="18"/>
                <w:lang w:eastAsia="es-ES"/>
              </w:rPr>
              <w:t>IMP.03</w:t>
            </w:r>
          </w:p>
        </w:tc>
        <w:tc>
          <w:tcPr>
            <w:tcW w:w="7371" w:type="dxa"/>
            <w:hideMark/>
          </w:tcPr>
          <w:p w14:paraId="5A5D5B81" w14:textId="77777777" w:rsidR="001A0289" w:rsidRPr="001A0289" w:rsidRDefault="001A0289" w:rsidP="001A0289">
            <w:pPr>
              <w:widowControl w:val="0"/>
              <w:tabs>
                <w:tab w:val="left" w:pos="5953"/>
              </w:tabs>
              <w:autoSpaceDE w:val="0"/>
              <w:autoSpaceDN w:val="0"/>
              <w:spacing w:after="0" w:line="240" w:lineRule="auto"/>
              <w:jc w:val="both"/>
              <w:rPr>
                <w:rFonts w:ascii="Arial" w:hAnsi="Arial" w:cs="Arial"/>
                <w:snapToGrid w:val="0"/>
                <w:sz w:val="18"/>
                <w:szCs w:val="18"/>
                <w:lang w:eastAsia="es-ES"/>
              </w:rPr>
            </w:pPr>
            <w:r w:rsidRPr="001A0289">
              <w:rPr>
                <w:rFonts w:ascii="Arial" w:hAnsi="Arial" w:cs="Arial"/>
                <w:snapToGrid w:val="0"/>
                <w:sz w:val="18"/>
                <w:szCs w:val="18"/>
                <w:lang w:eastAsia="es-ES"/>
              </w:rPr>
              <w:t>LIMPIEZA Y SELLADO DE TRASLAPES PARA PASO A CUBIERTO EXISTENTE 15.00 M. DE LARGO Y 3.00 M. ANCHO DE ARCO; CONSIDERAR SELLADO DE 23 TRASLAPES CON SILICÓN PARA POLICARBONATO EN COLOR COMPATIBLE. INCLUYE: MATERIALES, MANO DE OBRA, EQUIPO, HERRAMIENTA, ESCALERAS, ANDAMIOS, PROTECCIONES, ACARREOS Y LIMPIEZA. P.U.O.C.T.</w:t>
            </w:r>
          </w:p>
        </w:tc>
        <w:tc>
          <w:tcPr>
            <w:tcW w:w="992" w:type="dxa"/>
            <w:hideMark/>
          </w:tcPr>
          <w:p w14:paraId="4A8C4D96"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ML</w:t>
            </w:r>
          </w:p>
        </w:tc>
        <w:tc>
          <w:tcPr>
            <w:tcW w:w="1276" w:type="dxa"/>
            <w:hideMark/>
          </w:tcPr>
          <w:p w14:paraId="038958A6"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72.00</w:t>
            </w:r>
          </w:p>
        </w:tc>
      </w:tr>
      <w:tr w:rsidR="000B746E" w:rsidRPr="001A0289" w14:paraId="5071B931" w14:textId="77777777" w:rsidTr="000B746E">
        <w:trPr>
          <w:trHeight w:val="1934"/>
        </w:trPr>
        <w:tc>
          <w:tcPr>
            <w:tcW w:w="851" w:type="dxa"/>
            <w:noWrap/>
            <w:hideMark/>
          </w:tcPr>
          <w:p w14:paraId="10D29FA4" w14:textId="77777777" w:rsidR="001A0289" w:rsidRPr="001A0289" w:rsidRDefault="001A0289" w:rsidP="001A0289">
            <w:pPr>
              <w:widowControl w:val="0"/>
              <w:tabs>
                <w:tab w:val="left" w:pos="5953"/>
              </w:tabs>
              <w:autoSpaceDE w:val="0"/>
              <w:autoSpaceDN w:val="0"/>
              <w:spacing w:after="0" w:line="240" w:lineRule="auto"/>
              <w:rPr>
                <w:rFonts w:ascii="Arial" w:hAnsi="Arial" w:cs="Arial"/>
                <w:b/>
                <w:bCs/>
                <w:snapToGrid w:val="0"/>
                <w:sz w:val="18"/>
                <w:szCs w:val="18"/>
                <w:lang w:eastAsia="es-ES"/>
              </w:rPr>
            </w:pPr>
            <w:r w:rsidRPr="001A0289">
              <w:rPr>
                <w:rFonts w:ascii="Arial" w:hAnsi="Arial" w:cs="Arial"/>
                <w:b/>
                <w:bCs/>
                <w:snapToGrid w:val="0"/>
                <w:sz w:val="18"/>
                <w:szCs w:val="18"/>
                <w:lang w:eastAsia="es-ES"/>
              </w:rPr>
              <w:t>IMP.04</w:t>
            </w:r>
          </w:p>
        </w:tc>
        <w:tc>
          <w:tcPr>
            <w:tcW w:w="7371" w:type="dxa"/>
            <w:hideMark/>
          </w:tcPr>
          <w:p w14:paraId="7B43143E" w14:textId="77777777" w:rsidR="001A0289" w:rsidRPr="001A0289" w:rsidRDefault="001A0289" w:rsidP="001A0289">
            <w:pPr>
              <w:widowControl w:val="0"/>
              <w:tabs>
                <w:tab w:val="left" w:pos="5953"/>
              </w:tabs>
              <w:autoSpaceDE w:val="0"/>
              <w:autoSpaceDN w:val="0"/>
              <w:spacing w:after="0" w:line="240" w:lineRule="auto"/>
              <w:jc w:val="both"/>
              <w:rPr>
                <w:rFonts w:ascii="Arial" w:hAnsi="Arial" w:cs="Arial"/>
                <w:snapToGrid w:val="0"/>
                <w:sz w:val="18"/>
                <w:szCs w:val="18"/>
                <w:lang w:eastAsia="es-ES"/>
              </w:rPr>
            </w:pPr>
            <w:r w:rsidRPr="001A0289">
              <w:rPr>
                <w:rFonts w:ascii="Arial" w:hAnsi="Arial" w:cs="Arial"/>
                <w:snapToGrid w:val="0"/>
                <w:sz w:val="18"/>
                <w:szCs w:val="18"/>
                <w:lang w:eastAsia="es-ES"/>
              </w:rPr>
              <w:t>SUMINISTRO Y APLICACIÓN DE TOP WALL AISLANTE TÉRMICO BLANCO BASE MCA. COMEX (PINTURA ELASTOMÉRICA IMPERMEABLE Y AISLANTE TÉRMICO, ACRÍLICA BASE AGUA) A DOS MANOS MÍNIMO Y HASTA CUBRIR PERFECTAMENTE LA SUPERFICIE, COLOR BLANCO. EN MUROS HASTA 8.00 M. DE ALTURA. CONSIDERAR:  LIMPIEZA DE PARTÍCULAS SUELTAS, POLVO, OXIDO Y GRASAS POR MEDIOS MANUALES O QUÍMICOS; CALAFATEO CON TOP TAPAGOTERAS, DILUIR 4:1 AGUA Y TOP WALL AISLANTE TÉRMICO COMO PRIMARIO,  APLICACIÓN DE TOP WALL EN DOS CAPAS. INCLUYE: MATERIALES, HERRAMIENTA, EQUIPO, ESCALERAS, ANDAMIOS MANO DE OBRA, ACARREOS Y LIMPIEZAS. P.U.O.C.T.</w:t>
            </w:r>
          </w:p>
        </w:tc>
        <w:tc>
          <w:tcPr>
            <w:tcW w:w="992" w:type="dxa"/>
            <w:hideMark/>
          </w:tcPr>
          <w:p w14:paraId="576C7B2B"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M2</w:t>
            </w:r>
          </w:p>
        </w:tc>
        <w:tc>
          <w:tcPr>
            <w:tcW w:w="1276" w:type="dxa"/>
            <w:hideMark/>
          </w:tcPr>
          <w:p w14:paraId="77BE0925"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100.00</w:t>
            </w:r>
          </w:p>
        </w:tc>
      </w:tr>
      <w:tr w:rsidR="000B746E" w:rsidRPr="001A0289" w14:paraId="453B74FE" w14:textId="77777777" w:rsidTr="000B746E">
        <w:trPr>
          <w:trHeight w:val="1273"/>
        </w:trPr>
        <w:tc>
          <w:tcPr>
            <w:tcW w:w="851" w:type="dxa"/>
            <w:noWrap/>
            <w:hideMark/>
          </w:tcPr>
          <w:p w14:paraId="14B7EFAB" w14:textId="77777777" w:rsidR="001A0289" w:rsidRPr="001A0289" w:rsidRDefault="001A0289" w:rsidP="001A0289">
            <w:pPr>
              <w:widowControl w:val="0"/>
              <w:tabs>
                <w:tab w:val="left" w:pos="5953"/>
              </w:tabs>
              <w:autoSpaceDE w:val="0"/>
              <w:autoSpaceDN w:val="0"/>
              <w:spacing w:after="0" w:line="240" w:lineRule="auto"/>
              <w:rPr>
                <w:rFonts w:ascii="Arial" w:hAnsi="Arial" w:cs="Arial"/>
                <w:b/>
                <w:bCs/>
                <w:snapToGrid w:val="0"/>
                <w:sz w:val="18"/>
                <w:szCs w:val="18"/>
                <w:lang w:eastAsia="es-ES"/>
              </w:rPr>
            </w:pPr>
            <w:r w:rsidRPr="001A0289">
              <w:rPr>
                <w:rFonts w:ascii="Arial" w:hAnsi="Arial" w:cs="Arial"/>
                <w:b/>
                <w:bCs/>
                <w:snapToGrid w:val="0"/>
                <w:sz w:val="18"/>
                <w:szCs w:val="18"/>
                <w:lang w:eastAsia="es-ES"/>
              </w:rPr>
              <w:t>IMP.05</w:t>
            </w:r>
          </w:p>
        </w:tc>
        <w:tc>
          <w:tcPr>
            <w:tcW w:w="7371" w:type="dxa"/>
            <w:hideMark/>
          </w:tcPr>
          <w:p w14:paraId="6F723894" w14:textId="77777777" w:rsidR="001A0289" w:rsidRPr="001A0289" w:rsidRDefault="001A0289" w:rsidP="001A0289">
            <w:pPr>
              <w:widowControl w:val="0"/>
              <w:tabs>
                <w:tab w:val="left" w:pos="5953"/>
              </w:tabs>
              <w:autoSpaceDE w:val="0"/>
              <w:autoSpaceDN w:val="0"/>
              <w:spacing w:after="0" w:line="240" w:lineRule="auto"/>
              <w:jc w:val="both"/>
              <w:rPr>
                <w:rFonts w:ascii="Arial" w:hAnsi="Arial" w:cs="Arial"/>
                <w:snapToGrid w:val="0"/>
                <w:sz w:val="18"/>
                <w:szCs w:val="18"/>
                <w:lang w:eastAsia="es-ES"/>
              </w:rPr>
            </w:pPr>
            <w:r w:rsidRPr="001A0289">
              <w:rPr>
                <w:rFonts w:ascii="Arial" w:hAnsi="Arial" w:cs="Arial"/>
                <w:snapToGrid w:val="0"/>
                <w:sz w:val="18"/>
                <w:szCs w:val="18"/>
                <w:lang w:eastAsia="es-ES"/>
              </w:rPr>
              <w:t>LIMPIEZA MANUAL Y MECÁNICA DE CANALÓN CON DESARROLLO DE 0.50 M DE FONDO Y 0.30 M. DE ANCHO, LARGO HASTA 21.00 M, EN TECHUMBRE DE SALÓN DE USOS MÚLTIPLES DEJANDO SUPERFICIE LIMPIE Y SECA, LIBRE DE PARTÍCULAS MAL ADHERIDAS, POLVO, GRASA, ACEITE, ETC. INCLUYE: MANO DE OBRA, EQUIPO, HERRAMIENTA, ACARREOS, PROTECCIONES Y LIMPIEZAS. P.U.O.C.T.</w:t>
            </w:r>
          </w:p>
        </w:tc>
        <w:tc>
          <w:tcPr>
            <w:tcW w:w="992" w:type="dxa"/>
            <w:hideMark/>
          </w:tcPr>
          <w:p w14:paraId="0BF16E38"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PZA</w:t>
            </w:r>
          </w:p>
        </w:tc>
        <w:tc>
          <w:tcPr>
            <w:tcW w:w="1276" w:type="dxa"/>
            <w:hideMark/>
          </w:tcPr>
          <w:p w14:paraId="481E15E9"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1.00</w:t>
            </w:r>
          </w:p>
        </w:tc>
      </w:tr>
      <w:tr w:rsidR="000B746E" w:rsidRPr="001A0289" w14:paraId="421A6E56" w14:textId="77777777" w:rsidTr="000B746E">
        <w:trPr>
          <w:trHeight w:val="1121"/>
        </w:trPr>
        <w:tc>
          <w:tcPr>
            <w:tcW w:w="851" w:type="dxa"/>
            <w:noWrap/>
            <w:hideMark/>
          </w:tcPr>
          <w:p w14:paraId="40481167" w14:textId="77777777" w:rsidR="001A0289" w:rsidRPr="001A0289" w:rsidRDefault="001A0289" w:rsidP="001A0289">
            <w:pPr>
              <w:widowControl w:val="0"/>
              <w:tabs>
                <w:tab w:val="left" w:pos="5953"/>
              </w:tabs>
              <w:autoSpaceDE w:val="0"/>
              <w:autoSpaceDN w:val="0"/>
              <w:spacing w:after="0" w:line="240" w:lineRule="auto"/>
              <w:rPr>
                <w:rFonts w:ascii="Arial" w:hAnsi="Arial" w:cs="Arial"/>
                <w:b/>
                <w:bCs/>
                <w:snapToGrid w:val="0"/>
                <w:sz w:val="18"/>
                <w:szCs w:val="18"/>
                <w:lang w:eastAsia="es-ES"/>
              </w:rPr>
            </w:pPr>
            <w:r w:rsidRPr="001A0289">
              <w:rPr>
                <w:rFonts w:ascii="Arial" w:hAnsi="Arial" w:cs="Arial"/>
                <w:b/>
                <w:bCs/>
                <w:snapToGrid w:val="0"/>
                <w:sz w:val="18"/>
                <w:szCs w:val="18"/>
                <w:lang w:eastAsia="es-ES"/>
              </w:rPr>
              <w:t>IMP.06</w:t>
            </w:r>
          </w:p>
        </w:tc>
        <w:tc>
          <w:tcPr>
            <w:tcW w:w="7371" w:type="dxa"/>
            <w:hideMark/>
          </w:tcPr>
          <w:p w14:paraId="27D07788" w14:textId="77777777" w:rsidR="001A0289" w:rsidRPr="001A0289" w:rsidRDefault="001A0289" w:rsidP="001A0289">
            <w:pPr>
              <w:widowControl w:val="0"/>
              <w:tabs>
                <w:tab w:val="left" w:pos="5953"/>
              </w:tabs>
              <w:autoSpaceDE w:val="0"/>
              <w:autoSpaceDN w:val="0"/>
              <w:spacing w:after="0" w:line="240" w:lineRule="auto"/>
              <w:jc w:val="both"/>
              <w:rPr>
                <w:rFonts w:ascii="Arial" w:hAnsi="Arial" w:cs="Arial"/>
                <w:snapToGrid w:val="0"/>
                <w:sz w:val="18"/>
                <w:szCs w:val="18"/>
                <w:lang w:eastAsia="es-ES"/>
              </w:rPr>
            </w:pPr>
            <w:r w:rsidRPr="001A0289">
              <w:rPr>
                <w:rFonts w:ascii="Arial" w:hAnsi="Arial" w:cs="Arial"/>
                <w:snapToGrid w:val="0"/>
                <w:sz w:val="18"/>
                <w:szCs w:val="18"/>
                <w:lang w:eastAsia="es-ES"/>
              </w:rPr>
              <w:t>SELLADO CON ESPUMA EXPANSIVA UNIVERSAL, LÍNEA SISTA, MARCA HENKEL EN PASOS DE TUBERÍAS, HASTA DE 0.20 X 0.20 CM. ANCHO Y 5 CM. DE PROFUNDIDAD. CONSIDERAR LIMPIEZA DE SUPERFICIE Y PERFILADO DE ESPUMA. INCLUYE: MATERIALES, MANO DE OBRA, EQUIPO, HERRAMIENTA, PROTECCIONES, ACARREOS Y LIMPIEZA. P.U.O.C.T.</w:t>
            </w:r>
          </w:p>
        </w:tc>
        <w:tc>
          <w:tcPr>
            <w:tcW w:w="992" w:type="dxa"/>
            <w:hideMark/>
          </w:tcPr>
          <w:p w14:paraId="03867174"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PZA</w:t>
            </w:r>
          </w:p>
        </w:tc>
        <w:tc>
          <w:tcPr>
            <w:tcW w:w="1276" w:type="dxa"/>
            <w:hideMark/>
          </w:tcPr>
          <w:p w14:paraId="57BB28D6"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2.00</w:t>
            </w:r>
          </w:p>
        </w:tc>
      </w:tr>
      <w:tr w:rsidR="000B746E" w:rsidRPr="001A0289" w14:paraId="00A0CB86" w14:textId="77777777" w:rsidTr="000B746E">
        <w:trPr>
          <w:trHeight w:val="1400"/>
        </w:trPr>
        <w:tc>
          <w:tcPr>
            <w:tcW w:w="851" w:type="dxa"/>
            <w:noWrap/>
            <w:hideMark/>
          </w:tcPr>
          <w:p w14:paraId="3F0DD6FC" w14:textId="77777777" w:rsidR="001A0289" w:rsidRPr="001A0289" w:rsidRDefault="001A0289" w:rsidP="001A0289">
            <w:pPr>
              <w:widowControl w:val="0"/>
              <w:tabs>
                <w:tab w:val="left" w:pos="5953"/>
              </w:tabs>
              <w:autoSpaceDE w:val="0"/>
              <w:autoSpaceDN w:val="0"/>
              <w:spacing w:after="0" w:line="240" w:lineRule="auto"/>
              <w:rPr>
                <w:rFonts w:ascii="Arial" w:hAnsi="Arial" w:cs="Arial"/>
                <w:b/>
                <w:bCs/>
                <w:snapToGrid w:val="0"/>
                <w:sz w:val="18"/>
                <w:szCs w:val="18"/>
                <w:lang w:eastAsia="es-ES"/>
              </w:rPr>
            </w:pPr>
            <w:r w:rsidRPr="001A0289">
              <w:rPr>
                <w:rFonts w:ascii="Arial" w:hAnsi="Arial" w:cs="Arial"/>
                <w:b/>
                <w:bCs/>
                <w:snapToGrid w:val="0"/>
                <w:sz w:val="18"/>
                <w:szCs w:val="18"/>
                <w:lang w:eastAsia="es-ES"/>
              </w:rPr>
              <w:lastRenderedPageBreak/>
              <w:t>IMP.07</w:t>
            </w:r>
          </w:p>
        </w:tc>
        <w:tc>
          <w:tcPr>
            <w:tcW w:w="7371" w:type="dxa"/>
            <w:hideMark/>
          </w:tcPr>
          <w:p w14:paraId="10FD5B04" w14:textId="77777777" w:rsidR="001A0289" w:rsidRPr="001A0289" w:rsidRDefault="001A0289" w:rsidP="001A0289">
            <w:pPr>
              <w:widowControl w:val="0"/>
              <w:tabs>
                <w:tab w:val="left" w:pos="5953"/>
              </w:tabs>
              <w:autoSpaceDE w:val="0"/>
              <w:autoSpaceDN w:val="0"/>
              <w:spacing w:after="0" w:line="240" w:lineRule="auto"/>
              <w:jc w:val="both"/>
              <w:rPr>
                <w:rFonts w:ascii="Arial" w:hAnsi="Arial" w:cs="Arial"/>
                <w:snapToGrid w:val="0"/>
                <w:sz w:val="18"/>
                <w:szCs w:val="18"/>
                <w:lang w:eastAsia="es-ES"/>
              </w:rPr>
            </w:pPr>
            <w:r w:rsidRPr="001A0289">
              <w:rPr>
                <w:rFonts w:ascii="Arial" w:hAnsi="Arial" w:cs="Arial"/>
                <w:snapToGrid w:val="0"/>
                <w:sz w:val="18"/>
                <w:szCs w:val="18"/>
                <w:lang w:eastAsia="es-ES"/>
              </w:rPr>
              <w:t>BOTAGUAS A BASE DE LAMINA GALVANIZADA CAL. 18 DE  50 CM X HASTA 35.00 CM DESARROLLO CON DOBLEZ A 45°, FIJÁNDOLO A MURO CON PIJAS Y ARANDELA PLÁSTICA @  50 CM COMO MÁXIMO Y SELLADO CON FESTER FT201 A TODO LO LARGO. CONSIDERAR: RETIRO DEL EXISTENTE. INCLUYE: SUMINISTRO DE MATERIALES, DOBLADO, MOLDEADO, COLOCACIÓN, SELLADO, MATERIALES, MANO DE OBRA,  EQUIPO, HERRAMIENTA, PROTECCIONES, ESCALERAS,  ACARREOS Y LIMPIEZA. P.U.O.C.T.</w:t>
            </w:r>
          </w:p>
        </w:tc>
        <w:tc>
          <w:tcPr>
            <w:tcW w:w="992" w:type="dxa"/>
            <w:hideMark/>
          </w:tcPr>
          <w:p w14:paraId="62995748"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PZA</w:t>
            </w:r>
          </w:p>
        </w:tc>
        <w:tc>
          <w:tcPr>
            <w:tcW w:w="1276" w:type="dxa"/>
            <w:hideMark/>
          </w:tcPr>
          <w:p w14:paraId="2FB65327"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2.00</w:t>
            </w:r>
          </w:p>
        </w:tc>
      </w:tr>
      <w:tr w:rsidR="000B746E" w:rsidRPr="001A0289" w14:paraId="031F2D54" w14:textId="77777777" w:rsidTr="000B746E">
        <w:trPr>
          <w:trHeight w:val="1081"/>
        </w:trPr>
        <w:tc>
          <w:tcPr>
            <w:tcW w:w="851" w:type="dxa"/>
            <w:noWrap/>
            <w:hideMark/>
          </w:tcPr>
          <w:p w14:paraId="28B209B6" w14:textId="77777777" w:rsidR="001A0289" w:rsidRPr="001A0289" w:rsidRDefault="001A0289" w:rsidP="001A0289">
            <w:pPr>
              <w:widowControl w:val="0"/>
              <w:tabs>
                <w:tab w:val="left" w:pos="5953"/>
              </w:tabs>
              <w:autoSpaceDE w:val="0"/>
              <w:autoSpaceDN w:val="0"/>
              <w:spacing w:after="0" w:line="240" w:lineRule="auto"/>
              <w:rPr>
                <w:rFonts w:ascii="Arial" w:hAnsi="Arial" w:cs="Arial"/>
                <w:b/>
                <w:bCs/>
                <w:snapToGrid w:val="0"/>
                <w:sz w:val="18"/>
                <w:szCs w:val="18"/>
                <w:lang w:eastAsia="es-ES"/>
              </w:rPr>
            </w:pPr>
            <w:r w:rsidRPr="001A0289">
              <w:rPr>
                <w:rFonts w:ascii="Arial" w:hAnsi="Arial" w:cs="Arial"/>
                <w:b/>
                <w:bCs/>
                <w:snapToGrid w:val="0"/>
                <w:sz w:val="18"/>
                <w:szCs w:val="18"/>
                <w:lang w:eastAsia="es-ES"/>
              </w:rPr>
              <w:t>IMP.08</w:t>
            </w:r>
          </w:p>
        </w:tc>
        <w:tc>
          <w:tcPr>
            <w:tcW w:w="7371" w:type="dxa"/>
            <w:hideMark/>
          </w:tcPr>
          <w:p w14:paraId="512B4DA7" w14:textId="77777777" w:rsidR="001A0289" w:rsidRPr="001A0289" w:rsidRDefault="001A0289" w:rsidP="001A0289">
            <w:pPr>
              <w:widowControl w:val="0"/>
              <w:tabs>
                <w:tab w:val="left" w:pos="5953"/>
              </w:tabs>
              <w:autoSpaceDE w:val="0"/>
              <w:autoSpaceDN w:val="0"/>
              <w:spacing w:after="0" w:line="240" w:lineRule="auto"/>
              <w:jc w:val="both"/>
              <w:rPr>
                <w:rFonts w:ascii="Arial" w:hAnsi="Arial" w:cs="Arial"/>
                <w:snapToGrid w:val="0"/>
                <w:sz w:val="18"/>
                <w:szCs w:val="18"/>
                <w:lang w:eastAsia="es-ES"/>
              </w:rPr>
            </w:pPr>
            <w:r w:rsidRPr="001A0289">
              <w:rPr>
                <w:rFonts w:ascii="Arial" w:hAnsi="Arial" w:cs="Arial"/>
                <w:snapToGrid w:val="0"/>
                <w:sz w:val="18"/>
                <w:szCs w:val="18"/>
                <w:lang w:eastAsia="es-ES"/>
              </w:rPr>
              <w:t>SUMINISTRO Y COLOCACIÓN DE SELLADOR ELÁSTICO FESTER FT 201 EN REMATES DE TAPAJUNTAS, UNIÓN VIGA-CERRAMIENTO, PERFILES DE VENTANA Y GRIETAS EN MUROS DE HASTA 10 MM. CONSIDERAR: LIMPIEZA. INCLUYE: MATERIALES, DESPERDICIOS, MANO DE OBRA, EQUIPO, HERRAMIENTA, ESCALERAS, ACARREOS, PROTECCIONES Y LIMPIEZAS. P.U.O.C.T.</w:t>
            </w:r>
          </w:p>
        </w:tc>
        <w:tc>
          <w:tcPr>
            <w:tcW w:w="992" w:type="dxa"/>
            <w:hideMark/>
          </w:tcPr>
          <w:p w14:paraId="054EE4E6"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ML</w:t>
            </w:r>
          </w:p>
        </w:tc>
        <w:tc>
          <w:tcPr>
            <w:tcW w:w="1276" w:type="dxa"/>
            <w:hideMark/>
          </w:tcPr>
          <w:p w14:paraId="3EB00E3E"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200.00</w:t>
            </w:r>
          </w:p>
        </w:tc>
      </w:tr>
      <w:tr w:rsidR="000B746E" w:rsidRPr="001A0289" w14:paraId="6FD127D3" w14:textId="77777777" w:rsidTr="000B746E">
        <w:trPr>
          <w:trHeight w:val="836"/>
        </w:trPr>
        <w:tc>
          <w:tcPr>
            <w:tcW w:w="851" w:type="dxa"/>
            <w:noWrap/>
            <w:hideMark/>
          </w:tcPr>
          <w:p w14:paraId="1405DEC7" w14:textId="77777777" w:rsidR="001A0289" w:rsidRPr="001A0289" w:rsidRDefault="001A0289" w:rsidP="001A0289">
            <w:pPr>
              <w:widowControl w:val="0"/>
              <w:tabs>
                <w:tab w:val="left" w:pos="5953"/>
              </w:tabs>
              <w:autoSpaceDE w:val="0"/>
              <w:autoSpaceDN w:val="0"/>
              <w:spacing w:after="0" w:line="240" w:lineRule="auto"/>
              <w:rPr>
                <w:rFonts w:ascii="Arial" w:hAnsi="Arial" w:cs="Arial"/>
                <w:b/>
                <w:bCs/>
                <w:snapToGrid w:val="0"/>
                <w:sz w:val="18"/>
                <w:szCs w:val="18"/>
                <w:lang w:eastAsia="es-ES"/>
              </w:rPr>
            </w:pPr>
            <w:r w:rsidRPr="001A0289">
              <w:rPr>
                <w:rFonts w:ascii="Arial" w:hAnsi="Arial" w:cs="Arial"/>
                <w:b/>
                <w:bCs/>
                <w:snapToGrid w:val="0"/>
                <w:sz w:val="18"/>
                <w:szCs w:val="18"/>
                <w:lang w:eastAsia="es-ES"/>
              </w:rPr>
              <w:t>IMP.09</w:t>
            </w:r>
          </w:p>
        </w:tc>
        <w:tc>
          <w:tcPr>
            <w:tcW w:w="7371" w:type="dxa"/>
            <w:hideMark/>
          </w:tcPr>
          <w:p w14:paraId="40404792" w14:textId="77777777" w:rsidR="001A0289" w:rsidRPr="001A0289" w:rsidRDefault="001A0289" w:rsidP="001A0289">
            <w:pPr>
              <w:widowControl w:val="0"/>
              <w:tabs>
                <w:tab w:val="left" w:pos="5953"/>
              </w:tabs>
              <w:autoSpaceDE w:val="0"/>
              <w:autoSpaceDN w:val="0"/>
              <w:spacing w:after="0" w:line="240" w:lineRule="auto"/>
              <w:jc w:val="both"/>
              <w:rPr>
                <w:rFonts w:ascii="Arial" w:hAnsi="Arial" w:cs="Arial"/>
                <w:snapToGrid w:val="0"/>
                <w:sz w:val="18"/>
                <w:szCs w:val="18"/>
                <w:lang w:eastAsia="es-ES"/>
              </w:rPr>
            </w:pPr>
            <w:r w:rsidRPr="001A0289">
              <w:rPr>
                <w:rFonts w:ascii="Arial" w:hAnsi="Arial" w:cs="Arial"/>
                <w:snapToGrid w:val="0"/>
                <w:sz w:val="18"/>
                <w:szCs w:val="18"/>
                <w:lang w:eastAsia="es-ES"/>
              </w:rPr>
              <w:t>LIMPIEZA Y DESAZOLVE MANUAL DE BAJADA DE AGUA PLUVIAL P.V.C. 150 MM Ø CON DESARROLLO DE HASTA 10.00 M. A REGISTRO O AZOTEA. INCLUYE: MATERIALES, MANO DE OBRA, EQUIPO, HERRAMIENTA, ESCALERAS, PROTECCIONES, ACARREOS Y LIMPIEZAS. P.U.O.C.T.</w:t>
            </w:r>
          </w:p>
        </w:tc>
        <w:tc>
          <w:tcPr>
            <w:tcW w:w="992" w:type="dxa"/>
            <w:hideMark/>
          </w:tcPr>
          <w:p w14:paraId="7D0671C2"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PZA</w:t>
            </w:r>
          </w:p>
        </w:tc>
        <w:tc>
          <w:tcPr>
            <w:tcW w:w="1276" w:type="dxa"/>
            <w:hideMark/>
          </w:tcPr>
          <w:p w14:paraId="7B470D2B"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4.00</w:t>
            </w:r>
          </w:p>
        </w:tc>
      </w:tr>
      <w:tr w:rsidR="000B746E" w:rsidRPr="001A0289" w14:paraId="2546BA9F" w14:textId="77777777" w:rsidTr="000B746E">
        <w:trPr>
          <w:trHeight w:val="711"/>
        </w:trPr>
        <w:tc>
          <w:tcPr>
            <w:tcW w:w="851" w:type="dxa"/>
            <w:noWrap/>
            <w:hideMark/>
          </w:tcPr>
          <w:p w14:paraId="0173BAF4" w14:textId="77777777" w:rsidR="001A0289" w:rsidRPr="001A0289" w:rsidRDefault="001A0289" w:rsidP="001A0289">
            <w:pPr>
              <w:widowControl w:val="0"/>
              <w:tabs>
                <w:tab w:val="left" w:pos="5953"/>
              </w:tabs>
              <w:autoSpaceDE w:val="0"/>
              <w:autoSpaceDN w:val="0"/>
              <w:spacing w:after="0" w:line="240" w:lineRule="auto"/>
              <w:rPr>
                <w:rFonts w:ascii="Arial" w:hAnsi="Arial" w:cs="Arial"/>
                <w:b/>
                <w:bCs/>
                <w:snapToGrid w:val="0"/>
                <w:sz w:val="18"/>
                <w:szCs w:val="18"/>
                <w:lang w:eastAsia="es-ES"/>
              </w:rPr>
            </w:pPr>
            <w:r w:rsidRPr="001A0289">
              <w:rPr>
                <w:rFonts w:ascii="Arial" w:hAnsi="Arial" w:cs="Arial"/>
                <w:b/>
                <w:bCs/>
                <w:snapToGrid w:val="0"/>
                <w:sz w:val="18"/>
                <w:szCs w:val="18"/>
                <w:lang w:eastAsia="es-ES"/>
              </w:rPr>
              <w:t>IMP.10</w:t>
            </w:r>
          </w:p>
        </w:tc>
        <w:tc>
          <w:tcPr>
            <w:tcW w:w="7371" w:type="dxa"/>
            <w:hideMark/>
          </w:tcPr>
          <w:p w14:paraId="4FD7CBDA" w14:textId="77777777" w:rsidR="001A0289" w:rsidRPr="001A0289" w:rsidRDefault="001A0289" w:rsidP="001A0289">
            <w:pPr>
              <w:widowControl w:val="0"/>
              <w:tabs>
                <w:tab w:val="left" w:pos="5953"/>
              </w:tabs>
              <w:autoSpaceDE w:val="0"/>
              <w:autoSpaceDN w:val="0"/>
              <w:spacing w:after="0" w:line="240" w:lineRule="auto"/>
              <w:jc w:val="both"/>
              <w:rPr>
                <w:rFonts w:ascii="Arial" w:hAnsi="Arial" w:cs="Arial"/>
                <w:snapToGrid w:val="0"/>
                <w:sz w:val="18"/>
                <w:szCs w:val="18"/>
                <w:lang w:eastAsia="es-ES"/>
              </w:rPr>
            </w:pPr>
            <w:r w:rsidRPr="001A0289">
              <w:rPr>
                <w:rFonts w:ascii="Arial" w:hAnsi="Arial" w:cs="Arial"/>
                <w:snapToGrid w:val="0"/>
                <w:sz w:val="18"/>
                <w:szCs w:val="18"/>
                <w:lang w:eastAsia="es-ES"/>
              </w:rPr>
              <w:t>LIMPIEZA Y DESAZOLVE MANUAL DE DRENAJE SANITARIO HASTA 0.30 M Ø HASTA DRENAJE MUNICIPAL. INCLUYE: MATERIALES, MANO DE OBRA, EQUIPO, HERRAMIENTA, PROTECCIONES, ACARREOS Y LIMPIEZAS. P.U.O.C.T.</w:t>
            </w:r>
          </w:p>
        </w:tc>
        <w:tc>
          <w:tcPr>
            <w:tcW w:w="992" w:type="dxa"/>
            <w:hideMark/>
          </w:tcPr>
          <w:p w14:paraId="24B4404B"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ML</w:t>
            </w:r>
          </w:p>
        </w:tc>
        <w:tc>
          <w:tcPr>
            <w:tcW w:w="1276" w:type="dxa"/>
            <w:hideMark/>
          </w:tcPr>
          <w:p w14:paraId="321330DF" w14:textId="77777777" w:rsidR="001A0289" w:rsidRPr="001A0289" w:rsidRDefault="001A0289" w:rsidP="001A0289">
            <w:pPr>
              <w:widowControl w:val="0"/>
              <w:tabs>
                <w:tab w:val="left" w:pos="5953"/>
              </w:tabs>
              <w:autoSpaceDE w:val="0"/>
              <w:autoSpaceDN w:val="0"/>
              <w:spacing w:after="0" w:line="240" w:lineRule="auto"/>
              <w:rPr>
                <w:rFonts w:ascii="Arial" w:hAnsi="Arial" w:cs="Arial"/>
                <w:b/>
                <w:snapToGrid w:val="0"/>
                <w:sz w:val="18"/>
                <w:szCs w:val="18"/>
                <w:lang w:eastAsia="es-ES"/>
              </w:rPr>
            </w:pPr>
            <w:r w:rsidRPr="001A0289">
              <w:rPr>
                <w:rFonts w:ascii="Arial" w:hAnsi="Arial" w:cs="Arial"/>
                <w:b/>
                <w:snapToGrid w:val="0"/>
                <w:sz w:val="18"/>
                <w:szCs w:val="18"/>
                <w:lang w:eastAsia="es-ES"/>
              </w:rPr>
              <w:t>22.90</w:t>
            </w:r>
          </w:p>
        </w:tc>
      </w:tr>
    </w:tbl>
    <w:p w14:paraId="16C99EFB" w14:textId="4FE4C2CC" w:rsidR="001C01C7" w:rsidRPr="0094222D" w:rsidRDefault="001C01C7" w:rsidP="001A0289">
      <w:pPr>
        <w:widowControl w:val="0"/>
        <w:tabs>
          <w:tab w:val="left" w:pos="5953"/>
        </w:tabs>
        <w:autoSpaceDE w:val="0"/>
        <w:autoSpaceDN w:val="0"/>
        <w:spacing w:after="0" w:line="240" w:lineRule="auto"/>
        <w:ind w:left="851"/>
        <w:rPr>
          <w:rFonts w:ascii="Arial" w:eastAsia="Times New Roman" w:hAnsi="Arial" w:cs="Arial"/>
          <w:b/>
          <w:snapToGrid w:val="0"/>
          <w:sz w:val="18"/>
          <w:szCs w:val="18"/>
          <w:lang w:val="es-ES_tradnl" w:eastAsia="es-ES"/>
        </w:rPr>
      </w:pPr>
    </w:p>
    <w:p w14:paraId="1611EE1E" w14:textId="48E8BEDA" w:rsidR="001C01C7" w:rsidRPr="0094222D" w:rsidRDefault="001C01C7"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18"/>
          <w:szCs w:val="18"/>
          <w:lang w:val="es-ES_tradnl" w:eastAsia="es-ES"/>
        </w:rPr>
      </w:pPr>
    </w:p>
    <w:p w14:paraId="23EE95C0" w14:textId="12F3B773" w:rsidR="001C01C7" w:rsidRPr="0094222D" w:rsidRDefault="001C01C7"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18"/>
          <w:szCs w:val="18"/>
          <w:lang w:val="es-ES_tradnl" w:eastAsia="es-ES"/>
        </w:rPr>
      </w:pPr>
    </w:p>
    <w:p w14:paraId="2AD1824F" w14:textId="4280C7C6" w:rsidR="001C01C7" w:rsidRPr="0094222D" w:rsidRDefault="001C01C7"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18"/>
          <w:szCs w:val="18"/>
          <w:lang w:val="es-ES_tradnl" w:eastAsia="es-ES"/>
        </w:rPr>
      </w:pPr>
    </w:p>
    <w:p w14:paraId="617CBDCF" w14:textId="098AA7F6" w:rsidR="001C01C7" w:rsidRPr="0094222D" w:rsidRDefault="001C01C7" w:rsidP="00593CA7">
      <w:pPr>
        <w:spacing w:after="0" w:line="259" w:lineRule="auto"/>
        <w:ind w:left="284"/>
        <w:jc w:val="both"/>
        <w:rPr>
          <w:rFonts w:ascii="Arial" w:eastAsiaTheme="minorEastAsia" w:hAnsi="Arial" w:cs="Arial"/>
          <w:sz w:val="18"/>
          <w:szCs w:val="18"/>
        </w:rPr>
      </w:pPr>
    </w:p>
    <w:p w14:paraId="275A4237" w14:textId="4CAAF426" w:rsidR="001C01C7" w:rsidRPr="0094222D" w:rsidRDefault="001C01C7" w:rsidP="00593CA7">
      <w:pPr>
        <w:spacing w:after="0" w:line="259" w:lineRule="auto"/>
        <w:ind w:left="284"/>
        <w:jc w:val="both"/>
        <w:rPr>
          <w:rFonts w:ascii="Arial" w:eastAsiaTheme="minorEastAsia" w:hAnsi="Arial" w:cs="Arial"/>
          <w:sz w:val="18"/>
          <w:szCs w:val="18"/>
        </w:rPr>
      </w:pPr>
    </w:p>
    <w:p w14:paraId="55652A2C" w14:textId="250FC80E" w:rsidR="001C01C7" w:rsidRPr="0094222D" w:rsidRDefault="001C01C7" w:rsidP="00593CA7">
      <w:pPr>
        <w:spacing w:after="0" w:line="259" w:lineRule="auto"/>
        <w:ind w:left="284"/>
        <w:jc w:val="both"/>
        <w:rPr>
          <w:rFonts w:ascii="Arial" w:eastAsiaTheme="minorEastAsia" w:hAnsi="Arial" w:cs="Arial"/>
          <w:sz w:val="18"/>
          <w:szCs w:val="18"/>
        </w:rPr>
      </w:pPr>
    </w:p>
    <w:p w14:paraId="697A9467" w14:textId="1E9C3306" w:rsidR="001C01C7" w:rsidRPr="0094222D" w:rsidRDefault="001C01C7" w:rsidP="00593CA7">
      <w:pPr>
        <w:spacing w:after="0" w:line="259" w:lineRule="auto"/>
        <w:ind w:left="284"/>
        <w:jc w:val="both"/>
        <w:rPr>
          <w:rFonts w:ascii="Arial" w:eastAsiaTheme="minorEastAsia" w:hAnsi="Arial" w:cs="Arial"/>
          <w:sz w:val="18"/>
          <w:szCs w:val="18"/>
        </w:rPr>
      </w:pPr>
    </w:p>
    <w:p w14:paraId="695E2D77" w14:textId="5D032896" w:rsidR="001C01C7" w:rsidRPr="0094222D" w:rsidRDefault="001C01C7" w:rsidP="00593CA7">
      <w:pPr>
        <w:spacing w:after="0" w:line="259" w:lineRule="auto"/>
        <w:ind w:left="284"/>
        <w:jc w:val="both"/>
        <w:rPr>
          <w:rFonts w:ascii="Arial" w:eastAsiaTheme="minorEastAsia" w:hAnsi="Arial" w:cs="Arial"/>
          <w:sz w:val="18"/>
          <w:szCs w:val="18"/>
        </w:rPr>
      </w:pPr>
    </w:p>
    <w:p w14:paraId="5D38F415" w14:textId="6CF8B18D" w:rsidR="001C01C7" w:rsidRPr="0094222D" w:rsidRDefault="001C01C7" w:rsidP="00593CA7">
      <w:pPr>
        <w:spacing w:after="0" w:line="259" w:lineRule="auto"/>
        <w:ind w:left="284"/>
        <w:jc w:val="both"/>
        <w:rPr>
          <w:rFonts w:ascii="Arial" w:eastAsiaTheme="minorEastAsia" w:hAnsi="Arial" w:cs="Arial"/>
          <w:sz w:val="18"/>
          <w:szCs w:val="18"/>
        </w:rPr>
      </w:pPr>
    </w:p>
    <w:p w14:paraId="1BC06BF4" w14:textId="3FFA41B0" w:rsidR="001C01C7" w:rsidRPr="0094222D" w:rsidRDefault="001C01C7" w:rsidP="00593CA7">
      <w:pPr>
        <w:spacing w:after="0" w:line="259" w:lineRule="auto"/>
        <w:ind w:left="284"/>
        <w:jc w:val="both"/>
        <w:rPr>
          <w:rFonts w:ascii="Arial" w:eastAsiaTheme="minorEastAsia" w:hAnsi="Arial" w:cs="Arial"/>
          <w:sz w:val="18"/>
          <w:szCs w:val="18"/>
        </w:rPr>
      </w:pPr>
    </w:p>
    <w:p w14:paraId="7EB6D2CD" w14:textId="46C208D2" w:rsidR="001C01C7" w:rsidRPr="0094222D" w:rsidRDefault="001C01C7" w:rsidP="00593CA7">
      <w:pPr>
        <w:spacing w:after="0" w:line="259" w:lineRule="auto"/>
        <w:ind w:left="284"/>
        <w:jc w:val="both"/>
        <w:rPr>
          <w:rFonts w:ascii="Arial" w:eastAsiaTheme="minorEastAsia" w:hAnsi="Arial" w:cs="Arial"/>
          <w:sz w:val="18"/>
          <w:szCs w:val="18"/>
        </w:rPr>
      </w:pPr>
    </w:p>
    <w:p w14:paraId="1CD92DFE" w14:textId="52C62A9C" w:rsidR="001C01C7" w:rsidRPr="0094222D" w:rsidRDefault="001C01C7" w:rsidP="00593CA7">
      <w:pPr>
        <w:spacing w:after="0" w:line="259" w:lineRule="auto"/>
        <w:ind w:left="284"/>
        <w:jc w:val="both"/>
        <w:rPr>
          <w:rFonts w:ascii="Arial" w:eastAsiaTheme="minorEastAsia" w:hAnsi="Arial" w:cs="Arial"/>
          <w:sz w:val="18"/>
          <w:szCs w:val="18"/>
        </w:rPr>
      </w:pPr>
    </w:p>
    <w:p w14:paraId="175D8B80" w14:textId="7ABD6565" w:rsidR="001C01C7" w:rsidRPr="0094222D" w:rsidRDefault="001C01C7" w:rsidP="00593CA7">
      <w:pPr>
        <w:spacing w:after="0" w:line="259" w:lineRule="auto"/>
        <w:ind w:left="284"/>
        <w:jc w:val="both"/>
        <w:rPr>
          <w:rFonts w:ascii="Arial" w:eastAsiaTheme="minorEastAsia" w:hAnsi="Arial" w:cs="Arial"/>
          <w:sz w:val="18"/>
          <w:szCs w:val="18"/>
        </w:rPr>
      </w:pPr>
    </w:p>
    <w:p w14:paraId="4EE7C0DD" w14:textId="2BDEAACA" w:rsidR="001C01C7" w:rsidRPr="0094222D" w:rsidRDefault="001C01C7" w:rsidP="00593CA7">
      <w:pPr>
        <w:spacing w:after="0" w:line="259" w:lineRule="auto"/>
        <w:ind w:left="284"/>
        <w:jc w:val="both"/>
        <w:rPr>
          <w:rFonts w:ascii="Arial" w:eastAsiaTheme="minorEastAsia" w:hAnsi="Arial" w:cs="Arial"/>
          <w:sz w:val="18"/>
          <w:szCs w:val="18"/>
        </w:rPr>
      </w:pPr>
    </w:p>
    <w:p w14:paraId="184ACC52" w14:textId="088D1D77" w:rsidR="001C01C7" w:rsidRPr="0094222D" w:rsidRDefault="001C01C7" w:rsidP="00593CA7">
      <w:pPr>
        <w:spacing w:after="0" w:line="259" w:lineRule="auto"/>
        <w:ind w:left="284"/>
        <w:jc w:val="both"/>
        <w:rPr>
          <w:rFonts w:ascii="Arial" w:eastAsiaTheme="minorEastAsia" w:hAnsi="Arial" w:cs="Arial"/>
          <w:sz w:val="18"/>
          <w:szCs w:val="18"/>
        </w:rPr>
      </w:pPr>
    </w:p>
    <w:p w14:paraId="28B01022" w14:textId="0567C125" w:rsidR="001C01C7" w:rsidRPr="0094222D" w:rsidRDefault="001C01C7" w:rsidP="00593CA7">
      <w:pPr>
        <w:spacing w:after="0" w:line="259" w:lineRule="auto"/>
        <w:ind w:left="284"/>
        <w:jc w:val="both"/>
        <w:rPr>
          <w:rFonts w:ascii="Arial" w:eastAsiaTheme="minorEastAsia" w:hAnsi="Arial" w:cs="Arial"/>
          <w:sz w:val="18"/>
          <w:szCs w:val="18"/>
        </w:rPr>
      </w:pPr>
    </w:p>
    <w:p w14:paraId="78696548" w14:textId="7E5F67E0" w:rsidR="001C01C7" w:rsidRPr="0094222D" w:rsidRDefault="001C01C7" w:rsidP="00593CA7">
      <w:pPr>
        <w:spacing w:after="0" w:line="259" w:lineRule="auto"/>
        <w:ind w:left="284"/>
        <w:jc w:val="both"/>
        <w:rPr>
          <w:rFonts w:ascii="Arial" w:eastAsiaTheme="minorEastAsia" w:hAnsi="Arial" w:cs="Arial"/>
          <w:sz w:val="18"/>
          <w:szCs w:val="18"/>
        </w:rPr>
      </w:pPr>
    </w:p>
    <w:p w14:paraId="2D20EBCB" w14:textId="6302A87B" w:rsidR="001C01C7" w:rsidRPr="0094222D" w:rsidRDefault="001C01C7" w:rsidP="00593CA7">
      <w:pPr>
        <w:spacing w:after="0" w:line="259" w:lineRule="auto"/>
        <w:ind w:left="284"/>
        <w:jc w:val="both"/>
        <w:rPr>
          <w:rFonts w:ascii="Arial" w:eastAsiaTheme="minorEastAsia" w:hAnsi="Arial" w:cs="Arial"/>
          <w:sz w:val="18"/>
          <w:szCs w:val="18"/>
        </w:rPr>
      </w:pPr>
    </w:p>
    <w:p w14:paraId="78065970" w14:textId="26A206F7" w:rsidR="001C01C7" w:rsidRPr="0094222D" w:rsidRDefault="001C01C7" w:rsidP="00593CA7">
      <w:pPr>
        <w:spacing w:after="0" w:line="259" w:lineRule="auto"/>
        <w:ind w:left="284"/>
        <w:jc w:val="both"/>
        <w:rPr>
          <w:rFonts w:ascii="Arial" w:eastAsiaTheme="minorEastAsia" w:hAnsi="Arial" w:cs="Arial"/>
          <w:sz w:val="18"/>
          <w:szCs w:val="18"/>
        </w:rPr>
      </w:pPr>
    </w:p>
    <w:p w14:paraId="30F1ED26" w14:textId="4C23A637" w:rsidR="001C01C7" w:rsidRPr="0094222D" w:rsidRDefault="001C01C7" w:rsidP="00593CA7">
      <w:pPr>
        <w:spacing w:after="0" w:line="259" w:lineRule="auto"/>
        <w:ind w:left="284"/>
        <w:jc w:val="both"/>
        <w:rPr>
          <w:rFonts w:ascii="Arial" w:eastAsiaTheme="minorEastAsia" w:hAnsi="Arial" w:cs="Arial"/>
          <w:sz w:val="18"/>
          <w:szCs w:val="18"/>
        </w:rPr>
      </w:pPr>
    </w:p>
    <w:p w14:paraId="0EAC7CE7" w14:textId="0A405322" w:rsidR="001C01C7" w:rsidRPr="0094222D" w:rsidRDefault="001C01C7" w:rsidP="00593CA7">
      <w:pPr>
        <w:spacing w:after="0" w:line="259" w:lineRule="auto"/>
        <w:ind w:left="284"/>
        <w:jc w:val="both"/>
        <w:rPr>
          <w:rFonts w:ascii="Arial" w:eastAsiaTheme="minorEastAsia" w:hAnsi="Arial" w:cs="Arial"/>
          <w:sz w:val="18"/>
          <w:szCs w:val="18"/>
        </w:rPr>
      </w:pPr>
    </w:p>
    <w:p w14:paraId="60C1EF14" w14:textId="0AFDC728" w:rsidR="001C01C7" w:rsidRPr="0094222D" w:rsidRDefault="001C01C7" w:rsidP="00593CA7">
      <w:pPr>
        <w:spacing w:after="0" w:line="259" w:lineRule="auto"/>
        <w:ind w:left="284"/>
        <w:jc w:val="both"/>
        <w:rPr>
          <w:rFonts w:ascii="Arial" w:eastAsiaTheme="minorEastAsia" w:hAnsi="Arial" w:cs="Arial"/>
          <w:sz w:val="18"/>
          <w:szCs w:val="18"/>
        </w:rPr>
      </w:pPr>
    </w:p>
    <w:p w14:paraId="44CE0ACB" w14:textId="2F80EF9B" w:rsidR="001C01C7" w:rsidRPr="0094222D" w:rsidRDefault="001C01C7" w:rsidP="00593CA7">
      <w:pPr>
        <w:spacing w:after="0" w:line="259" w:lineRule="auto"/>
        <w:ind w:left="284"/>
        <w:jc w:val="both"/>
        <w:rPr>
          <w:rFonts w:ascii="Arial" w:eastAsiaTheme="minorEastAsia" w:hAnsi="Arial" w:cs="Arial"/>
          <w:sz w:val="18"/>
          <w:szCs w:val="18"/>
        </w:rPr>
      </w:pPr>
    </w:p>
    <w:p w14:paraId="0074C955" w14:textId="1B5C61F3" w:rsidR="001C01C7" w:rsidRPr="0094222D" w:rsidRDefault="001C01C7" w:rsidP="00593CA7">
      <w:pPr>
        <w:spacing w:after="0" w:line="259" w:lineRule="auto"/>
        <w:ind w:left="284"/>
        <w:jc w:val="both"/>
        <w:rPr>
          <w:rFonts w:ascii="Arial" w:eastAsiaTheme="minorEastAsia" w:hAnsi="Arial" w:cs="Arial"/>
          <w:sz w:val="18"/>
          <w:szCs w:val="18"/>
        </w:rPr>
      </w:pPr>
    </w:p>
    <w:p w14:paraId="4226773A" w14:textId="58B8CA24" w:rsidR="001C01C7" w:rsidRPr="0094222D" w:rsidRDefault="001C01C7" w:rsidP="00593CA7">
      <w:pPr>
        <w:spacing w:after="0" w:line="259" w:lineRule="auto"/>
        <w:ind w:left="284"/>
        <w:jc w:val="both"/>
        <w:rPr>
          <w:rFonts w:ascii="Arial" w:eastAsiaTheme="minorEastAsia" w:hAnsi="Arial" w:cs="Arial"/>
          <w:sz w:val="18"/>
          <w:szCs w:val="18"/>
        </w:rPr>
      </w:pPr>
    </w:p>
    <w:p w14:paraId="442FB5F9" w14:textId="14B85EB7" w:rsidR="001C01C7" w:rsidRPr="0094222D" w:rsidRDefault="001C01C7" w:rsidP="00593CA7">
      <w:pPr>
        <w:spacing w:after="0" w:line="259" w:lineRule="auto"/>
        <w:ind w:left="284"/>
        <w:jc w:val="both"/>
        <w:rPr>
          <w:rFonts w:ascii="Arial" w:eastAsiaTheme="minorEastAsia" w:hAnsi="Arial" w:cs="Arial"/>
          <w:sz w:val="18"/>
          <w:szCs w:val="18"/>
        </w:rPr>
      </w:pPr>
    </w:p>
    <w:p w14:paraId="00164D27" w14:textId="729A8D42" w:rsidR="0094222D" w:rsidRPr="0094222D" w:rsidRDefault="0094222D" w:rsidP="00593CA7">
      <w:pPr>
        <w:spacing w:after="0" w:line="259" w:lineRule="auto"/>
        <w:ind w:left="284"/>
        <w:jc w:val="both"/>
        <w:rPr>
          <w:rFonts w:ascii="Arial" w:eastAsiaTheme="minorEastAsia" w:hAnsi="Arial" w:cs="Arial"/>
          <w:sz w:val="18"/>
          <w:szCs w:val="18"/>
        </w:rPr>
      </w:pPr>
    </w:p>
    <w:p w14:paraId="2E2A10BE" w14:textId="1ED12291" w:rsidR="0094222D" w:rsidRPr="0094222D" w:rsidRDefault="0094222D" w:rsidP="00593CA7">
      <w:pPr>
        <w:spacing w:after="0" w:line="259" w:lineRule="auto"/>
        <w:ind w:left="284"/>
        <w:jc w:val="both"/>
        <w:rPr>
          <w:rFonts w:ascii="Arial" w:eastAsiaTheme="minorEastAsia" w:hAnsi="Arial" w:cs="Arial"/>
          <w:sz w:val="18"/>
          <w:szCs w:val="18"/>
        </w:rPr>
      </w:pPr>
    </w:p>
    <w:p w14:paraId="5827CA79" w14:textId="098F6DD6" w:rsidR="0094222D" w:rsidRPr="0094222D" w:rsidRDefault="0094222D" w:rsidP="00593CA7">
      <w:pPr>
        <w:spacing w:after="0" w:line="259" w:lineRule="auto"/>
        <w:ind w:left="284"/>
        <w:jc w:val="both"/>
        <w:rPr>
          <w:rFonts w:ascii="Arial" w:eastAsiaTheme="minorEastAsia" w:hAnsi="Arial" w:cs="Arial"/>
          <w:sz w:val="18"/>
          <w:szCs w:val="18"/>
        </w:rPr>
      </w:pPr>
    </w:p>
    <w:p w14:paraId="5E75511B" w14:textId="55B552A6" w:rsidR="0094222D" w:rsidRPr="0094222D" w:rsidRDefault="0094222D" w:rsidP="00593CA7">
      <w:pPr>
        <w:spacing w:after="0" w:line="259" w:lineRule="auto"/>
        <w:ind w:left="284"/>
        <w:jc w:val="both"/>
        <w:rPr>
          <w:rFonts w:ascii="Arial" w:eastAsiaTheme="minorEastAsia" w:hAnsi="Arial" w:cs="Arial"/>
          <w:sz w:val="18"/>
          <w:szCs w:val="18"/>
        </w:rPr>
      </w:pPr>
    </w:p>
    <w:p w14:paraId="28307BFA" w14:textId="6710FF35" w:rsidR="0094222D" w:rsidRPr="0094222D" w:rsidRDefault="0094222D" w:rsidP="00593CA7">
      <w:pPr>
        <w:spacing w:after="0" w:line="259" w:lineRule="auto"/>
        <w:ind w:left="284"/>
        <w:jc w:val="both"/>
        <w:rPr>
          <w:rFonts w:ascii="Arial" w:eastAsiaTheme="minorEastAsia" w:hAnsi="Arial" w:cs="Arial"/>
          <w:sz w:val="18"/>
          <w:szCs w:val="18"/>
        </w:rPr>
      </w:pPr>
    </w:p>
    <w:p w14:paraId="121B88D8" w14:textId="455D9239" w:rsidR="0094222D" w:rsidRPr="0094222D" w:rsidRDefault="0094222D" w:rsidP="00593CA7">
      <w:pPr>
        <w:spacing w:after="0" w:line="259" w:lineRule="auto"/>
        <w:ind w:left="284"/>
        <w:jc w:val="both"/>
        <w:rPr>
          <w:rFonts w:ascii="Arial" w:eastAsiaTheme="minorEastAsia" w:hAnsi="Arial" w:cs="Arial"/>
          <w:sz w:val="18"/>
          <w:szCs w:val="18"/>
        </w:rPr>
      </w:pPr>
    </w:p>
    <w:p w14:paraId="31BF60AF" w14:textId="15ECFA76" w:rsidR="0094222D" w:rsidRPr="0094222D" w:rsidRDefault="0094222D" w:rsidP="00593CA7">
      <w:pPr>
        <w:spacing w:after="0" w:line="259" w:lineRule="auto"/>
        <w:ind w:left="284"/>
        <w:jc w:val="both"/>
        <w:rPr>
          <w:rFonts w:ascii="Arial" w:eastAsiaTheme="minorEastAsia" w:hAnsi="Arial" w:cs="Arial"/>
          <w:sz w:val="18"/>
          <w:szCs w:val="18"/>
        </w:rPr>
      </w:pPr>
    </w:p>
    <w:p w14:paraId="3F512F06" w14:textId="2885CED3" w:rsidR="0094222D" w:rsidRPr="0094222D" w:rsidRDefault="0094222D" w:rsidP="00593CA7">
      <w:pPr>
        <w:spacing w:after="0" w:line="259" w:lineRule="auto"/>
        <w:ind w:left="284"/>
        <w:jc w:val="both"/>
        <w:rPr>
          <w:rFonts w:ascii="Arial" w:eastAsiaTheme="minorEastAsia" w:hAnsi="Arial" w:cs="Arial"/>
          <w:sz w:val="18"/>
          <w:szCs w:val="18"/>
        </w:rPr>
      </w:pPr>
    </w:p>
    <w:p w14:paraId="7D3680B9" w14:textId="77777777" w:rsidR="000B746E" w:rsidRDefault="000B746E"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u w:val="single"/>
          <w:lang w:val="es-ES_tradnl" w:eastAsia="es-ES"/>
        </w:rPr>
      </w:pPr>
    </w:p>
    <w:p w14:paraId="572CE578" w14:textId="03696439" w:rsidR="00EF097A" w:rsidRPr="00FF4484" w:rsidRDefault="0094222D"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u w:val="single"/>
          <w:lang w:val="es-ES_tradnl" w:eastAsia="es-ES"/>
        </w:rPr>
      </w:pPr>
      <w:r w:rsidRPr="00FF4484">
        <w:rPr>
          <w:rFonts w:ascii="Arial" w:eastAsia="Times New Roman" w:hAnsi="Arial" w:cs="Arial"/>
          <w:b/>
          <w:snapToGrid w:val="0"/>
          <w:sz w:val="20"/>
          <w:szCs w:val="20"/>
          <w:u w:val="single"/>
          <w:lang w:val="es-ES_tradnl" w:eastAsia="es-ES"/>
        </w:rPr>
        <w:lastRenderedPageBreak/>
        <w:t>ANEXO</w:t>
      </w:r>
      <w:r w:rsidR="00EF097A" w:rsidRPr="00FF4484">
        <w:rPr>
          <w:rFonts w:ascii="Arial" w:eastAsia="Times New Roman" w:hAnsi="Arial" w:cs="Arial"/>
          <w:b/>
          <w:snapToGrid w:val="0"/>
          <w:sz w:val="20"/>
          <w:szCs w:val="20"/>
          <w:u w:val="single"/>
          <w:lang w:val="es-ES_tradnl" w:eastAsia="es-ES"/>
        </w:rPr>
        <w:t xml:space="preserve"> 2b</w:t>
      </w:r>
    </w:p>
    <w:p w14:paraId="706C0E73" w14:textId="77777777" w:rsidR="00EF097A" w:rsidRPr="0094222D" w:rsidRDefault="00EF097A"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p>
    <w:p w14:paraId="6AA4CF66" w14:textId="77777777" w:rsidR="00EF097A" w:rsidRPr="0094222D" w:rsidRDefault="00EF097A"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r w:rsidRPr="0094222D">
        <w:rPr>
          <w:rFonts w:ascii="Arial" w:eastAsia="Times New Roman" w:hAnsi="Arial" w:cs="Arial"/>
          <w:b/>
          <w:snapToGrid w:val="0"/>
          <w:sz w:val="20"/>
          <w:szCs w:val="20"/>
          <w:lang w:val="es-ES_tradnl" w:eastAsia="es-ES"/>
        </w:rPr>
        <w:t xml:space="preserve">CUMPLIMIENTO DE NORMAS </w:t>
      </w:r>
    </w:p>
    <w:p w14:paraId="0CC987C5" w14:textId="084CEA48" w:rsidR="0094222D" w:rsidRPr="00D109EF" w:rsidRDefault="0094222D" w:rsidP="0094222D">
      <w:pPr>
        <w:spacing w:after="0" w:line="240" w:lineRule="auto"/>
        <w:ind w:left="851"/>
        <w:jc w:val="center"/>
        <w:rPr>
          <w:rFonts w:ascii="Arial" w:eastAsia="Times New Roman" w:hAnsi="Arial" w:cs="Times New Roman"/>
          <w:b/>
          <w:snapToGrid w:val="0"/>
          <w:sz w:val="20"/>
          <w:szCs w:val="20"/>
          <w:lang w:eastAsia="es-ES"/>
        </w:rPr>
      </w:pPr>
      <w:r w:rsidRPr="00D109EF">
        <w:rPr>
          <w:rFonts w:ascii="Arial" w:eastAsia="Times New Roman" w:hAnsi="Arial" w:cs="Arial"/>
          <w:b/>
          <w:snapToGrid w:val="0"/>
          <w:sz w:val="20"/>
          <w:szCs w:val="20"/>
          <w:lang w:eastAsia="es-ES"/>
        </w:rPr>
        <w:t>(</w:t>
      </w:r>
      <w:r w:rsidRPr="009039DB">
        <w:rPr>
          <w:rFonts w:ascii="Arial" w:eastAsia="Times New Roman" w:hAnsi="Arial" w:cs="Arial"/>
          <w:b/>
          <w:snapToGrid w:val="0"/>
          <w:sz w:val="20"/>
          <w:szCs w:val="20"/>
          <w:highlight w:val="yellow"/>
          <w:lang w:eastAsia="es-ES"/>
        </w:rPr>
        <w:t>Personas morales</w:t>
      </w:r>
      <w:r w:rsidRPr="00D109EF">
        <w:rPr>
          <w:rFonts w:ascii="Arial" w:eastAsia="Times New Roman" w:hAnsi="Arial" w:cs="Arial"/>
          <w:b/>
          <w:snapToGrid w:val="0"/>
          <w:sz w:val="20"/>
          <w:szCs w:val="20"/>
          <w:lang w:eastAsia="es-ES"/>
        </w:rPr>
        <w:t xml:space="preserve">) </w:t>
      </w:r>
      <w:r w:rsidRPr="00D109EF">
        <w:rPr>
          <w:rFonts w:ascii="Arial" w:eastAsia="Times New Roman" w:hAnsi="Arial" w:cs="Times New Roman"/>
          <w:b/>
          <w:snapToGrid w:val="0"/>
          <w:sz w:val="20"/>
          <w:szCs w:val="20"/>
          <w:lang w:eastAsia="es-ES"/>
        </w:rPr>
        <w:t>(En papel membretado de</w:t>
      </w:r>
      <w:r w:rsidR="00FF59C2">
        <w:rPr>
          <w:rFonts w:ascii="Arial" w:eastAsia="Times New Roman" w:hAnsi="Arial" w:cs="Times New Roman"/>
          <w:b/>
          <w:snapToGrid w:val="0"/>
          <w:sz w:val="20"/>
          <w:szCs w:val="20"/>
          <w:lang w:eastAsia="es-ES"/>
        </w:rPr>
        <w:t xml:space="preserve"> </w:t>
      </w:r>
      <w:r w:rsidRPr="00D109EF">
        <w:rPr>
          <w:rFonts w:ascii="Arial" w:eastAsia="Times New Roman" w:hAnsi="Arial" w:cs="Times New Roman"/>
          <w:b/>
          <w:snapToGrid w:val="0"/>
          <w:sz w:val="20"/>
          <w:szCs w:val="20"/>
          <w:lang w:eastAsia="es-ES"/>
        </w:rPr>
        <w:t>l</w:t>
      </w:r>
      <w:r w:rsidR="00FF59C2">
        <w:rPr>
          <w:rFonts w:ascii="Arial" w:eastAsia="Times New Roman" w:hAnsi="Arial" w:cs="Times New Roman"/>
          <w:b/>
          <w:snapToGrid w:val="0"/>
          <w:sz w:val="20"/>
          <w:szCs w:val="20"/>
          <w:lang w:eastAsia="es-ES"/>
        </w:rPr>
        <w:t>a persona</w:t>
      </w:r>
      <w:r w:rsidRPr="00D109EF">
        <w:rPr>
          <w:rFonts w:ascii="Arial" w:eastAsia="Times New Roman" w:hAnsi="Arial" w:cs="Times New Roman"/>
          <w:b/>
          <w:snapToGrid w:val="0"/>
          <w:sz w:val="20"/>
          <w:szCs w:val="20"/>
          <w:lang w:eastAsia="es-ES"/>
        </w:rPr>
        <w:t xml:space="preserve"> participante)</w:t>
      </w:r>
    </w:p>
    <w:p w14:paraId="4FB57969" w14:textId="5F34EF34" w:rsidR="00EF097A" w:rsidRPr="00D36930" w:rsidRDefault="00EF097A"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18"/>
          <w:szCs w:val="18"/>
          <w:lang w:val="es-ES_tradnl" w:eastAsia="es-ES"/>
        </w:rPr>
      </w:pPr>
    </w:p>
    <w:p w14:paraId="58DEE5BE" w14:textId="77777777" w:rsidR="00921FCA" w:rsidRPr="00986D07" w:rsidRDefault="00921FCA" w:rsidP="00921FCA">
      <w:pPr>
        <w:spacing w:after="0" w:line="240" w:lineRule="auto"/>
        <w:ind w:left="851"/>
        <w:jc w:val="right"/>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FECHA:________________</w:t>
      </w:r>
    </w:p>
    <w:p w14:paraId="08DA1EDA" w14:textId="77777777" w:rsidR="00EF097A" w:rsidRPr="00D36930" w:rsidRDefault="00EF097A" w:rsidP="0094222D">
      <w:pPr>
        <w:tabs>
          <w:tab w:val="left" w:pos="3935"/>
          <w:tab w:val="right" w:pos="9072"/>
        </w:tabs>
        <w:spacing w:after="0" w:line="240" w:lineRule="auto"/>
        <w:ind w:left="851"/>
        <w:rPr>
          <w:rFonts w:ascii="Arial" w:eastAsia="Times New Roman" w:hAnsi="Arial" w:cs="Arial"/>
          <w:snapToGrid w:val="0"/>
          <w:sz w:val="18"/>
          <w:szCs w:val="18"/>
          <w:lang w:eastAsia="es-ES"/>
        </w:rPr>
      </w:pPr>
    </w:p>
    <w:p w14:paraId="32DE5143" w14:textId="77777777" w:rsidR="00EF097A" w:rsidRPr="00D36930" w:rsidRDefault="00EF097A" w:rsidP="0094222D">
      <w:pPr>
        <w:tabs>
          <w:tab w:val="left" w:pos="3935"/>
          <w:tab w:val="right" w:pos="9072"/>
        </w:tabs>
        <w:spacing w:after="0" w:line="240" w:lineRule="auto"/>
        <w:ind w:left="851"/>
        <w:rPr>
          <w:rFonts w:ascii="Arial" w:eastAsia="Times New Roman" w:hAnsi="Arial" w:cs="Arial"/>
          <w:snapToGrid w:val="0"/>
          <w:sz w:val="18"/>
          <w:szCs w:val="18"/>
          <w:lang w:eastAsia="es-ES"/>
        </w:rPr>
      </w:pPr>
      <w:r w:rsidRPr="00D36930">
        <w:rPr>
          <w:rFonts w:ascii="Arial" w:eastAsia="Times New Roman" w:hAnsi="Arial" w:cs="Arial"/>
          <w:snapToGrid w:val="0"/>
          <w:sz w:val="18"/>
          <w:szCs w:val="18"/>
          <w:lang w:eastAsia="es-ES"/>
        </w:rPr>
        <w:t>DIRECCIÓN GENERAL DE RECURSOS MATERIALES</w:t>
      </w:r>
    </w:p>
    <w:p w14:paraId="15E0366F" w14:textId="77777777" w:rsidR="00EF097A" w:rsidRPr="00D36930" w:rsidRDefault="00EF097A" w:rsidP="0094222D">
      <w:pPr>
        <w:tabs>
          <w:tab w:val="left" w:pos="3935"/>
          <w:tab w:val="right" w:pos="9072"/>
        </w:tabs>
        <w:spacing w:after="0" w:line="240" w:lineRule="auto"/>
        <w:ind w:left="851"/>
        <w:rPr>
          <w:rFonts w:ascii="Arial" w:eastAsia="Times New Roman" w:hAnsi="Arial" w:cs="Arial"/>
          <w:snapToGrid w:val="0"/>
          <w:sz w:val="18"/>
          <w:szCs w:val="18"/>
          <w:lang w:eastAsia="es-ES"/>
        </w:rPr>
      </w:pPr>
      <w:r w:rsidRPr="00D36930">
        <w:rPr>
          <w:rFonts w:ascii="Arial" w:eastAsia="Times New Roman" w:hAnsi="Arial" w:cs="Arial"/>
          <w:snapToGrid w:val="0"/>
          <w:sz w:val="18"/>
          <w:szCs w:val="18"/>
          <w:lang w:eastAsia="es-ES"/>
        </w:rPr>
        <w:t>DE LA SUPREMA CORTE DE JUSTICIA DE LA NACIÓN</w:t>
      </w:r>
    </w:p>
    <w:p w14:paraId="5594F18D" w14:textId="77777777" w:rsidR="00EF097A" w:rsidRPr="00D36930" w:rsidRDefault="00EF097A" w:rsidP="0094222D">
      <w:pPr>
        <w:tabs>
          <w:tab w:val="left" w:pos="3935"/>
          <w:tab w:val="right" w:pos="9072"/>
        </w:tabs>
        <w:spacing w:after="0" w:line="240" w:lineRule="auto"/>
        <w:ind w:left="851"/>
        <w:rPr>
          <w:rFonts w:ascii="Arial" w:eastAsia="Times New Roman" w:hAnsi="Arial" w:cs="Arial"/>
          <w:sz w:val="18"/>
          <w:szCs w:val="18"/>
          <w:lang w:eastAsia="es-ES"/>
        </w:rPr>
      </w:pPr>
      <w:r w:rsidRPr="00D36930">
        <w:rPr>
          <w:rFonts w:ascii="Arial" w:eastAsia="Times New Roman" w:hAnsi="Arial" w:cs="Arial"/>
          <w:snapToGrid w:val="0"/>
          <w:sz w:val="18"/>
          <w:szCs w:val="18"/>
          <w:lang w:eastAsia="es-ES"/>
        </w:rPr>
        <w:t>PRESENTE</w:t>
      </w:r>
      <w:r w:rsidRPr="00D36930">
        <w:rPr>
          <w:rFonts w:ascii="Arial" w:eastAsia="Times New Roman" w:hAnsi="Arial" w:cs="Arial"/>
          <w:sz w:val="18"/>
          <w:szCs w:val="18"/>
          <w:lang w:eastAsia="es-ES"/>
        </w:rPr>
        <w:tab/>
      </w:r>
    </w:p>
    <w:p w14:paraId="4E039506" w14:textId="77777777" w:rsidR="00EF097A" w:rsidRPr="00D36930" w:rsidRDefault="00EF097A" w:rsidP="00EF097A">
      <w:pPr>
        <w:spacing w:after="0" w:line="240" w:lineRule="auto"/>
        <w:ind w:left="709"/>
        <w:jc w:val="center"/>
        <w:rPr>
          <w:rFonts w:ascii="Arial" w:eastAsia="Times New Roman" w:hAnsi="Arial" w:cs="Arial"/>
          <w:sz w:val="18"/>
          <w:szCs w:val="18"/>
          <w:lang w:eastAsia="es-ES"/>
        </w:rPr>
      </w:pPr>
    </w:p>
    <w:p w14:paraId="7A78E91C" w14:textId="0BBF33B3" w:rsidR="00EF097A" w:rsidRPr="00D36930" w:rsidRDefault="00EF097A" w:rsidP="00D36930">
      <w:pPr>
        <w:spacing w:after="0" w:line="240" w:lineRule="auto"/>
        <w:ind w:left="851"/>
        <w:jc w:val="both"/>
        <w:rPr>
          <w:rFonts w:ascii="Arial" w:eastAsia="Times New Roman" w:hAnsi="Arial" w:cs="Times New Roman"/>
          <w:sz w:val="18"/>
          <w:szCs w:val="18"/>
          <w:lang w:val="es-ES" w:eastAsia="es-ES"/>
        </w:rPr>
      </w:pPr>
      <w:r w:rsidRPr="00D36930">
        <w:rPr>
          <w:rFonts w:ascii="Arial" w:eastAsia="Times New Roman" w:hAnsi="Arial" w:cs="Times New Roman"/>
          <w:sz w:val="18"/>
          <w:szCs w:val="18"/>
          <w:lang w:val="es-ES" w:eastAsia="es-ES"/>
        </w:rPr>
        <w:t>(Nombre del representante legal de la empresa participante) actuando a nombre y representación de (Nombre de la empresa participante), por medio de la presente manifiesto bajo protesta de decir verdad y apercibido en las penas en que incurren los que declaran falsamente ante autoridad distinta a la judicial que mi representada cumple con las Normas Nacionales e Internacionales respecto de</w:t>
      </w:r>
      <w:r w:rsidR="001B1410" w:rsidRPr="00D36930">
        <w:rPr>
          <w:rFonts w:ascii="Arial" w:eastAsia="Times New Roman" w:hAnsi="Arial" w:cs="Times New Roman"/>
          <w:sz w:val="18"/>
          <w:szCs w:val="18"/>
          <w:lang w:val="es-ES" w:eastAsia="es-ES"/>
        </w:rPr>
        <w:t>l</w:t>
      </w:r>
      <w:r w:rsidRPr="00D36930">
        <w:rPr>
          <w:rFonts w:ascii="Arial" w:eastAsia="Times New Roman" w:hAnsi="Arial" w:cs="Times New Roman"/>
          <w:sz w:val="18"/>
          <w:szCs w:val="18"/>
          <w:lang w:val="es-ES" w:eastAsia="es-ES"/>
        </w:rPr>
        <w:t xml:space="preserve"> </w:t>
      </w:r>
      <w:r w:rsidR="00B63C92">
        <w:rPr>
          <w:rFonts w:ascii="Arial" w:eastAsia="Times New Roman" w:hAnsi="Arial" w:cs="Times New Roman"/>
          <w:sz w:val="18"/>
          <w:szCs w:val="18"/>
          <w:lang w:val="es-ES" w:eastAsia="es-ES"/>
        </w:rPr>
        <w:t>_______________________</w:t>
      </w:r>
      <w:r w:rsidRPr="00D36930">
        <w:rPr>
          <w:rFonts w:ascii="Arial" w:eastAsia="Times New Roman" w:hAnsi="Arial" w:cs="Times New Roman"/>
          <w:sz w:val="18"/>
          <w:szCs w:val="18"/>
          <w:lang w:val="es-ES" w:eastAsia="es-ES"/>
        </w:rPr>
        <w:t>, conforme lo establece la Ley de Infraestructura de la Calidad y demás disposiciones aplicables, según se indica a continuación:</w:t>
      </w:r>
    </w:p>
    <w:p w14:paraId="0B93C086" w14:textId="77777777" w:rsidR="00EF097A" w:rsidRPr="00D36930" w:rsidRDefault="00EF097A" w:rsidP="00EF097A">
      <w:pPr>
        <w:spacing w:after="0" w:line="240" w:lineRule="auto"/>
        <w:ind w:left="709"/>
        <w:jc w:val="both"/>
        <w:rPr>
          <w:rFonts w:ascii="Arial" w:eastAsia="Times New Roman" w:hAnsi="Arial" w:cs="Arial"/>
          <w:sz w:val="18"/>
          <w:szCs w:val="18"/>
          <w:lang w:eastAsia="es-ES"/>
        </w:rPr>
      </w:pPr>
    </w:p>
    <w:p w14:paraId="3E4D9724" w14:textId="77777777" w:rsidR="00EF097A" w:rsidRPr="00D36930" w:rsidRDefault="00EF097A" w:rsidP="00D36930">
      <w:pPr>
        <w:numPr>
          <w:ilvl w:val="0"/>
          <w:numId w:val="21"/>
        </w:numPr>
        <w:spacing w:after="0" w:line="240" w:lineRule="auto"/>
        <w:ind w:left="1843" w:hanging="425"/>
        <w:contextualSpacing/>
        <w:jc w:val="both"/>
        <w:rPr>
          <w:rFonts w:ascii="Arial" w:eastAsia="Calibri" w:hAnsi="Arial" w:cs="Arial"/>
          <w:sz w:val="18"/>
          <w:szCs w:val="18"/>
        </w:rPr>
      </w:pPr>
      <w:r w:rsidRPr="00D36930">
        <w:rPr>
          <w:rFonts w:ascii="Arial" w:eastAsia="Calibri" w:hAnsi="Arial" w:cs="Arial"/>
          <w:sz w:val="18"/>
          <w:szCs w:val="18"/>
        </w:rPr>
        <w:t>Normas Nacionales</w:t>
      </w:r>
    </w:p>
    <w:p w14:paraId="41AC1E57" w14:textId="77777777" w:rsidR="00EF097A" w:rsidRPr="00D36930" w:rsidRDefault="00EF097A" w:rsidP="00D36930">
      <w:pPr>
        <w:numPr>
          <w:ilvl w:val="0"/>
          <w:numId w:val="21"/>
        </w:numPr>
        <w:spacing w:after="0" w:line="240" w:lineRule="auto"/>
        <w:ind w:left="1843" w:hanging="425"/>
        <w:contextualSpacing/>
        <w:jc w:val="both"/>
        <w:rPr>
          <w:rFonts w:ascii="Arial" w:eastAsia="Calibri" w:hAnsi="Arial" w:cs="Arial"/>
          <w:sz w:val="18"/>
          <w:szCs w:val="18"/>
        </w:rPr>
      </w:pPr>
      <w:r w:rsidRPr="00D36930">
        <w:rPr>
          <w:rFonts w:ascii="Arial" w:eastAsia="Calibri" w:hAnsi="Arial" w:cs="Arial"/>
          <w:sz w:val="18"/>
          <w:szCs w:val="18"/>
        </w:rPr>
        <w:t>Normas Internacionales</w:t>
      </w:r>
    </w:p>
    <w:p w14:paraId="0314B66B" w14:textId="77777777" w:rsidR="00EF097A" w:rsidRPr="00D36930" w:rsidRDefault="00EF097A" w:rsidP="00EF097A">
      <w:pPr>
        <w:spacing w:after="0" w:line="240" w:lineRule="auto"/>
        <w:ind w:left="709"/>
        <w:jc w:val="center"/>
        <w:rPr>
          <w:rFonts w:ascii="Arial" w:eastAsia="Times New Roman" w:hAnsi="Arial" w:cs="Arial"/>
          <w:sz w:val="18"/>
          <w:szCs w:val="18"/>
          <w:lang w:eastAsia="es-ES"/>
        </w:rPr>
      </w:pPr>
    </w:p>
    <w:p w14:paraId="4C98817F" w14:textId="77777777" w:rsidR="00D36930" w:rsidRPr="00986D07" w:rsidRDefault="00D36930" w:rsidP="00D36930">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ATENTAMENTE</w:t>
      </w:r>
    </w:p>
    <w:p w14:paraId="11ACB444" w14:textId="77777777" w:rsidR="00D36930" w:rsidRPr="00986D07" w:rsidRDefault="00D36930" w:rsidP="00D36930">
      <w:pPr>
        <w:spacing w:after="0" w:line="240" w:lineRule="auto"/>
        <w:ind w:left="851"/>
        <w:jc w:val="center"/>
        <w:rPr>
          <w:rFonts w:ascii="Arial" w:eastAsia="Times New Roman" w:hAnsi="Arial" w:cs="Times New Roman"/>
          <w:snapToGrid w:val="0"/>
          <w:sz w:val="18"/>
          <w:szCs w:val="18"/>
          <w:lang w:eastAsia="es-ES"/>
        </w:rPr>
      </w:pPr>
    </w:p>
    <w:p w14:paraId="298C40FD" w14:textId="77777777" w:rsidR="00D36930" w:rsidRPr="00986D07" w:rsidRDefault="00D36930" w:rsidP="00D36930">
      <w:pPr>
        <w:spacing w:after="0" w:line="240" w:lineRule="auto"/>
        <w:ind w:left="851"/>
        <w:jc w:val="center"/>
        <w:rPr>
          <w:rFonts w:ascii="Arial" w:eastAsia="Times New Roman" w:hAnsi="Arial" w:cs="Arial"/>
          <w:sz w:val="18"/>
          <w:szCs w:val="18"/>
          <w:lang w:eastAsia="es-ES"/>
        </w:rPr>
      </w:pPr>
      <w:r w:rsidRPr="00986D07">
        <w:rPr>
          <w:rFonts w:ascii="Arial" w:eastAsia="Times New Roman" w:hAnsi="Arial" w:cs="Arial"/>
          <w:sz w:val="18"/>
          <w:szCs w:val="18"/>
          <w:lang w:eastAsia="es-ES"/>
        </w:rPr>
        <w:t>Nombre de la empresa participante</w:t>
      </w:r>
    </w:p>
    <w:p w14:paraId="04A5EACD" w14:textId="77777777" w:rsidR="00D36930" w:rsidRPr="00986D07" w:rsidRDefault="00D36930" w:rsidP="00D36930">
      <w:pPr>
        <w:spacing w:after="0" w:line="240" w:lineRule="auto"/>
        <w:ind w:left="851"/>
        <w:jc w:val="center"/>
        <w:rPr>
          <w:rFonts w:ascii="Arial" w:eastAsia="Times New Roman" w:hAnsi="Arial" w:cs="Arial"/>
          <w:sz w:val="18"/>
          <w:szCs w:val="18"/>
          <w:lang w:eastAsia="es-ES"/>
        </w:rPr>
      </w:pPr>
      <w:r w:rsidRPr="00986D07">
        <w:rPr>
          <w:rFonts w:ascii="Arial" w:eastAsia="Times New Roman" w:hAnsi="Arial" w:cs="Arial"/>
          <w:sz w:val="18"/>
          <w:szCs w:val="18"/>
          <w:lang w:eastAsia="es-ES"/>
        </w:rPr>
        <w:t>Nombre y firma del representante legal de la persona moral</w:t>
      </w:r>
    </w:p>
    <w:p w14:paraId="6C2D797C" w14:textId="77777777" w:rsidR="00D36930" w:rsidRPr="00464495" w:rsidRDefault="00D36930" w:rsidP="00D36930">
      <w:pPr>
        <w:spacing w:after="0" w:line="240" w:lineRule="auto"/>
        <w:ind w:left="851"/>
        <w:jc w:val="center"/>
        <w:rPr>
          <w:rFonts w:ascii="Arial" w:eastAsia="Times New Roman" w:hAnsi="Arial" w:cs="Arial"/>
          <w:sz w:val="18"/>
          <w:szCs w:val="18"/>
          <w:lang w:eastAsia="es-ES"/>
        </w:rPr>
      </w:pPr>
    </w:p>
    <w:p w14:paraId="279A8109" w14:textId="77777777" w:rsidR="00D36930" w:rsidRPr="00464495" w:rsidRDefault="00D36930" w:rsidP="00D36930">
      <w:pPr>
        <w:spacing w:after="0" w:line="240" w:lineRule="auto"/>
        <w:ind w:left="851"/>
        <w:jc w:val="center"/>
        <w:rPr>
          <w:rFonts w:ascii="Arial" w:eastAsia="Times New Roman" w:hAnsi="Arial" w:cs="Times New Roman"/>
          <w:snapToGrid w:val="0"/>
          <w:sz w:val="18"/>
          <w:szCs w:val="18"/>
          <w:lang w:eastAsia="es-ES"/>
        </w:rPr>
      </w:pPr>
      <w:r w:rsidRPr="00464495">
        <w:rPr>
          <w:rFonts w:ascii="Arial" w:eastAsia="Times New Roman" w:hAnsi="Arial" w:cs="Times New Roman"/>
          <w:snapToGrid w:val="0"/>
          <w:sz w:val="18"/>
          <w:szCs w:val="18"/>
          <w:lang w:eastAsia="es-ES"/>
        </w:rPr>
        <w:t>-----------------------------------------------------------------------------------------------------------------------------------------</w:t>
      </w:r>
    </w:p>
    <w:p w14:paraId="652DE0BF" w14:textId="77777777" w:rsidR="00EF097A" w:rsidRPr="00F034DE" w:rsidRDefault="00EF097A" w:rsidP="00EF097A">
      <w:pPr>
        <w:spacing w:after="0" w:line="240" w:lineRule="auto"/>
        <w:ind w:left="709"/>
        <w:jc w:val="center"/>
        <w:rPr>
          <w:rFonts w:ascii="Arial" w:eastAsia="Times New Roman" w:hAnsi="Arial" w:cs="Times New Roman"/>
          <w:b/>
          <w:sz w:val="20"/>
          <w:szCs w:val="20"/>
          <w:lang w:eastAsia="es-ES"/>
        </w:rPr>
      </w:pPr>
    </w:p>
    <w:p w14:paraId="3092B5A5" w14:textId="77777777" w:rsidR="0094222D" w:rsidRPr="0094222D" w:rsidRDefault="0094222D" w:rsidP="0094222D">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r w:rsidRPr="0094222D">
        <w:rPr>
          <w:rFonts w:ascii="Arial" w:eastAsia="Times New Roman" w:hAnsi="Arial" w:cs="Arial"/>
          <w:b/>
          <w:snapToGrid w:val="0"/>
          <w:sz w:val="20"/>
          <w:szCs w:val="20"/>
          <w:lang w:val="es-ES_tradnl" w:eastAsia="es-ES"/>
        </w:rPr>
        <w:t xml:space="preserve">CUMPLIMIENTO DE NORMAS </w:t>
      </w:r>
    </w:p>
    <w:p w14:paraId="074F5456" w14:textId="3D1FAAC9" w:rsidR="0094222D" w:rsidRPr="00D109EF" w:rsidRDefault="0094222D" w:rsidP="0094222D">
      <w:pPr>
        <w:spacing w:after="0" w:line="240" w:lineRule="auto"/>
        <w:ind w:left="851"/>
        <w:jc w:val="center"/>
        <w:rPr>
          <w:rFonts w:ascii="Arial" w:eastAsia="Times New Roman" w:hAnsi="Arial" w:cs="Times New Roman"/>
          <w:b/>
          <w:snapToGrid w:val="0"/>
          <w:sz w:val="20"/>
          <w:szCs w:val="20"/>
          <w:lang w:eastAsia="es-ES"/>
        </w:rPr>
      </w:pPr>
      <w:r w:rsidRPr="00D109EF">
        <w:rPr>
          <w:rFonts w:ascii="Arial" w:eastAsia="Times New Roman" w:hAnsi="Arial" w:cs="Arial"/>
          <w:b/>
          <w:snapToGrid w:val="0"/>
          <w:sz w:val="20"/>
          <w:szCs w:val="20"/>
          <w:lang w:eastAsia="es-ES"/>
        </w:rPr>
        <w:t>(</w:t>
      </w:r>
      <w:r w:rsidRPr="009039DB">
        <w:rPr>
          <w:rFonts w:ascii="Arial" w:eastAsia="Times New Roman" w:hAnsi="Arial" w:cs="Arial"/>
          <w:b/>
          <w:snapToGrid w:val="0"/>
          <w:sz w:val="20"/>
          <w:szCs w:val="20"/>
          <w:highlight w:val="yellow"/>
          <w:lang w:eastAsia="es-ES"/>
        </w:rPr>
        <w:t>Personas físicas</w:t>
      </w:r>
      <w:r w:rsidRPr="00D109EF">
        <w:rPr>
          <w:rFonts w:ascii="Arial" w:eastAsia="Times New Roman" w:hAnsi="Arial" w:cs="Arial"/>
          <w:b/>
          <w:snapToGrid w:val="0"/>
          <w:sz w:val="20"/>
          <w:szCs w:val="20"/>
          <w:lang w:eastAsia="es-ES"/>
        </w:rPr>
        <w:t xml:space="preserve">) </w:t>
      </w:r>
      <w:r w:rsidRPr="00D109EF">
        <w:rPr>
          <w:rFonts w:ascii="Arial" w:eastAsia="Times New Roman" w:hAnsi="Arial" w:cs="Times New Roman"/>
          <w:b/>
          <w:snapToGrid w:val="0"/>
          <w:sz w:val="20"/>
          <w:szCs w:val="20"/>
          <w:lang w:eastAsia="es-ES"/>
        </w:rPr>
        <w:t>(En papel membretado de</w:t>
      </w:r>
      <w:r w:rsidR="00FF59C2">
        <w:rPr>
          <w:rFonts w:ascii="Arial" w:eastAsia="Times New Roman" w:hAnsi="Arial" w:cs="Times New Roman"/>
          <w:b/>
          <w:snapToGrid w:val="0"/>
          <w:sz w:val="20"/>
          <w:szCs w:val="20"/>
          <w:lang w:eastAsia="es-ES"/>
        </w:rPr>
        <w:t xml:space="preserve"> </w:t>
      </w:r>
      <w:r w:rsidRPr="00D109EF">
        <w:rPr>
          <w:rFonts w:ascii="Arial" w:eastAsia="Times New Roman" w:hAnsi="Arial" w:cs="Times New Roman"/>
          <w:b/>
          <w:snapToGrid w:val="0"/>
          <w:sz w:val="20"/>
          <w:szCs w:val="20"/>
          <w:lang w:eastAsia="es-ES"/>
        </w:rPr>
        <w:t>l</w:t>
      </w:r>
      <w:r w:rsidR="00FF59C2">
        <w:rPr>
          <w:rFonts w:ascii="Arial" w:eastAsia="Times New Roman" w:hAnsi="Arial" w:cs="Times New Roman"/>
          <w:b/>
          <w:snapToGrid w:val="0"/>
          <w:sz w:val="20"/>
          <w:szCs w:val="20"/>
          <w:lang w:eastAsia="es-ES"/>
        </w:rPr>
        <w:t>a persona</w:t>
      </w:r>
      <w:r w:rsidRPr="00D109EF">
        <w:rPr>
          <w:rFonts w:ascii="Arial" w:eastAsia="Times New Roman" w:hAnsi="Arial" w:cs="Times New Roman"/>
          <w:b/>
          <w:snapToGrid w:val="0"/>
          <w:sz w:val="20"/>
          <w:szCs w:val="20"/>
          <w:lang w:eastAsia="es-ES"/>
        </w:rPr>
        <w:t xml:space="preserve"> participante)</w:t>
      </w:r>
    </w:p>
    <w:p w14:paraId="0F6D261F" w14:textId="77777777" w:rsidR="00D36930" w:rsidRPr="00D36930" w:rsidRDefault="00D36930" w:rsidP="00D36930">
      <w:pPr>
        <w:spacing w:after="0" w:line="240" w:lineRule="auto"/>
        <w:ind w:left="709"/>
        <w:jc w:val="center"/>
        <w:rPr>
          <w:rFonts w:ascii="Arial" w:eastAsia="Times New Roman" w:hAnsi="Arial" w:cs="Arial"/>
          <w:sz w:val="18"/>
          <w:szCs w:val="18"/>
          <w:lang w:eastAsia="es-ES"/>
        </w:rPr>
      </w:pPr>
    </w:p>
    <w:p w14:paraId="40ADAC2D" w14:textId="578E76B7" w:rsidR="00EF097A" w:rsidRPr="00D36930" w:rsidRDefault="00EF097A" w:rsidP="00EF097A">
      <w:pPr>
        <w:spacing w:after="0" w:line="240" w:lineRule="auto"/>
        <w:ind w:left="709"/>
        <w:jc w:val="right"/>
        <w:rPr>
          <w:rFonts w:ascii="Arial" w:eastAsia="Times New Roman" w:hAnsi="Arial" w:cs="Arial"/>
          <w:sz w:val="18"/>
          <w:szCs w:val="18"/>
          <w:lang w:eastAsia="es-ES"/>
        </w:rPr>
      </w:pPr>
      <w:r w:rsidRPr="00D36930">
        <w:rPr>
          <w:rFonts w:ascii="Arial" w:eastAsia="Times New Roman" w:hAnsi="Arial" w:cs="Arial"/>
          <w:sz w:val="18"/>
          <w:szCs w:val="18"/>
          <w:lang w:eastAsia="es-ES"/>
        </w:rPr>
        <w:t>FECHA: __________</w:t>
      </w:r>
    </w:p>
    <w:p w14:paraId="61B3075F" w14:textId="77777777" w:rsidR="00EF097A" w:rsidRPr="00D36930" w:rsidRDefault="00EF097A" w:rsidP="00EF097A">
      <w:pPr>
        <w:spacing w:after="0" w:line="240" w:lineRule="auto"/>
        <w:ind w:left="709"/>
        <w:jc w:val="center"/>
        <w:rPr>
          <w:rFonts w:ascii="Arial" w:eastAsia="Times New Roman" w:hAnsi="Arial" w:cs="Arial"/>
          <w:sz w:val="18"/>
          <w:szCs w:val="18"/>
          <w:lang w:eastAsia="es-ES"/>
        </w:rPr>
      </w:pPr>
    </w:p>
    <w:p w14:paraId="2C2EBD3A" w14:textId="77777777" w:rsidR="00EF097A" w:rsidRPr="00D36930" w:rsidRDefault="00EF097A" w:rsidP="00D36930">
      <w:pPr>
        <w:tabs>
          <w:tab w:val="left" w:pos="3935"/>
          <w:tab w:val="right" w:pos="9072"/>
        </w:tabs>
        <w:spacing w:after="0" w:line="240" w:lineRule="auto"/>
        <w:ind w:left="851"/>
        <w:rPr>
          <w:rFonts w:ascii="Arial" w:eastAsia="Times New Roman" w:hAnsi="Arial" w:cs="Arial"/>
          <w:snapToGrid w:val="0"/>
          <w:sz w:val="18"/>
          <w:szCs w:val="18"/>
          <w:lang w:eastAsia="es-ES"/>
        </w:rPr>
      </w:pPr>
      <w:r w:rsidRPr="00D36930">
        <w:rPr>
          <w:rFonts w:ascii="Arial" w:eastAsia="Times New Roman" w:hAnsi="Arial" w:cs="Arial"/>
          <w:snapToGrid w:val="0"/>
          <w:sz w:val="18"/>
          <w:szCs w:val="18"/>
          <w:lang w:eastAsia="es-ES"/>
        </w:rPr>
        <w:t>DIRECCIÓN GENERAL DE RECURSOS MATERIALES</w:t>
      </w:r>
    </w:p>
    <w:p w14:paraId="181E1B43" w14:textId="77777777" w:rsidR="00EF097A" w:rsidRPr="00D36930" w:rsidRDefault="00EF097A" w:rsidP="00D36930">
      <w:pPr>
        <w:tabs>
          <w:tab w:val="left" w:pos="3935"/>
          <w:tab w:val="right" w:pos="9072"/>
        </w:tabs>
        <w:spacing w:after="0" w:line="240" w:lineRule="auto"/>
        <w:ind w:left="851"/>
        <w:rPr>
          <w:rFonts w:ascii="Arial" w:eastAsia="Times New Roman" w:hAnsi="Arial" w:cs="Arial"/>
          <w:snapToGrid w:val="0"/>
          <w:sz w:val="18"/>
          <w:szCs w:val="18"/>
          <w:lang w:eastAsia="es-ES"/>
        </w:rPr>
      </w:pPr>
      <w:r w:rsidRPr="00D36930">
        <w:rPr>
          <w:rFonts w:ascii="Arial" w:eastAsia="Times New Roman" w:hAnsi="Arial" w:cs="Arial"/>
          <w:snapToGrid w:val="0"/>
          <w:sz w:val="18"/>
          <w:szCs w:val="18"/>
          <w:lang w:eastAsia="es-ES"/>
        </w:rPr>
        <w:t>DE LA SUPREMA CORTE DE JUSTICIA DE LA NACIÓN</w:t>
      </w:r>
    </w:p>
    <w:p w14:paraId="56088DDD" w14:textId="77777777" w:rsidR="00EF097A" w:rsidRPr="00D36930" w:rsidRDefault="00EF097A" w:rsidP="00D36930">
      <w:pPr>
        <w:tabs>
          <w:tab w:val="left" w:pos="3935"/>
          <w:tab w:val="right" w:pos="9072"/>
        </w:tabs>
        <w:spacing w:after="0" w:line="240" w:lineRule="auto"/>
        <w:ind w:left="851"/>
        <w:rPr>
          <w:rFonts w:ascii="Arial" w:eastAsia="Times New Roman" w:hAnsi="Arial" w:cs="Arial"/>
          <w:snapToGrid w:val="0"/>
          <w:sz w:val="18"/>
          <w:szCs w:val="18"/>
          <w:lang w:eastAsia="es-ES"/>
        </w:rPr>
      </w:pPr>
      <w:r w:rsidRPr="00D36930">
        <w:rPr>
          <w:rFonts w:ascii="Arial" w:eastAsia="Times New Roman" w:hAnsi="Arial" w:cs="Arial"/>
          <w:snapToGrid w:val="0"/>
          <w:sz w:val="18"/>
          <w:szCs w:val="18"/>
          <w:lang w:eastAsia="es-ES"/>
        </w:rPr>
        <w:t>PRESENTE</w:t>
      </w:r>
    </w:p>
    <w:p w14:paraId="21373DCA" w14:textId="77777777" w:rsidR="00EF097A" w:rsidRPr="00D36930" w:rsidRDefault="00EF097A" w:rsidP="00D36930">
      <w:pPr>
        <w:tabs>
          <w:tab w:val="left" w:pos="3935"/>
          <w:tab w:val="right" w:pos="9072"/>
        </w:tabs>
        <w:spacing w:after="0" w:line="240" w:lineRule="auto"/>
        <w:ind w:left="851"/>
        <w:rPr>
          <w:rFonts w:ascii="Arial" w:eastAsia="Times New Roman" w:hAnsi="Arial" w:cs="Arial"/>
          <w:snapToGrid w:val="0"/>
          <w:sz w:val="18"/>
          <w:szCs w:val="18"/>
          <w:lang w:eastAsia="es-ES"/>
        </w:rPr>
      </w:pPr>
    </w:p>
    <w:p w14:paraId="5F4A3470" w14:textId="09049217" w:rsidR="00EF097A" w:rsidRPr="00D36930" w:rsidRDefault="00EF097A" w:rsidP="00D36930">
      <w:pPr>
        <w:spacing w:after="0" w:line="240" w:lineRule="auto"/>
        <w:ind w:left="851"/>
        <w:jc w:val="both"/>
        <w:rPr>
          <w:rFonts w:ascii="Arial" w:eastAsia="Times New Roman" w:hAnsi="Arial" w:cs="Times New Roman"/>
          <w:sz w:val="18"/>
          <w:szCs w:val="18"/>
          <w:lang w:val="es-ES" w:eastAsia="es-ES"/>
        </w:rPr>
      </w:pPr>
      <w:r w:rsidRPr="00D36930">
        <w:rPr>
          <w:rFonts w:ascii="Arial" w:eastAsia="Times New Roman" w:hAnsi="Arial" w:cs="Times New Roman"/>
          <w:sz w:val="18"/>
          <w:szCs w:val="18"/>
          <w:lang w:val="es-ES" w:eastAsia="es-ES"/>
        </w:rPr>
        <w:t xml:space="preserve">(Nombre de la persona física), por mi propio derecho, por medio de la presente manifiesto bajo protesta de decir verdad y apercibido en las penas en que incurren los que declaran falsamente ante autoridad distinta a la judicial que cumplo con las Normas Nacionales e Internacionales respecto del </w:t>
      </w:r>
      <w:r w:rsidR="00B63C92">
        <w:rPr>
          <w:rFonts w:ascii="Arial" w:eastAsia="Times New Roman" w:hAnsi="Arial" w:cs="Times New Roman"/>
          <w:sz w:val="18"/>
          <w:szCs w:val="18"/>
          <w:lang w:val="es-ES" w:eastAsia="es-ES"/>
        </w:rPr>
        <w:t>________________________</w:t>
      </w:r>
      <w:r w:rsidRPr="00D36930">
        <w:rPr>
          <w:rFonts w:ascii="Arial" w:eastAsia="Times New Roman" w:hAnsi="Arial" w:cs="Times New Roman"/>
          <w:sz w:val="18"/>
          <w:szCs w:val="18"/>
          <w:lang w:val="es-ES" w:eastAsia="es-ES"/>
        </w:rPr>
        <w:t>, conforme lo establece la Ley de Infraestructura de la Calidad y demás disposiciones aplicables, según se indica a continuación:</w:t>
      </w:r>
    </w:p>
    <w:p w14:paraId="3CCAA685" w14:textId="77777777" w:rsidR="00EF097A" w:rsidRPr="00D36930" w:rsidRDefault="00EF097A" w:rsidP="00EF097A">
      <w:pPr>
        <w:spacing w:after="0" w:line="240" w:lineRule="auto"/>
        <w:ind w:left="709"/>
        <w:jc w:val="both"/>
        <w:rPr>
          <w:rFonts w:ascii="Arial" w:eastAsia="Times New Roman" w:hAnsi="Arial" w:cs="Arial"/>
          <w:sz w:val="18"/>
          <w:szCs w:val="18"/>
          <w:lang w:eastAsia="es-ES"/>
        </w:rPr>
      </w:pPr>
    </w:p>
    <w:p w14:paraId="2B25A336" w14:textId="77777777" w:rsidR="00D36930" w:rsidRPr="00D36930" w:rsidRDefault="00D36930" w:rsidP="00D36930">
      <w:pPr>
        <w:numPr>
          <w:ilvl w:val="0"/>
          <w:numId w:val="52"/>
        </w:numPr>
        <w:spacing w:after="0" w:line="240" w:lineRule="auto"/>
        <w:ind w:left="1764" w:hanging="346"/>
        <w:contextualSpacing/>
        <w:jc w:val="both"/>
        <w:rPr>
          <w:rFonts w:ascii="Arial" w:eastAsia="Calibri" w:hAnsi="Arial" w:cs="Arial"/>
          <w:sz w:val="18"/>
          <w:szCs w:val="18"/>
        </w:rPr>
      </w:pPr>
      <w:r w:rsidRPr="00D36930">
        <w:rPr>
          <w:rFonts w:ascii="Arial" w:eastAsia="Calibri" w:hAnsi="Arial" w:cs="Arial"/>
          <w:sz w:val="18"/>
          <w:szCs w:val="18"/>
        </w:rPr>
        <w:t>Normas Nacionales</w:t>
      </w:r>
    </w:p>
    <w:p w14:paraId="5DF327C8" w14:textId="77777777" w:rsidR="00D36930" w:rsidRPr="00D36930" w:rsidRDefault="00D36930" w:rsidP="00D36930">
      <w:pPr>
        <w:numPr>
          <w:ilvl w:val="0"/>
          <w:numId w:val="52"/>
        </w:numPr>
        <w:spacing w:after="0" w:line="240" w:lineRule="auto"/>
        <w:ind w:left="1764" w:hanging="346"/>
        <w:contextualSpacing/>
        <w:jc w:val="both"/>
        <w:rPr>
          <w:rFonts w:ascii="Arial" w:eastAsia="Calibri" w:hAnsi="Arial" w:cs="Arial"/>
          <w:sz w:val="18"/>
          <w:szCs w:val="18"/>
        </w:rPr>
      </w:pPr>
      <w:r w:rsidRPr="00D36930">
        <w:rPr>
          <w:rFonts w:ascii="Arial" w:eastAsia="Calibri" w:hAnsi="Arial" w:cs="Arial"/>
          <w:sz w:val="18"/>
          <w:szCs w:val="18"/>
        </w:rPr>
        <w:t>Normas Internacionales</w:t>
      </w:r>
    </w:p>
    <w:p w14:paraId="74CA1AD1" w14:textId="77777777" w:rsidR="00EF097A" w:rsidRPr="00D36930" w:rsidRDefault="00EF097A" w:rsidP="00EF097A">
      <w:pPr>
        <w:spacing w:after="0" w:line="240" w:lineRule="auto"/>
        <w:ind w:left="709"/>
        <w:jc w:val="center"/>
        <w:rPr>
          <w:rFonts w:ascii="Arial" w:eastAsia="Times New Roman" w:hAnsi="Arial" w:cs="Arial"/>
          <w:sz w:val="18"/>
          <w:szCs w:val="18"/>
          <w:lang w:eastAsia="es-ES"/>
        </w:rPr>
      </w:pPr>
    </w:p>
    <w:p w14:paraId="621409B9" w14:textId="77777777" w:rsidR="00C53F42" w:rsidRPr="00986D07" w:rsidRDefault="00C53F42" w:rsidP="00C53F42">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ATENTAMENTE</w:t>
      </w:r>
    </w:p>
    <w:p w14:paraId="35C5F92A" w14:textId="77777777" w:rsidR="00C53F42" w:rsidRPr="00986D07" w:rsidRDefault="00C53F42" w:rsidP="00C53F42">
      <w:pPr>
        <w:spacing w:after="0" w:line="240" w:lineRule="auto"/>
        <w:ind w:left="851"/>
        <w:jc w:val="center"/>
        <w:rPr>
          <w:rFonts w:ascii="Arial" w:eastAsia="Times New Roman" w:hAnsi="Arial" w:cs="Times New Roman"/>
          <w:snapToGrid w:val="0"/>
          <w:sz w:val="18"/>
          <w:szCs w:val="18"/>
          <w:lang w:eastAsia="es-ES"/>
        </w:rPr>
      </w:pPr>
    </w:p>
    <w:p w14:paraId="06F49CDF" w14:textId="77777777" w:rsidR="00C53F42" w:rsidRPr="00986D07" w:rsidRDefault="00C53F42" w:rsidP="00C53F42">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 xml:space="preserve">Nombre y firma del participante </w:t>
      </w:r>
    </w:p>
    <w:p w14:paraId="7132DDF7" w14:textId="77777777" w:rsidR="00C53F42" w:rsidRPr="00986D07" w:rsidRDefault="00C53F42" w:rsidP="00C53F42">
      <w:pPr>
        <w:spacing w:after="0" w:line="240" w:lineRule="auto"/>
        <w:ind w:left="851"/>
        <w:jc w:val="center"/>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(Persona física)</w:t>
      </w:r>
    </w:p>
    <w:p w14:paraId="4C470289" w14:textId="77777777" w:rsidR="00EF097A" w:rsidRPr="00F034DE" w:rsidRDefault="00EF097A" w:rsidP="00EF097A">
      <w:pPr>
        <w:shd w:val="clear" w:color="auto" w:fill="FFFFFF"/>
        <w:spacing w:after="0" w:line="240" w:lineRule="auto"/>
        <w:ind w:left="709"/>
        <w:jc w:val="center"/>
        <w:rPr>
          <w:rFonts w:ascii="Arial" w:eastAsia="Times New Roman" w:hAnsi="Arial" w:cs="Arial"/>
          <w:b/>
          <w:bCs/>
          <w:lang w:eastAsia="es-MX"/>
        </w:rPr>
      </w:pPr>
      <w:r w:rsidRPr="00F034DE">
        <w:rPr>
          <w:rFonts w:ascii="Arial" w:eastAsia="Times New Roman" w:hAnsi="Arial" w:cs="Arial"/>
          <w:b/>
          <w:bCs/>
          <w:snapToGrid w:val="0"/>
          <w:lang w:val="es-ES" w:eastAsia="es-ES"/>
        </w:rPr>
        <w:br w:type="page"/>
      </w:r>
    </w:p>
    <w:p w14:paraId="51C0592D" w14:textId="69B88068" w:rsidR="009A5E8D" w:rsidRPr="00E9719C" w:rsidRDefault="00C213F0" w:rsidP="00E9719C">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u w:val="single"/>
          <w:lang w:val="es-ES_tradnl" w:eastAsia="es-ES"/>
        </w:rPr>
      </w:pPr>
      <w:r w:rsidRPr="007858E5">
        <w:rPr>
          <w:rFonts w:ascii="Arial" w:eastAsia="Times New Roman" w:hAnsi="Arial" w:cs="Arial"/>
          <w:b/>
          <w:bCs/>
          <w:sz w:val="20"/>
          <w:szCs w:val="20"/>
          <w:lang w:eastAsia="es-MX"/>
        </w:rPr>
        <w:lastRenderedPageBreak/>
        <w:t>ANEXO</w:t>
      </w:r>
      <w:r w:rsidR="009A5E8D" w:rsidRPr="00E9719C">
        <w:rPr>
          <w:rFonts w:ascii="Arial" w:eastAsia="Times New Roman" w:hAnsi="Arial" w:cs="Arial"/>
          <w:b/>
          <w:snapToGrid w:val="0"/>
          <w:sz w:val="20"/>
          <w:szCs w:val="20"/>
          <w:u w:val="single"/>
          <w:lang w:val="es-ES_tradnl" w:eastAsia="es-ES"/>
        </w:rPr>
        <w:t xml:space="preserve"> 2</w:t>
      </w:r>
      <w:r w:rsidRPr="00E9719C">
        <w:rPr>
          <w:rFonts w:ascii="Arial" w:eastAsia="Times New Roman" w:hAnsi="Arial" w:cs="Arial"/>
          <w:b/>
          <w:snapToGrid w:val="0"/>
          <w:sz w:val="20"/>
          <w:szCs w:val="20"/>
          <w:u w:val="single"/>
          <w:lang w:val="es-ES_tradnl" w:eastAsia="es-ES"/>
        </w:rPr>
        <w:t>c</w:t>
      </w:r>
    </w:p>
    <w:p w14:paraId="5B29F55A" w14:textId="77777777" w:rsidR="009A5E8D" w:rsidRPr="009A5E8D" w:rsidRDefault="009A5E8D" w:rsidP="009A5E8D">
      <w:pPr>
        <w:spacing w:after="0" w:line="240" w:lineRule="auto"/>
        <w:ind w:left="851"/>
        <w:jc w:val="center"/>
        <w:rPr>
          <w:rFonts w:ascii="Arial" w:eastAsia="Times New Roman" w:hAnsi="Arial" w:cs="Times New Roman"/>
          <w:sz w:val="18"/>
          <w:szCs w:val="18"/>
          <w:lang w:val="es-ES" w:eastAsia="es-ES"/>
        </w:rPr>
      </w:pPr>
    </w:p>
    <w:p w14:paraId="73B66E03" w14:textId="77777777" w:rsidR="009A5E8D" w:rsidRPr="00E9719C" w:rsidRDefault="009A5E8D" w:rsidP="00E9719C">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r w:rsidRPr="00E9719C">
        <w:rPr>
          <w:rFonts w:ascii="Arial" w:eastAsia="Times New Roman" w:hAnsi="Arial" w:cs="Arial"/>
          <w:b/>
          <w:snapToGrid w:val="0"/>
          <w:sz w:val="20"/>
          <w:szCs w:val="20"/>
          <w:lang w:val="es-ES_tradnl" w:eastAsia="es-ES"/>
        </w:rPr>
        <w:t>CARTA GARANTÍA DE LOS SERVICIOS</w:t>
      </w:r>
    </w:p>
    <w:p w14:paraId="5A7CFDC9" w14:textId="3E481B92" w:rsidR="00C213F0" w:rsidRPr="00D109EF" w:rsidRDefault="00C213F0" w:rsidP="00C213F0">
      <w:pPr>
        <w:spacing w:after="0" w:line="240" w:lineRule="auto"/>
        <w:ind w:left="851"/>
        <w:jc w:val="center"/>
        <w:rPr>
          <w:rFonts w:ascii="Arial" w:eastAsia="Times New Roman" w:hAnsi="Arial" w:cs="Times New Roman"/>
          <w:b/>
          <w:snapToGrid w:val="0"/>
          <w:sz w:val="20"/>
          <w:szCs w:val="20"/>
          <w:lang w:eastAsia="es-ES"/>
        </w:rPr>
      </w:pPr>
      <w:r w:rsidRPr="00D109EF">
        <w:rPr>
          <w:rFonts w:ascii="Arial" w:eastAsia="Times New Roman" w:hAnsi="Arial" w:cs="Arial"/>
          <w:b/>
          <w:snapToGrid w:val="0"/>
          <w:sz w:val="20"/>
          <w:szCs w:val="20"/>
          <w:lang w:eastAsia="es-ES"/>
        </w:rPr>
        <w:t>(</w:t>
      </w:r>
      <w:r w:rsidRPr="009039DB">
        <w:rPr>
          <w:rFonts w:ascii="Arial" w:eastAsia="Times New Roman" w:hAnsi="Arial" w:cs="Arial"/>
          <w:b/>
          <w:snapToGrid w:val="0"/>
          <w:sz w:val="20"/>
          <w:szCs w:val="20"/>
          <w:highlight w:val="yellow"/>
          <w:lang w:eastAsia="es-ES"/>
        </w:rPr>
        <w:t>Personas morales</w:t>
      </w:r>
      <w:r w:rsidRPr="00D109EF">
        <w:rPr>
          <w:rFonts w:ascii="Arial" w:eastAsia="Times New Roman" w:hAnsi="Arial" w:cs="Arial"/>
          <w:b/>
          <w:snapToGrid w:val="0"/>
          <w:sz w:val="20"/>
          <w:szCs w:val="20"/>
          <w:lang w:eastAsia="es-ES"/>
        </w:rPr>
        <w:t xml:space="preserve">) </w:t>
      </w:r>
      <w:r w:rsidRPr="00D109EF">
        <w:rPr>
          <w:rFonts w:ascii="Arial" w:eastAsia="Times New Roman" w:hAnsi="Arial" w:cs="Times New Roman"/>
          <w:b/>
          <w:snapToGrid w:val="0"/>
          <w:sz w:val="20"/>
          <w:szCs w:val="20"/>
          <w:lang w:eastAsia="es-ES"/>
        </w:rPr>
        <w:t>(En papel membretado de</w:t>
      </w:r>
      <w:r w:rsidR="00FF59C2">
        <w:rPr>
          <w:rFonts w:ascii="Arial" w:eastAsia="Times New Roman" w:hAnsi="Arial" w:cs="Times New Roman"/>
          <w:b/>
          <w:snapToGrid w:val="0"/>
          <w:sz w:val="20"/>
          <w:szCs w:val="20"/>
          <w:lang w:eastAsia="es-ES"/>
        </w:rPr>
        <w:t xml:space="preserve"> </w:t>
      </w:r>
      <w:r w:rsidRPr="00D109EF">
        <w:rPr>
          <w:rFonts w:ascii="Arial" w:eastAsia="Times New Roman" w:hAnsi="Arial" w:cs="Times New Roman"/>
          <w:b/>
          <w:snapToGrid w:val="0"/>
          <w:sz w:val="20"/>
          <w:szCs w:val="20"/>
          <w:lang w:eastAsia="es-ES"/>
        </w:rPr>
        <w:t>l</w:t>
      </w:r>
      <w:r w:rsidR="00FF59C2">
        <w:rPr>
          <w:rFonts w:ascii="Arial" w:eastAsia="Times New Roman" w:hAnsi="Arial" w:cs="Times New Roman"/>
          <w:b/>
          <w:snapToGrid w:val="0"/>
          <w:sz w:val="20"/>
          <w:szCs w:val="20"/>
          <w:lang w:eastAsia="es-ES"/>
        </w:rPr>
        <w:t>a persona</w:t>
      </w:r>
      <w:r w:rsidRPr="00D109EF">
        <w:rPr>
          <w:rFonts w:ascii="Arial" w:eastAsia="Times New Roman" w:hAnsi="Arial" w:cs="Times New Roman"/>
          <w:b/>
          <w:snapToGrid w:val="0"/>
          <w:sz w:val="20"/>
          <w:szCs w:val="20"/>
          <w:lang w:eastAsia="es-ES"/>
        </w:rPr>
        <w:t xml:space="preserve"> participante)</w:t>
      </w:r>
    </w:p>
    <w:p w14:paraId="0A9FF8A8" w14:textId="77777777" w:rsidR="009A5E8D" w:rsidRPr="009A5E8D" w:rsidRDefault="009A5E8D" w:rsidP="009A5E8D">
      <w:pPr>
        <w:spacing w:after="0" w:line="240" w:lineRule="auto"/>
        <w:ind w:left="851"/>
        <w:jc w:val="center"/>
        <w:rPr>
          <w:rFonts w:ascii="Arial" w:eastAsia="Times New Roman" w:hAnsi="Arial" w:cs="Times New Roman"/>
          <w:sz w:val="18"/>
          <w:szCs w:val="18"/>
          <w:lang w:val="es-ES" w:eastAsia="es-ES"/>
        </w:rPr>
      </w:pPr>
    </w:p>
    <w:p w14:paraId="24131B07" w14:textId="77777777" w:rsidR="009A5E8D" w:rsidRPr="009A5E8D" w:rsidRDefault="009A5E8D" w:rsidP="009A5E8D">
      <w:pPr>
        <w:spacing w:after="0" w:line="240" w:lineRule="auto"/>
        <w:ind w:left="851"/>
        <w:jc w:val="right"/>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 xml:space="preserve">FECHA: </w:t>
      </w:r>
      <w:r w:rsidRPr="009A5E8D">
        <w:rPr>
          <w:rFonts w:ascii="Arial" w:eastAsia="Times New Roman" w:hAnsi="Arial" w:cs="Times New Roman"/>
          <w:sz w:val="18"/>
          <w:szCs w:val="18"/>
          <w:lang w:val="es-ES" w:eastAsia="es-ES"/>
        </w:rPr>
        <w:tab/>
      </w:r>
    </w:p>
    <w:p w14:paraId="7AE7AC4D" w14:textId="77777777" w:rsidR="009A5E8D" w:rsidRDefault="009A5E8D" w:rsidP="009A5E8D">
      <w:pPr>
        <w:spacing w:after="0" w:line="240" w:lineRule="auto"/>
        <w:ind w:left="851"/>
        <w:jc w:val="both"/>
        <w:rPr>
          <w:rFonts w:ascii="Arial" w:eastAsia="Times New Roman" w:hAnsi="Arial" w:cs="Times New Roman"/>
          <w:sz w:val="18"/>
          <w:szCs w:val="18"/>
          <w:lang w:val="es-ES" w:eastAsia="es-ES"/>
        </w:rPr>
      </w:pPr>
    </w:p>
    <w:p w14:paraId="0C00A341" w14:textId="584F727B"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DIRECCIÓN GENERAL DE RECURSOS MATERIALES</w:t>
      </w:r>
    </w:p>
    <w:p w14:paraId="0F83A193"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DE LA SUPREMA CORTE DE JUSTICIA DE LA NACIÓN</w:t>
      </w:r>
    </w:p>
    <w:p w14:paraId="47DA3747"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PRESENTE</w:t>
      </w:r>
    </w:p>
    <w:p w14:paraId="19878573"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p>
    <w:p w14:paraId="7F173A68"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(Nombre del representante o apoderado legal) actuando a nombre y representación de (nombre de la personal moral), manifiesto que, en caso de resulta adjudicado se otorga garantía de (plazo) respecto de (señalar los servicios ofertados) a favor de la Suprema Corte de Justicia de la Nación, en términos del Capítulo IX de la Ley Federal de Protección al Consumidor.</w:t>
      </w:r>
    </w:p>
    <w:p w14:paraId="39289960"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p>
    <w:p w14:paraId="6590B96F"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Para hacer efectiva la garantía señalada la Suprema Corte de Justicia de la Nación deberá realizar el siguiente procedimiento: (Señalar el proceso que se deberá realizar, estableciendo al menos: casos en los que es procedente la garantía, número de contacto, proceso para la reposición del servicio, así como plazo para la ejecución del servicio).</w:t>
      </w:r>
    </w:p>
    <w:p w14:paraId="7C26D50D"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p>
    <w:p w14:paraId="78C84BFB"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 xml:space="preserve">Así mismo manifiesto que conozco el alcance de nuestro compromiso y las consecuencias legales que su incumplimiento acarrearía, conforme a las disposiciones legales aplicables, las cuales aceptamos en este acto. </w:t>
      </w:r>
    </w:p>
    <w:p w14:paraId="3717CA8E"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p>
    <w:p w14:paraId="26C2727E" w14:textId="77777777" w:rsidR="009A5E8D" w:rsidRPr="009A5E8D" w:rsidRDefault="009A5E8D" w:rsidP="009A5E8D">
      <w:pPr>
        <w:spacing w:after="0" w:line="240" w:lineRule="auto"/>
        <w:ind w:left="851"/>
        <w:jc w:val="center"/>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ATENTAMENTE</w:t>
      </w:r>
    </w:p>
    <w:p w14:paraId="0CAF1B80" w14:textId="77777777" w:rsidR="009A5E8D" w:rsidRPr="009A5E8D" w:rsidRDefault="009A5E8D" w:rsidP="009A5E8D">
      <w:pPr>
        <w:spacing w:after="0" w:line="240" w:lineRule="auto"/>
        <w:ind w:left="851"/>
        <w:jc w:val="center"/>
        <w:rPr>
          <w:rFonts w:ascii="Arial" w:eastAsia="Times New Roman" w:hAnsi="Arial" w:cs="Times New Roman"/>
          <w:sz w:val="18"/>
          <w:szCs w:val="18"/>
          <w:lang w:val="es-ES" w:eastAsia="es-ES"/>
        </w:rPr>
      </w:pPr>
    </w:p>
    <w:p w14:paraId="34BEBB2B" w14:textId="77777777" w:rsidR="009A5E8D" w:rsidRPr="009A5E8D" w:rsidRDefault="009A5E8D" w:rsidP="009A5E8D">
      <w:pPr>
        <w:spacing w:after="0" w:line="240" w:lineRule="auto"/>
        <w:ind w:left="851"/>
        <w:jc w:val="center"/>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Nombre de la Empresa Participante</w:t>
      </w:r>
    </w:p>
    <w:p w14:paraId="141F26E8" w14:textId="77777777" w:rsidR="009A5E8D" w:rsidRPr="009A5E8D" w:rsidRDefault="009A5E8D" w:rsidP="009A5E8D">
      <w:pPr>
        <w:spacing w:after="0" w:line="240" w:lineRule="auto"/>
        <w:ind w:left="851"/>
        <w:jc w:val="center"/>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Nombre y firma del Representante Legal de la Persona Moral</w:t>
      </w:r>
    </w:p>
    <w:p w14:paraId="0A24544C" w14:textId="77777777" w:rsidR="009A5E8D" w:rsidRPr="009A5E8D" w:rsidRDefault="009A5E8D" w:rsidP="009A5E8D">
      <w:pPr>
        <w:spacing w:after="0" w:line="240" w:lineRule="auto"/>
        <w:ind w:left="851"/>
        <w:jc w:val="center"/>
        <w:rPr>
          <w:rFonts w:ascii="Arial" w:eastAsia="Times New Roman" w:hAnsi="Arial" w:cs="Times New Roman"/>
          <w:sz w:val="18"/>
          <w:szCs w:val="18"/>
          <w:lang w:val="es-ES" w:eastAsia="es-ES"/>
        </w:rPr>
      </w:pPr>
    </w:p>
    <w:p w14:paraId="2EC29C10" w14:textId="77777777" w:rsidR="009A5E8D" w:rsidRPr="009A5E8D" w:rsidRDefault="009A5E8D" w:rsidP="009A5E8D">
      <w:pPr>
        <w:spacing w:after="0" w:line="240" w:lineRule="auto"/>
        <w:ind w:left="851"/>
        <w:jc w:val="center"/>
        <w:rPr>
          <w:rFonts w:ascii="Arial" w:eastAsia="Times New Roman" w:hAnsi="Arial" w:cs="Times New Roman"/>
          <w:sz w:val="18"/>
          <w:szCs w:val="18"/>
          <w:lang w:val="es-ES" w:eastAsia="es-ES"/>
        </w:rPr>
      </w:pPr>
    </w:p>
    <w:p w14:paraId="7AE9CAFB" w14:textId="77777777" w:rsidR="009A5E8D" w:rsidRPr="009A5E8D" w:rsidRDefault="009A5E8D" w:rsidP="009A5E8D">
      <w:pPr>
        <w:spacing w:after="0" w:line="240" w:lineRule="auto"/>
        <w:ind w:left="851"/>
        <w:jc w:val="center"/>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w:t>
      </w:r>
    </w:p>
    <w:p w14:paraId="0FA11084" w14:textId="77777777" w:rsidR="00C213F0" w:rsidRDefault="00C213F0" w:rsidP="00C213F0">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p>
    <w:p w14:paraId="4F2585D1" w14:textId="404AEE35" w:rsidR="009A5E8D" w:rsidRDefault="009A5E8D" w:rsidP="00C213F0">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r w:rsidRPr="00E9719C">
        <w:rPr>
          <w:rFonts w:ascii="Arial" w:eastAsia="Times New Roman" w:hAnsi="Arial" w:cs="Arial"/>
          <w:b/>
          <w:snapToGrid w:val="0"/>
          <w:sz w:val="20"/>
          <w:szCs w:val="20"/>
          <w:lang w:val="es-ES_tradnl" w:eastAsia="es-ES"/>
        </w:rPr>
        <w:t>CARTA GARANTÍA DE LOS SERVICIOS</w:t>
      </w:r>
    </w:p>
    <w:p w14:paraId="79C60602" w14:textId="11932608" w:rsidR="00C213F0" w:rsidRPr="00D109EF" w:rsidRDefault="00C213F0" w:rsidP="00C213F0">
      <w:pPr>
        <w:spacing w:after="0" w:line="240" w:lineRule="auto"/>
        <w:ind w:left="851"/>
        <w:jc w:val="center"/>
        <w:rPr>
          <w:rFonts w:ascii="Arial" w:eastAsia="Times New Roman" w:hAnsi="Arial" w:cs="Times New Roman"/>
          <w:b/>
          <w:snapToGrid w:val="0"/>
          <w:sz w:val="20"/>
          <w:szCs w:val="20"/>
          <w:lang w:eastAsia="es-ES"/>
        </w:rPr>
      </w:pPr>
      <w:r w:rsidRPr="00D109EF">
        <w:rPr>
          <w:rFonts w:ascii="Arial" w:eastAsia="Times New Roman" w:hAnsi="Arial" w:cs="Arial"/>
          <w:b/>
          <w:snapToGrid w:val="0"/>
          <w:sz w:val="20"/>
          <w:szCs w:val="20"/>
          <w:lang w:eastAsia="es-ES"/>
        </w:rPr>
        <w:t>(</w:t>
      </w:r>
      <w:r w:rsidRPr="009039DB">
        <w:rPr>
          <w:rFonts w:ascii="Arial" w:eastAsia="Times New Roman" w:hAnsi="Arial" w:cs="Arial"/>
          <w:b/>
          <w:snapToGrid w:val="0"/>
          <w:sz w:val="20"/>
          <w:szCs w:val="20"/>
          <w:highlight w:val="yellow"/>
          <w:lang w:eastAsia="es-ES"/>
        </w:rPr>
        <w:t>Personas físicas</w:t>
      </w:r>
      <w:r w:rsidRPr="00D109EF">
        <w:rPr>
          <w:rFonts w:ascii="Arial" w:eastAsia="Times New Roman" w:hAnsi="Arial" w:cs="Arial"/>
          <w:b/>
          <w:snapToGrid w:val="0"/>
          <w:sz w:val="20"/>
          <w:szCs w:val="20"/>
          <w:lang w:eastAsia="es-ES"/>
        </w:rPr>
        <w:t xml:space="preserve">) </w:t>
      </w:r>
      <w:r w:rsidRPr="00D109EF">
        <w:rPr>
          <w:rFonts w:ascii="Arial" w:eastAsia="Times New Roman" w:hAnsi="Arial" w:cs="Times New Roman"/>
          <w:b/>
          <w:snapToGrid w:val="0"/>
          <w:sz w:val="20"/>
          <w:szCs w:val="20"/>
          <w:lang w:eastAsia="es-ES"/>
        </w:rPr>
        <w:t>(En papel membretado de</w:t>
      </w:r>
      <w:r w:rsidR="00FF59C2">
        <w:rPr>
          <w:rFonts w:ascii="Arial" w:eastAsia="Times New Roman" w:hAnsi="Arial" w:cs="Times New Roman"/>
          <w:b/>
          <w:snapToGrid w:val="0"/>
          <w:sz w:val="20"/>
          <w:szCs w:val="20"/>
          <w:lang w:eastAsia="es-ES"/>
        </w:rPr>
        <w:t xml:space="preserve"> </w:t>
      </w:r>
      <w:r w:rsidRPr="00D109EF">
        <w:rPr>
          <w:rFonts w:ascii="Arial" w:eastAsia="Times New Roman" w:hAnsi="Arial" w:cs="Times New Roman"/>
          <w:b/>
          <w:snapToGrid w:val="0"/>
          <w:sz w:val="20"/>
          <w:szCs w:val="20"/>
          <w:lang w:eastAsia="es-ES"/>
        </w:rPr>
        <w:t>l</w:t>
      </w:r>
      <w:r w:rsidR="00FF59C2">
        <w:rPr>
          <w:rFonts w:ascii="Arial" w:eastAsia="Times New Roman" w:hAnsi="Arial" w:cs="Times New Roman"/>
          <w:b/>
          <w:snapToGrid w:val="0"/>
          <w:sz w:val="20"/>
          <w:szCs w:val="20"/>
          <w:lang w:eastAsia="es-ES"/>
        </w:rPr>
        <w:t>a persona</w:t>
      </w:r>
      <w:r w:rsidRPr="00D109EF">
        <w:rPr>
          <w:rFonts w:ascii="Arial" w:eastAsia="Times New Roman" w:hAnsi="Arial" w:cs="Times New Roman"/>
          <w:b/>
          <w:snapToGrid w:val="0"/>
          <w:sz w:val="20"/>
          <w:szCs w:val="20"/>
          <w:lang w:eastAsia="es-ES"/>
        </w:rPr>
        <w:t xml:space="preserve"> participante)</w:t>
      </w:r>
    </w:p>
    <w:p w14:paraId="15A14EBC" w14:textId="77777777" w:rsidR="00C213F0" w:rsidRPr="00E9719C" w:rsidRDefault="00C213F0" w:rsidP="00E9719C">
      <w:pPr>
        <w:widowControl w:val="0"/>
        <w:tabs>
          <w:tab w:val="left" w:pos="5953"/>
        </w:tabs>
        <w:autoSpaceDE w:val="0"/>
        <w:autoSpaceDN w:val="0"/>
        <w:spacing w:after="0" w:line="240" w:lineRule="auto"/>
        <w:ind w:left="851"/>
        <w:jc w:val="center"/>
        <w:rPr>
          <w:rFonts w:ascii="Arial" w:eastAsia="Times New Roman" w:hAnsi="Arial" w:cs="Arial"/>
          <w:b/>
          <w:snapToGrid w:val="0"/>
          <w:sz w:val="20"/>
          <w:szCs w:val="20"/>
          <w:lang w:val="es-ES_tradnl" w:eastAsia="es-ES"/>
        </w:rPr>
      </w:pPr>
    </w:p>
    <w:p w14:paraId="5E4BA23C" w14:textId="77777777" w:rsidR="009A5E8D" w:rsidRDefault="009A5E8D" w:rsidP="009A5E8D">
      <w:pPr>
        <w:spacing w:after="0" w:line="240" w:lineRule="auto"/>
        <w:ind w:left="851"/>
        <w:jc w:val="right"/>
        <w:rPr>
          <w:rFonts w:ascii="Arial" w:eastAsia="Times New Roman" w:hAnsi="Arial" w:cs="Times New Roman"/>
          <w:sz w:val="18"/>
          <w:szCs w:val="18"/>
          <w:lang w:val="es-ES" w:eastAsia="es-ES"/>
        </w:rPr>
      </w:pPr>
    </w:p>
    <w:p w14:paraId="6D8B7545" w14:textId="2032F772" w:rsidR="009A5E8D" w:rsidRPr="009A5E8D" w:rsidRDefault="009A5E8D" w:rsidP="009A5E8D">
      <w:pPr>
        <w:spacing w:after="0" w:line="240" w:lineRule="auto"/>
        <w:ind w:left="851"/>
        <w:jc w:val="right"/>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 xml:space="preserve">FECHA: </w:t>
      </w:r>
      <w:r w:rsidRPr="009A5E8D">
        <w:rPr>
          <w:rFonts w:ascii="Arial" w:eastAsia="Times New Roman" w:hAnsi="Arial" w:cs="Times New Roman"/>
          <w:sz w:val="18"/>
          <w:szCs w:val="18"/>
          <w:lang w:val="es-ES" w:eastAsia="es-ES"/>
        </w:rPr>
        <w:tab/>
      </w:r>
    </w:p>
    <w:p w14:paraId="1A1EC9CF"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DIRECCIÓN GENERAL DE RECURSOS MATERIALES</w:t>
      </w:r>
    </w:p>
    <w:p w14:paraId="2A30D9DA"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DE LA SUPREMA CORTE DE JUSTICIA DE LA NACIÓN</w:t>
      </w:r>
    </w:p>
    <w:p w14:paraId="2F2236E5"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PRESENTE</w:t>
      </w:r>
    </w:p>
    <w:p w14:paraId="4EA0B998"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p>
    <w:p w14:paraId="06FCE439"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(Nombre de la persona física), por mi propio derecho, manifiesto que, en caso de resultar adjudicado se otorga garantía de (plazo) respecto de (señalar los servicios ofertados) a favor de la Suprema Corte de Justicia de la Nación, en términos del Capítulo IX de la Ley Federal de Protección al Consumidor.</w:t>
      </w:r>
    </w:p>
    <w:p w14:paraId="2ECC16AE"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p>
    <w:p w14:paraId="668EDEFC"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Para hacer efectiva la garantía señalada la Suprema Corte de Justicia de la Nación deberá realizar el siguiente procedimiento: (Señalar el proceso que se deberá realizar, estableciendo al menos: casos en los que es procedente la garantía, número de contacto, proceso para la reposición del servicio, así como plazo para la ejecución del servicio).</w:t>
      </w:r>
    </w:p>
    <w:p w14:paraId="120D5838"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p>
    <w:p w14:paraId="24FE1AB0"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 xml:space="preserve">Así mismo manifiesto que conozco el alcance de nuestro compromiso y las consecuencias legales que su incumplimiento acarrearía, conforme a las disposiciones legales aplicables, las cuales aceptamos en este acto. </w:t>
      </w:r>
    </w:p>
    <w:p w14:paraId="43528A35"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p>
    <w:p w14:paraId="508CFCE7" w14:textId="77777777" w:rsidR="009A5E8D" w:rsidRPr="009A5E8D" w:rsidRDefault="009A5E8D" w:rsidP="009A5E8D">
      <w:pPr>
        <w:spacing w:after="0" w:line="240" w:lineRule="auto"/>
        <w:ind w:left="851"/>
        <w:jc w:val="both"/>
        <w:rPr>
          <w:rFonts w:ascii="Arial" w:eastAsia="Times New Roman" w:hAnsi="Arial" w:cs="Times New Roman"/>
          <w:sz w:val="18"/>
          <w:szCs w:val="18"/>
          <w:lang w:val="es-ES" w:eastAsia="es-ES"/>
        </w:rPr>
      </w:pPr>
    </w:p>
    <w:p w14:paraId="4BCF081A" w14:textId="77777777" w:rsidR="009A5E8D" w:rsidRPr="009A5E8D" w:rsidRDefault="009A5E8D" w:rsidP="009A5E8D">
      <w:pPr>
        <w:spacing w:after="0" w:line="240" w:lineRule="auto"/>
        <w:ind w:left="851"/>
        <w:jc w:val="center"/>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ATENTAMENTE</w:t>
      </w:r>
    </w:p>
    <w:p w14:paraId="6076B3A5" w14:textId="77777777" w:rsidR="009A5E8D" w:rsidRPr="009A5E8D" w:rsidRDefault="009A5E8D" w:rsidP="009A5E8D">
      <w:pPr>
        <w:spacing w:after="0" w:line="240" w:lineRule="auto"/>
        <w:ind w:left="851"/>
        <w:jc w:val="center"/>
        <w:rPr>
          <w:rFonts w:ascii="Arial" w:eastAsia="Times New Roman" w:hAnsi="Arial" w:cs="Times New Roman"/>
          <w:sz w:val="18"/>
          <w:szCs w:val="18"/>
          <w:lang w:val="es-ES" w:eastAsia="es-ES"/>
        </w:rPr>
      </w:pPr>
    </w:p>
    <w:p w14:paraId="44D6B7DA" w14:textId="77777777" w:rsidR="009A5E8D" w:rsidRPr="009A5E8D" w:rsidRDefault="009A5E8D" w:rsidP="009A5E8D">
      <w:pPr>
        <w:spacing w:after="0" w:line="240" w:lineRule="auto"/>
        <w:ind w:left="851"/>
        <w:jc w:val="center"/>
        <w:rPr>
          <w:rFonts w:ascii="Arial" w:eastAsia="Times New Roman" w:hAnsi="Arial" w:cs="Times New Roman"/>
          <w:sz w:val="18"/>
          <w:szCs w:val="18"/>
          <w:lang w:val="es-ES" w:eastAsia="es-ES"/>
        </w:rPr>
      </w:pPr>
    </w:p>
    <w:p w14:paraId="7C580A25" w14:textId="77777777" w:rsidR="009A5E8D" w:rsidRPr="009A5E8D" w:rsidRDefault="009A5E8D" w:rsidP="009A5E8D">
      <w:pPr>
        <w:spacing w:after="0" w:line="240" w:lineRule="auto"/>
        <w:ind w:left="851"/>
        <w:jc w:val="center"/>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Nombre y firma del Participante</w:t>
      </w:r>
    </w:p>
    <w:p w14:paraId="7006F346" w14:textId="588A397B" w:rsidR="0078412D" w:rsidRDefault="009A5E8D" w:rsidP="009A5E8D">
      <w:pPr>
        <w:spacing w:after="0" w:line="240" w:lineRule="auto"/>
        <w:ind w:left="851"/>
        <w:jc w:val="center"/>
        <w:rPr>
          <w:rFonts w:ascii="Arial" w:eastAsia="Times New Roman" w:hAnsi="Arial" w:cs="Times New Roman"/>
          <w:sz w:val="18"/>
          <w:szCs w:val="18"/>
          <w:lang w:val="es-ES" w:eastAsia="es-ES"/>
        </w:rPr>
      </w:pPr>
      <w:r w:rsidRPr="009A5E8D">
        <w:rPr>
          <w:rFonts w:ascii="Arial" w:eastAsia="Times New Roman" w:hAnsi="Arial" w:cs="Times New Roman"/>
          <w:sz w:val="18"/>
          <w:szCs w:val="18"/>
          <w:lang w:val="es-ES" w:eastAsia="es-ES"/>
        </w:rPr>
        <w:t>(Persona Física)</w:t>
      </w:r>
    </w:p>
    <w:p w14:paraId="5048ACEE" w14:textId="0F1F0147" w:rsidR="0078412D" w:rsidRDefault="0078412D" w:rsidP="0078412D">
      <w:pPr>
        <w:spacing w:after="0" w:line="240" w:lineRule="auto"/>
        <w:ind w:left="851"/>
        <w:jc w:val="both"/>
        <w:rPr>
          <w:rFonts w:ascii="Arial" w:eastAsia="Times New Roman" w:hAnsi="Arial" w:cs="Times New Roman"/>
          <w:sz w:val="18"/>
          <w:szCs w:val="18"/>
          <w:lang w:val="es-ES" w:eastAsia="es-ES"/>
        </w:rPr>
      </w:pPr>
    </w:p>
    <w:p w14:paraId="3380B9F7" w14:textId="6C6B02E8" w:rsidR="0078412D" w:rsidRDefault="0078412D" w:rsidP="0078412D">
      <w:pPr>
        <w:spacing w:after="0" w:line="240" w:lineRule="auto"/>
        <w:ind w:left="851"/>
        <w:jc w:val="both"/>
        <w:rPr>
          <w:rFonts w:ascii="Arial" w:eastAsia="Times New Roman" w:hAnsi="Arial" w:cs="Times New Roman"/>
          <w:sz w:val="18"/>
          <w:szCs w:val="18"/>
          <w:lang w:val="es-ES" w:eastAsia="es-ES"/>
        </w:rPr>
      </w:pPr>
    </w:p>
    <w:p w14:paraId="754584D9" w14:textId="77777777" w:rsidR="00AE7C2E" w:rsidRPr="002B4863" w:rsidRDefault="00AE7C2E" w:rsidP="00AE7C2E">
      <w:pPr>
        <w:spacing w:after="0" w:line="240" w:lineRule="auto"/>
        <w:ind w:left="851"/>
        <w:jc w:val="center"/>
        <w:rPr>
          <w:rFonts w:ascii="Arial" w:hAnsi="Arial" w:cs="Arial"/>
          <w:b/>
          <w:sz w:val="20"/>
          <w:szCs w:val="20"/>
          <w:u w:val="single"/>
        </w:rPr>
      </w:pPr>
      <w:r w:rsidRPr="002B4863">
        <w:rPr>
          <w:rFonts w:ascii="Arial" w:hAnsi="Arial"/>
          <w:b/>
          <w:sz w:val="20"/>
          <w:szCs w:val="20"/>
          <w:u w:val="single"/>
        </w:rPr>
        <w:lastRenderedPageBreak/>
        <w:t xml:space="preserve">ANEXO </w:t>
      </w:r>
      <w:r w:rsidRPr="002B4863">
        <w:rPr>
          <w:rFonts w:ascii="Arial" w:hAnsi="Arial" w:cs="Arial"/>
          <w:b/>
          <w:sz w:val="20"/>
          <w:szCs w:val="20"/>
          <w:u w:val="single"/>
        </w:rPr>
        <w:t>3</w:t>
      </w:r>
    </w:p>
    <w:p w14:paraId="07067D29" w14:textId="77777777" w:rsidR="00AE7C2E" w:rsidRPr="000A18E9" w:rsidRDefault="00AE7C2E" w:rsidP="00AE7C2E">
      <w:pPr>
        <w:spacing w:after="0" w:line="240" w:lineRule="auto"/>
        <w:ind w:left="851"/>
        <w:jc w:val="center"/>
        <w:rPr>
          <w:rFonts w:ascii="Arial" w:hAnsi="Arial"/>
          <w:b/>
          <w:sz w:val="20"/>
          <w:szCs w:val="20"/>
        </w:rPr>
      </w:pPr>
    </w:p>
    <w:p w14:paraId="1EFC38FB" w14:textId="77777777" w:rsidR="00AE7C2E" w:rsidRPr="000A18E9" w:rsidRDefault="00AE7C2E" w:rsidP="00AE7C2E">
      <w:pPr>
        <w:spacing w:after="0" w:line="240" w:lineRule="auto"/>
        <w:ind w:left="851"/>
        <w:jc w:val="center"/>
        <w:rPr>
          <w:rFonts w:ascii="Arial" w:hAnsi="Arial" w:cs="Arial"/>
          <w:b/>
          <w:sz w:val="20"/>
          <w:szCs w:val="20"/>
        </w:rPr>
      </w:pPr>
      <w:r w:rsidRPr="000A18E9">
        <w:rPr>
          <w:rFonts w:ascii="Arial" w:hAnsi="Arial" w:cs="Arial"/>
          <w:b/>
          <w:sz w:val="20"/>
          <w:szCs w:val="20"/>
        </w:rPr>
        <w:t>FORMATO DE PROPUESTA ECONÓMICA</w:t>
      </w:r>
    </w:p>
    <w:p w14:paraId="4D22B9AB" w14:textId="5D273CD7" w:rsidR="00AE7C2E" w:rsidRDefault="00AE7C2E" w:rsidP="00AE7C2E">
      <w:pPr>
        <w:spacing w:after="0" w:line="240" w:lineRule="auto"/>
        <w:ind w:left="851"/>
        <w:jc w:val="center"/>
        <w:rPr>
          <w:rFonts w:ascii="Arial" w:eastAsia="Times New Roman" w:hAnsi="Arial" w:cs="Times New Roman"/>
          <w:b/>
          <w:snapToGrid w:val="0"/>
          <w:sz w:val="20"/>
          <w:szCs w:val="20"/>
          <w:lang w:eastAsia="es-ES"/>
        </w:rPr>
      </w:pPr>
      <w:r w:rsidRPr="00D109EF">
        <w:rPr>
          <w:rFonts w:ascii="Arial" w:eastAsia="Times New Roman" w:hAnsi="Arial" w:cs="Times New Roman"/>
          <w:b/>
          <w:snapToGrid w:val="0"/>
          <w:sz w:val="20"/>
          <w:szCs w:val="20"/>
          <w:lang w:eastAsia="es-ES"/>
        </w:rPr>
        <w:t>(En papel membretado de</w:t>
      </w:r>
      <w:r w:rsidR="00FF59C2">
        <w:rPr>
          <w:rFonts w:ascii="Arial" w:eastAsia="Times New Roman" w:hAnsi="Arial" w:cs="Times New Roman"/>
          <w:b/>
          <w:snapToGrid w:val="0"/>
          <w:sz w:val="20"/>
          <w:szCs w:val="20"/>
          <w:lang w:eastAsia="es-ES"/>
        </w:rPr>
        <w:t xml:space="preserve"> </w:t>
      </w:r>
      <w:r w:rsidRPr="00D109EF">
        <w:rPr>
          <w:rFonts w:ascii="Arial" w:eastAsia="Times New Roman" w:hAnsi="Arial" w:cs="Times New Roman"/>
          <w:b/>
          <w:snapToGrid w:val="0"/>
          <w:sz w:val="20"/>
          <w:szCs w:val="20"/>
          <w:lang w:eastAsia="es-ES"/>
        </w:rPr>
        <w:t>l</w:t>
      </w:r>
      <w:r w:rsidR="00FF59C2">
        <w:rPr>
          <w:rFonts w:ascii="Arial" w:eastAsia="Times New Roman" w:hAnsi="Arial" w:cs="Times New Roman"/>
          <w:b/>
          <w:snapToGrid w:val="0"/>
          <w:sz w:val="20"/>
          <w:szCs w:val="20"/>
          <w:lang w:eastAsia="es-ES"/>
        </w:rPr>
        <w:t>a persona</w:t>
      </w:r>
      <w:r w:rsidRPr="00D109EF">
        <w:rPr>
          <w:rFonts w:ascii="Arial" w:eastAsia="Times New Roman" w:hAnsi="Arial" w:cs="Times New Roman"/>
          <w:b/>
          <w:snapToGrid w:val="0"/>
          <w:sz w:val="20"/>
          <w:szCs w:val="20"/>
          <w:lang w:eastAsia="es-ES"/>
        </w:rPr>
        <w:t xml:space="preserve"> participante)</w:t>
      </w:r>
    </w:p>
    <w:p w14:paraId="4839AFB6" w14:textId="77777777" w:rsidR="00AE7C2E" w:rsidRPr="006F6181" w:rsidRDefault="00AE7C2E" w:rsidP="00AE7C2E">
      <w:pPr>
        <w:spacing w:after="0" w:line="240" w:lineRule="auto"/>
        <w:ind w:left="851"/>
        <w:jc w:val="center"/>
        <w:rPr>
          <w:rFonts w:ascii="Arial" w:hAnsi="Arial" w:cs="Arial"/>
          <w:iCs/>
          <w:sz w:val="18"/>
          <w:szCs w:val="18"/>
        </w:rPr>
      </w:pPr>
    </w:p>
    <w:p w14:paraId="3E8FC28D" w14:textId="77777777" w:rsidR="00AE7C2E" w:rsidRPr="00986D07" w:rsidRDefault="00AE7C2E" w:rsidP="00AE7C2E">
      <w:pPr>
        <w:spacing w:after="0" w:line="240" w:lineRule="auto"/>
        <w:ind w:left="851"/>
        <w:jc w:val="right"/>
        <w:rPr>
          <w:rFonts w:ascii="Arial" w:eastAsia="Times New Roman" w:hAnsi="Arial" w:cs="Times New Roman"/>
          <w:snapToGrid w:val="0"/>
          <w:sz w:val="18"/>
          <w:szCs w:val="18"/>
          <w:lang w:eastAsia="es-ES"/>
        </w:rPr>
      </w:pPr>
      <w:r w:rsidRPr="00986D07">
        <w:rPr>
          <w:rFonts w:ascii="Arial" w:eastAsia="Times New Roman" w:hAnsi="Arial" w:cs="Times New Roman"/>
          <w:snapToGrid w:val="0"/>
          <w:sz w:val="18"/>
          <w:szCs w:val="18"/>
          <w:lang w:eastAsia="es-ES"/>
        </w:rPr>
        <w:t>FECHA:________________</w:t>
      </w:r>
    </w:p>
    <w:p w14:paraId="4794ACEE" w14:textId="77777777" w:rsidR="00AE7C2E" w:rsidRPr="00F034DE" w:rsidRDefault="00AE7C2E" w:rsidP="00AE7C2E">
      <w:pPr>
        <w:spacing w:after="0" w:line="240" w:lineRule="auto"/>
        <w:ind w:left="851"/>
        <w:jc w:val="center"/>
        <w:rPr>
          <w:rFonts w:ascii="Arial" w:eastAsia="Times New Roman" w:hAnsi="Arial" w:cs="Times New Roman"/>
          <w:b/>
          <w:bCs/>
          <w:snapToGrid w:val="0"/>
          <w:sz w:val="20"/>
          <w:szCs w:val="20"/>
          <w:lang w:val="es-ES_tradnl" w:eastAsia="es-ES"/>
        </w:rPr>
      </w:pPr>
    </w:p>
    <w:p w14:paraId="2DBAF86F" w14:textId="77777777" w:rsidR="00AE7C2E" w:rsidRPr="009E4785" w:rsidRDefault="00AE7C2E" w:rsidP="00AE7C2E">
      <w:pPr>
        <w:tabs>
          <w:tab w:val="left" w:pos="3935"/>
          <w:tab w:val="right" w:pos="9072"/>
        </w:tabs>
        <w:spacing w:after="0" w:line="240" w:lineRule="auto"/>
        <w:ind w:left="851"/>
        <w:rPr>
          <w:rFonts w:ascii="Arial" w:eastAsia="Times New Roman" w:hAnsi="Arial" w:cs="Arial"/>
          <w:snapToGrid w:val="0"/>
          <w:sz w:val="18"/>
          <w:szCs w:val="18"/>
          <w:lang w:eastAsia="es-ES"/>
        </w:rPr>
      </w:pPr>
      <w:r w:rsidRPr="009E4785">
        <w:rPr>
          <w:rFonts w:ascii="Arial" w:eastAsia="Times New Roman" w:hAnsi="Arial" w:cs="Arial"/>
          <w:snapToGrid w:val="0"/>
          <w:sz w:val="18"/>
          <w:szCs w:val="18"/>
          <w:lang w:eastAsia="es-ES"/>
        </w:rPr>
        <w:t>DIRECCIÓN GENERAL DE RECURSOS MATERIALES</w:t>
      </w:r>
    </w:p>
    <w:p w14:paraId="78D98938" w14:textId="77777777" w:rsidR="00AE7C2E" w:rsidRPr="009E4785" w:rsidRDefault="00AE7C2E" w:rsidP="00AE7C2E">
      <w:pPr>
        <w:tabs>
          <w:tab w:val="left" w:pos="3935"/>
          <w:tab w:val="right" w:pos="9072"/>
        </w:tabs>
        <w:spacing w:after="0" w:line="240" w:lineRule="auto"/>
        <w:ind w:left="851"/>
        <w:rPr>
          <w:rFonts w:ascii="Arial" w:eastAsia="Times New Roman" w:hAnsi="Arial" w:cs="Arial"/>
          <w:snapToGrid w:val="0"/>
          <w:sz w:val="18"/>
          <w:szCs w:val="18"/>
          <w:lang w:eastAsia="es-ES"/>
        </w:rPr>
      </w:pPr>
      <w:r w:rsidRPr="009E4785">
        <w:rPr>
          <w:rFonts w:ascii="Arial" w:eastAsia="Times New Roman" w:hAnsi="Arial" w:cs="Arial"/>
          <w:snapToGrid w:val="0"/>
          <w:sz w:val="18"/>
          <w:szCs w:val="18"/>
          <w:lang w:eastAsia="es-ES"/>
        </w:rPr>
        <w:t>DE LA SUPREMA CORTE DE JUSTICIA DE LA NACIÓN</w:t>
      </w:r>
    </w:p>
    <w:p w14:paraId="4C7233D0" w14:textId="2A930EC5" w:rsidR="00AE7C2E" w:rsidRDefault="00AE7C2E" w:rsidP="00AE7C2E">
      <w:pPr>
        <w:tabs>
          <w:tab w:val="left" w:pos="3935"/>
          <w:tab w:val="right" w:pos="9072"/>
        </w:tabs>
        <w:spacing w:after="0" w:line="240" w:lineRule="auto"/>
        <w:ind w:left="851"/>
        <w:rPr>
          <w:rFonts w:ascii="Arial" w:eastAsia="Times New Roman" w:hAnsi="Arial" w:cs="Arial"/>
          <w:snapToGrid w:val="0"/>
          <w:sz w:val="18"/>
          <w:szCs w:val="18"/>
          <w:lang w:eastAsia="es-ES"/>
        </w:rPr>
      </w:pPr>
      <w:r w:rsidRPr="009E4785">
        <w:rPr>
          <w:rFonts w:ascii="Arial" w:eastAsia="Times New Roman" w:hAnsi="Arial" w:cs="Arial"/>
          <w:snapToGrid w:val="0"/>
          <w:sz w:val="18"/>
          <w:szCs w:val="18"/>
          <w:lang w:eastAsia="es-ES"/>
        </w:rPr>
        <w:t>PRESENTE</w:t>
      </w:r>
    </w:p>
    <w:p w14:paraId="66AA52DD" w14:textId="2F39C413" w:rsidR="00AE7C2E" w:rsidRDefault="00AE7C2E" w:rsidP="00AE7C2E">
      <w:pPr>
        <w:tabs>
          <w:tab w:val="left" w:pos="3935"/>
          <w:tab w:val="right" w:pos="9072"/>
        </w:tabs>
        <w:spacing w:after="0" w:line="240" w:lineRule="auto"/>
        <w:ind w:left="851"/>
        <w:rPr>
          <w:rFonts w:ascii="Arial" w:eastAsia="Times New Roman" w:hAnsi="Arial" w:cs="Arial"/>
          <w:snapToGrid w:val="0"/>
          <w:sz w:val="18"/>
          <w:szCs w:val="18"/>
          <w:lang w:eastAsia="es-ES"/>
        </w:rPr>
      </w:pPr>
    </w:p>
    <w:tbl>
      <w:tblPr>
        <w:tblStyle w:val="Tablaconcuadrcula"/>
        <w:tblW w:w="0" w:type="auto"/>
        <w:tblInd w:w="851" w:type="dxa"/>
        <w:tblLook w:val="04A0" w:firstRow="1" w:lastRow="0" w:firstColumn="1" w:lastColumn="0" w:noHBand="0" w:noVBand="1"/>
      </w:tblPr>
      <w:tblGrid>
        <w:gridCol w:w="2066"/>
        <w:gridCol w:w="2067"/>
        <w:gridCol w:w="2068"/>
        <w:gridCol w:w="2068"/>
        <w:gridCol w:w="2068"/>
      </w:tblGrid>
      <w:tr w:rsidR="00AE7C2E" w14:paraId="6E1CC1BF" w14:textId="77777777" w:rsidTr="00AE7C2E">
        <w:tc>
          <w:tcPr>
            <w:tcW w:w="2066" w:type="dxa"/>
            <w:shd w:val="clear" w:color="auto" w:fill="BFBFBF" w:themeFill="background1" w:themeFillShade="BF"/>
            <w:vAlign w:val="center"/>
          </w:tcPr>
          <w:p w14:paraId="7BBB6A30" w14:textId="11813E61"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r>
              <w:rPr>
                <w:rFonts w:ascii="Arial" w:hAnsi="Arial"/>
                <w:sz w:val="18"/>
                <w:szCs w:val="18"/>
                <w:lang w:val="es-ES" w:eastAsia="es-ES"/>
              </w:rPr>
              <w:t>Partida</w:t>
            </w:r>
          </w:p>
        </w:tc>
        <w:tc>
          <w:tcPr>
            <w:tcW w:w="2067" w:type="dxa"/>
            <w:shd w:val="clear" w:color="auto" w:fill="BFBFBF" w:themeFill="background1" w:themeFillShade="BF"/>
            <w:vAlign w:val="center"/>
          </w:tcPr>
          <w:p w14:paraId="5FE5B1FD" w14:textId="2642CF9B"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r>
              <w:rPr>
                <w:rFonts w:ascii="Arial" w:hAnsi="Arial"/>
                <w:sz w:val="18"/>
                <w:szCs w:val="18"/>
                <w:lang w:val="es-ES" w:eastAsia="es-ES"/>
              </w:rPr>
              <w:t>Descripción breve</w:t>
            </w:r>
          </w:p>
        </w:tc>
        <w:tc>
          <w:tcPr>
            <w:tcW w:w="2068" w:type="dxa"/>
            <w:shd w:val="clear" w:color="auto" w:fill="BFBFBF" w:themeFill="background1" w:themeFillShade="BF"/>
            <w:vAlign w:val="center"/>
          </w:tcPr>
          <w:p w14:paraId="09EA2F2C" w14:textId="6C2321E8"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r>
              <w:rPr>
                <w:rFonts w:ascii="Arial" w:hAnsi="Arial"/>
                <w:sz w:val="18"/>
                <w:szCs w:val="18"/>
                <w:lang w:val="es-ES" w:eastAsia="es-ES"/>
              </w:rPr>
              <w:t>Cantidad</w:t>
            </w:r>
          </w:p>
        </w:tc>
        <w:tc>
          <w:tcPr>
            <w:tcW w:w="2068" w:type="dxa"/>
            <w:shd w:val="clear" w:color="auto" w:fill="BFBFBF" w:themeFill="background1" w:themeFillShade="BF"/>
            <w:vAlign w:val="center"/>
          </w:tcPr>
          <w:p w14:paraId="782072EA" w14:textId="1AD8AEC1"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r>
              <w:rPr>
                <w:rFonts w:ascii="Arial" w:hAnsi="Arial"/>
                <w:sz w:val="18"/>
                <w:szCs w:val="18"/>
                <w:lang w:val="es-ES" w:eastAsia="es-ES"/>
              </w:rPr>
              <w:t>U.M</w:t>
            </w:r>
          </w:p>
        </w:tc>
        <w:tc>
          <w:tcPr>
            <w:tcW w:w="2068" w:type="dxa"/>
            <w:shd w:val="clear" w:color="auto" w:fill="BFBFBF" w:themeFill="background1" w:themeFillShade="BF"/>
            <w:vAlign w:val="center"/>
          </w:tcPr>
          <w:p w14:paraId="0FE5633D" w14:textId="05B4E421"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r>
              <w:rPr>
                <w:rFonts w:ascii="Arial" w:hAnsi="Arial"/>
                <w:sz w:val="18"/>
                <w:szCs w:val="18"/>
                <w:lang w:val="es-ES" w:eastAsia="es-ES"/>
              </w:rPr>
              <w:t>Precio Unitario</w:t>
            </w:r>
          </w:p>
        </w:tc>
      </w:tr>
      <w:tr w:rsidR="00AE7C2E" w14:paraId="6E873A55" w14:textId="77777777" w:rsidTr="00AE7C2E">
        <w:tc>
          <w:tcPr>
            <w:tcW w:w="2066" w:type="dxa"/>
            <w:vAlign w:val="center"/>
          </w:tcPr>
          <w:p w14:paraId="6041AB21"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7" w:type="dxa"/>
            <w:vAlign w:val="center"/>
          </w:tcPr>
          <w:p w14:paraId="524EFCCF"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vAlign w:val="center"/>
          </w:tcPr>
          <w:p w14:paraId="3B4579A6"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vAlign w:val="center"/>
          </w:tcPr>
          <w:p w14:paraId="7358B715"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vAlign w:val="center"/>
          </w:tcPr>
          <w:p w14:paraId="2D74A268"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r>
      <w:tr w:rsidR="00AE7C2E" w14:paraId="4F2DF800" w14:textId="77777777" w:rsidTr="00AE7C2E">
        <w:tc>
          <w:tcPr>
            <w:tcW w:w="2066" w:type="dxa"/>
            <w:tcBorders>
              <w:bottom w:val="single" w:sz="4" w:space="0" w:color="auto"/>
            </w:tcBorders>
            <w:vAlign w:val="center"/>
          </w:tcPr>
          <w:p w14:paraId="54D5C4D1"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7" w:type="dxa"/>
            <w:tcBorders>
              <w:bottom w:val="single" w:sz="4" w:space="0" w:color="auto"/>
            </w:tcBorders>
            <w:vAlign w:val="center"/>
          </w:tcPr>
          <w:p w14:paraId="27EC5C2C"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tcBorders>
              <w:bottom w:val="single" w:sz="4" w:space="0" w:color="auto"/>
            </w:tcBorders>
            <w:vAlign w:val="center"/>
          </w:tcPr>
          <w:p w14:paraId="3198BA15"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tcBorders>
              <w:bottom w:val="single" w:sz="4" w:space="0" w:color="auto"/>
            </w:tcBorders>
            <w:vAlign w:val="center"/>
          </w:tcPr>
          <w:p w14:paraId="4B279703"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vAlign w:val="center"/>
          </w:tcPr>
          <w:p w14:paraId="48D930B2"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r>
      <w:tr w:rsidR="00AE7C2E" w14:paraId="3A3CEE15" w14:textId="77777777" w:rsidTr="00AE7C2E">
        <w:tc>
          <w:tcPr>
            <w:tcW w:w="2066" w:type="dxa"/>
            <w:tcBorders>
              <w:bottom w:val="single" w:sz="4" w:space="0" w:color="auto"/>
            </w:tcBorders>
            <w:vAlign w:val="center"/>
          </w:tcPr>
          <w:p w14:paraId="319001F3"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7" w:type="dxa"/>
            <w:tcBorders>
              <w:bottom w:val="single" w:sz="4" w:space="0" w:color="auto"/>
            </w:tcBorders>
            <w:vAlign w:val="center"/>
          </w:tcPr>
          <w:p w14:paraId="7CA79AF8"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tcBorders>
              <w:bottom w:val="single" w:sz="4" w:space="0" w:color="auto"/>
            </w:tcBorders>
            <w:vAlign w:val="center"/>
          </w:tcPr>
          <w:p w14:paraId="44F1182D"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tcBorders>
              <w:bottom w:val="single" w:sz="4" w:space="0" w:color="auto"/>
            </w:tcBorders>
            <w:vAlign w:val="center"/>
          </w:tcPr>
          <w:p w14:paraId="70394864"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tcBorders>
              <w:bottom w:val="single" w:sz="4" w:space="0" w:color="auto"/>
            </w:tcBorders>
            <w:vAlign w:val="center"/>
          </w:tcPr>
          <w:p w14:paraId="609B208F"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r>
      <w:tr w:rsidR="00AE7C2E" w14:paraId="1EDAD7F3" w14:textId="77777777" w:rsidTr="00AE7C2E">
        <w:tc>
          <w:tcPr>
            <w:tcW w:w="2066" w:type="dxa"/>
            <w:tcBorders>
              <w:top w:val="single" w:sz="4" w:space="0" w:color="auto"/>
              <w:left w:val="nil"/>
              <w:bottom w:val="nil"/>
              <w:right w:val="nil"/>
            </w:tcBorders>
            <w:vAlign w:val="center"/>
          </w:tcPr>
          <w:p w14:paraId="4E867731"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7" w:type="dxa"/>
            <w:tcBorders>
              <w:top w:val="single" w:sz="4" w:space="0" w:color="auto"/>
              <w:left w:val="nil"/>
              <w:bottom w:val="nil"/>
              <w:right w:val="nil"/>
            </w:tcBorders>
            <w:vAlign w:val="center"/>
          </w:tcPr>
          <w:p w14:paraId="17976B4B"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tcBorders>
              <w:top w:val="single" w:sz="4" w:space="0" w:color="auto"/>
              <w:left w:val="nil"/>
              <w:bottom w:val="nil"/>
              <w:right w:val="nil"/>
            </w:tcBorders>
            <w:vAlign w:val="center"/>
          </w:tcPr>
          <w:p w14:paraId="26FBE394"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tcBorders>
              <w:top w:val="single" w:sz="4" w:space="0" w:color="auto"/>
              <w:left w:val="nil"/>
              <w:bottom w:val="nil"/>
              <w:right w:val="single" w:sz="4" w:space="0" w:color="auto"/>
            </w:tcBorders>
            <w:vAlign w:val="center"/>
          </w:tcPr>
          <w:p w14:paraId="28567B9C" w14:textId="5EA3AEAC"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r>
              <w:rPr>
                <w:rFonts w:ascii="Arial" w:hAnsi="Arial"/>
                <w:sz w:val="18"/>
                <w:szCs w:val="18"/>
                <w:lang w:val="es-ES" w:eastAsia="es-ES"/>
              </w:rPr>
              <w:t>Subtotal</w:t>
            </w:r>
          </w:p>
        </w:tc>
        <w:tc>
          <w:tcPr>
            <w:tcW w:w="2068" w:type="dxa"/>
            <w:tcBorders>
              <w:left w:val="single" w:sz="4" w:space="0" w:color="auto"/>
            </w:tcBorders>
            <w:vAlign w:val="center"/>
          </w:tcPr>
          <w:p w14:paraId="18D0D728"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r>
      <w:tr w:rsidR="00AE7C2E" w14:paraId="1E2F17ED" w14:textId="77777777" w:rsidTr="00AE7C2E">
        <w:tc>
          <w:tcPr>
            <w:tcW w:w="2066" w:type="dxa"/>
            <w:tcBorders>
              <w:top w:val="nil"/>
              <w:left w:val="nil"/>
              <w:bottom w:val="nil"/>
              <w:right w:val="nil"/>
            </w:tcBorders>
            <w:vAlign w:val="center"/>
          </w:tcPr>
          <w:p w14:paraId="4C9B4484"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7" w:type="dxa"/>
            <w:tcBorders>
              <w:top w:val="nil"/>
              <w:left w:val="nil"/>
              <w:bottom w:val="nil"/>
              <w:right w:val="nil"/>
            </w:tcBorders>
            <w:vAlign w:val="center"/>
          </w:tcPr>
          <w:p w14:paraId="7BA0617A"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tcBorders>
              <w:top w:val="nil"/>
              <w:left w:val="nil"/>
              <w:bottom w:val="nil"/>
              <w:right w:val="nil"/>
            </w:tcBorders>
            <w:vAlign w:val="center"/>
          </w:tcPr>
          <w:p w14:paraId="52C88A3E"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tcBorders>
              <w:top w:val="nil"/>
              <w:left w:val="nil"/>
              <w:bottom w:val="nil"/>
              <w:right w:val="single" w:sz="4" w:space="0" w:color="auto"/>
            </w:tcBorders>
            <w:vAlign w:val="center"/>
          </w:tcPr>
          <w:p w14:paraId="726C4F5A" w14:textId="4870F4BE"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r>
              <w:rPr>
                <w:rFonts w:ascii="Arial" w:hAnsi="Arial"/>
                <w:sz w:val="18"/>
                <w:szCs w:val="18"/>
                <w:lang w:val="es-ES" w:eastAsia="es-ES"/>
              </w:rPr>
              <w:t>IVA</w:t>
            </w:r>
          </w:p>
        </w:tc>
        <w:tc>
          <w:tcPr>
            <w:tcW w:w="2068" w:type="dxa"/>
            <w:tcBorders>
              <w:left w:val="single" w:sz="4" w:space="0" w:color="auto"/>
            </w:tcBorders>
            <w:vAlign w:val="center"/>
          </w:tcPr>
          <w:p w14:paraId="402D1FF0"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r>
      <w:tr w:rsidR="00AE7C2E" w14:paraId="5A8BB4F6" w14:textId="77777777" w:rsidTr="00AE7C2E">
        <w:tc>
          <w:tcPr>
            <w:tcW w:w="2066" w:type="dxa"/>
            <w:tcBorders>
              <w:top w:val="nil"/>
              <w:left w:val="nil"/>
              <w:bottom w:val="nil"/>
              <w:right w:val="nil"/>
            </w:tcBorders>
            <w:vAlign w:val="center"/>
          </w:tcPr>
          <w:p w14:paraId="0FB59B7E"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7" w:type="dxa"/>
            <w:tcBorders>
              <w:top w:val="nil"/>
              <w:left w:val="nil"/>
              <w:bottom w:val="nil"/>
              <w:right w:val="nil"/>
            </w:tcBorders>
            <w:vAlign w:val="center"/>
          </w:tcPr>
          <w:p w14:paraId="451AF3AF"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tcBorders>
              <w:top w:val="nil"/>
              <w:left w:val="nil"/>
              <w:bottom w:val="nil"/>
              <w:right w:val="nil"/>
            </w:tcBorders>
            <w:vAlign w:val="center"/>
          </w:tcPr>
          <w:p w14:paraId="36036248"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c>
          <w:tcPr>
            <w:tcW w:w="2068" w:type="dxa"/>
            <w:tcBorders>
              <w:top w:val="nil"/>
              <w:left w:val="nil"/>
              <w:bottom w:val="nil"/>
              <w:right w:val="single" w:sz="4" w:space="0" w:color="auto"/>
            </w:tcBorders>
            <w:vAlign w:val="center"/>
          </w:tcPr>
          <w:p w14:paraId="3ADE389A" w14:textId="306A0B52"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r>
              <w:rPr>
                <w:rFonts w:ascii="Arial" w:hAnsi="Arial"/>
                <w:sz w:val="18"/>
                <w:szCs w:val="18"/>
                <w:lang w:val="es-ES" w:eastAsia="es-ES"/>
              </w:rPr>
              <w:t>Total</w:t>
            </w:r>
          </w:p>
        </w:tc>
        <w:tc>
          <w:tcPr>
            <w:tcW w:w="2068" w:type="dxa"/>
            <w:tcBorders>
              <w:left w:val="single" w:sz="4" w:space="0" w:color="auto"/>
            </w:tcBorders>
            <w:vAlign w:val="center"/>
          </w:tcPr>
          <w:p w14:paraId="7A2E3A9E" w14:textId="77777777" w:rsidR="00AE7C2E" w:rsidRDefault="00AE7C2E" w:rsidP="00AE7C2E">
            <w:pPr>
              <w:tabs>
                <w:tab w:val="left" w:pos="3935"/>
                <w:tab w:val="right" w:pos="9072"/>
              </w:tabs>
              <w:spacing w:after="0" w:line="240" w:lineRule="auto"/>
              <w:ind w:left="57" w:right="57"/>
              <w:jc w:val="center"/>
              <w:rPr>
                <w:rFonts w:ascii="Arial" w:hAnsi="Arial" w:cs="Arial"/>
                <w:snapToGrid w:val="0"/>
                <w:sz w:val="18"/>
                <w:szCs w:val="18"/>
                <w:lang w:eastAsia="es-ES"/>
              </w:rPr>
            </w:pPr>
          </w:p>
        </w:tc>
      </w:tr>
    </w:tbl>
    <w:p w14:paraId="10FB898D" w14:textId="77777777" w:rsidR="00AE7C2E" w:rsidRDefault="00AE7C2E" w:rsidP="00AE7C2E">
      <w:pPr>
        <w:spacing w:after="0" w:line="240" w:lineRule="auto"/>
        <w:ind w:left="851"/>
        <w:jc w:val="both"/>
        <w:rPr>
          <w:rFonts w:ascii="Arial" w:eastAsia="Times New Roman" w:hAnsi="Arial" w:cs="Times New Roman"/>
          <w:b/>
          <w:bCs/>
          <w:sz w:val="18"/>
          <w:szCs w:val="18"/>
          <w:lang w:val="es-ES" w:eastAsia="es-ES"/>
        </w:rPr>
      </w:pPr>
    </w:p>
    <w:p w14:paraId="3A8CF0EC" w14:textId="17617614" w:rsidR="00AE7C2E" w:rsidRPr="000A18E9" w:rsidRDefault="00AE7C2E" w:rsidP="00AE7C2E">
      <w:pPr>
        <w:spacing w:after="0" w:line="240" w:lineRule="auto"/>
        <w:ind w:left="851"/>
        <w:jc w:val="both"/>
        <w:rPr>
          <w:rFonts w:ascii="Arial" w:eastAsia="Times New Roman" w:hAnsi="Arial" w:cs="Times New Roman"/>
          <w:b/>
          <w:bCs/>
          <w:sz w:val="18"/>
          <w:szCs w:val="18"/>
          <w:lang w:val="es-ES" w:eastAsia="es-ES"/>
        </w:rPr>
      </w:pPr>
      <w:r w:rsidRPr="000A18E9">
        <w:rPr>
          <w:rFonts w:ascii="Arial" w:eastAsia="Times New Roman" w:hAnsi="Arial" w:cs="Times New Roman"/>
          <w:b/>
          <w:bCs/>
          <w:sz w:val="18"/>
          <w:szCs w:val="18"/>
          <w:lang w:val="es-ES" w:eastAsia="es-ES"/>
        </w:rPr>
        <w:t>Las operaciones aritméticas se deberán efectuar con redondeo a dos decimales.</w:t>
      </w:r>
    </w:p>
    <w:p w14:paraId="4C035BF6" w14:textId="77777777" w:rsidR="00AE7C2E" w:rsidRDefault="00AE7C2E" w:rsidP="00AE7C2E">
      <w:pPr>
        <w:spacing w:after="0" w:line="240" w:lineRule="auto"/>
        <w:ind w:left="851"/>
        <w:jc w:val="both"/>
        <w:rPr>
          <w:rFonts w:ascii="Arial" w:eastAsia="Times New Roman" w:hAnsi="Arial" w:cs="Times New Roman"/>
          <w:sz w:val="18"/>
          <w:szCs w:val="18"/>
          <w:lang w:val="es-ES" w:eastAsia="es-ES"/>
        </w:rPr>
      </w:pPr>
      <w:r w:rsidRPr="000A18E9">
        <w:rPr>
          <w:rFonts w:ascii="Arial" w:eastAsia="Times New Roman" w:hAnsi="Arial" w:cs="Times New Roman"/>
          <w:sz w:val="18"/>
          <w:szCs w:val="18"/>
          <w:lang w:val="es-ES" w:eastAsia="es-ES"/>
        </w:rPr>
        <w:t xml:space="preserve">Importe total global en letra: </w:t>
      </w:r>
      <w:r>
        <w:rPr>
          <w:rFonts w:ascii="Arial" w:eastAsia="Times New Roman" w:hAnsi="Arial" w:cs="Times New Roman"/>
          <w:sz w:val="18"/>
          <w:szCs w:val="18"/>
          <w:lang w:val="es-ES" w:eastAsia="es-ES"/>
        </w:rPr>
        <w:t>_____________</w:t>
      </w:r>
      <w:r w:rsidRPr="000A18E9">
        <w:rPr>
          <w:rFonts w:ascii="Arial" w:eastAsia="Times New Roman" w:hAnsi="Arial" w:cs="Times New Roman"/>
          <w:sz w:val="18"/>
          <w:szCs w:val="18"/>
          <w:lang w:val="es-ES" w:eastAsia="es-ES"/>
        </w:rPr>
        <w:t>________________________________________________</w:t>
      </w:r>
      <w:r>
        <w:rPr>
          <w:rFonts w:ascii="Arial" w:eastAsia="Times New Roman" w:hAnsi="Arial" w:cs="Times New Roman"/>
          <w:sz w:val="18"/>
          <w:szCs w:val="18"/>
          <w:lang w:val="es-ES" w:eastAsia="es-ES"/>
        </w:rPr>
        <w:t>.</w:t>
      </w:r>
    </w:p>
    <w:p w14:paraId="37EBC396" w14:textId="77777777" w:rsidR="00AE7C2E" w:rsidRDefault="00AE7C2E" w:rsidP="00AE7C2E">
      <w:pPr>
        <w:spacing w:after="0" w:line="240" w:lineRule="auto"/>
        <w:ind w:left="851"/>
        <w:jc w:val="both"/>
        <w:rPr>
          <w:rFonts w:ascii="Arial" w:eastAsia="Times New Roman" w:hAnsi="Arial" w:cs="Times New Roman"/>
          <w:b/>
          <w:bCs/>
          <w:sz w:val="18"/>
          <w:szCs w:val="18"/>
          <w:lang w:val="es-ES" w:eastAsia="es-ES"/>
        </w:rPr>
      </w:pPr>
    </w:p>
    <w:p w14:paraId="6ABB1573" w14:textId="77777777" w:rsidR="00AE7C2E" w:rsidRPr="000A18E9" w:rsidRDefault="00AE7C2E" w:rsidP="00AE7C2E">
      <w:pPr>
        <w:spacing w:after="0" w:line="240" w:lineRule="auto"/>
        <w:ind w:left="851"/>
        <w:jc w:val="both"/>
        <w:rPr>
          <w:rFonts w:ascii="Arial" w:eastAsia="Times New Roman" w:hAnsi="Arial" w:cs="Times New Roman"/>
          <w:b/>
          <w:bCs/>
          <w:sz w:val="18"/>
          <w:szCs w:val="18"/>
          <w:lang w:val="es-ES" w:eastAsia="es-ES"/>
        </w:rPr>
      </w:pPr>
      <w:r w:rsidRPr="000A18E9">
        <w:rPr>
          <w:rFonts w:ascii="Arial" w:eastAsia="Times New Roman" w:hAnsi="Arial" w:cs="Times New Roman"/>
          <w:b/>
          <w:bCs/>
          <w:sz w:val="18"/>
          <w:szCs w:val="18"/>
          <w:lang w:val="es-ES" w:eastAsia="es-ES"/>
        </w:rPr>
        <w:t>Incluir detalladamente en su propuesta, los conceptos del a) al g)</w:t>
      </w:r>
      <w:r>
        <w:rPr>
          <w:rFonts w:ascii="Arial" w:eastAsia="Times New Roman" w:hAnsi="Arial" w:cs="Times New Roman"/>
          <w:b/>
          <w:bCs/>
          <w:sz w:val="18"/>
          <w:szCs w:val="18"/>
          <w:lang w:val="es-ES" w:eastAsia="es-ES"/>
        </w:rPr>
        <w:t>:</w:t>
      </w:r>
    </w:p>
    <w:p w14:paraId="2632D351" w14:textId="77777777" w:rsidR="00AE7C2E" w:rsidRPr="000A18E9" w:rsidRDefault="00AE7C2E" w:rsidP="00AE7C2E">
      <w:pPr>
        <w:spacing w:after="0" w:line="240" w:lineRule="auto"/>
        <w:ind w:left="851"/>
        <w:jc w:val="both"/>
        <w:rPr>
          <w:rFonts w:ascii="Arial" w:eastAsia="Times New Roman" w:hAnsi="Arial" w:cs="Times New Roman"/>
          <w:b/>
          <w:bCs/>
          <w:sz w:val="18"/>
          <w:szCs w:val="18"/>
          <w:lang w:val="es-ES" w:eastAsia="es-ES"/>
        </w:rPr>
      </w:pPr>
    </w:p>
    <w:p w14:paraId="6E7DB8EE" w14:textId="77777777" w:rsidR="00322F85" w:rsidRPr="00E9719C" w:rsidRDefault="00322F85" w:rsidP="00322F85">
      <w:pPr>
        <w:spacing w:after="0" w:line="240" w:lineRule="auto"/>
        <w:ind w:left="851"/>
        <w:jc w:val="both"/>
        <w:rPr>
          <w:rFonts w:ascii="Arial" w:hAnsi="Arial" w:cs="Arial"/>
          <w:b/>
          <w:bCs/>
          <w:sz w:val="18"/>
          <w:szCs w:val="18"/>
        </w:rPr>
      </w:pPr>
      <w:bookmarkStart w:id="2" w:name="_Hlk98847021"/>
      <w:bookmarkStart w:id="3" w:name="_Hlk61423180"/>
      <w:r w:rsidRPr="00E9719C">
        <w:rPr>
          <w:rFonts w:ascii="Arial" w:hAnsi="Arial" w:cs="Arial"/>
          <w:b/>
          <w:bCs/>
          <w:sz w:val="18"/>
          <w:szCs w:val="18"/>
        </w:rPr>
        <w:t xml:space="preserve">a) </w:t>
      </w:r>
      <w:r w:rsidRPr="00E9719C">
        <w:rPr>
          <w:rFonts w:ascii="Arial" w:hAnsi="Arial" w:cs="Arial"/>
          <w:b/>
          <w:bCs/>
          <w:sz w:val="18"/>
          <w:szCs w:val="18"/>
        </w:rPr>
        <w:tab/>
        <w:t xml:space="preserve">Periodo de prestación de los servicios: </w:t>
      </w:r>
      <w:r w:rsidRPr="008449AB">
        <w:rPr>
          <w:rFonts w:ascii="Arial" w:hAnsi="Arial" w:cs="Arial"/>
          <w:b/>
          <w:bCs/>
          <w:sz w:val="18"/>
          <w:szCs w:val="18"/>
          <w:highlight w:val="yellow"/>
        </w:rPr>
        <w:t>________________.</w:t>
      </w:r>
      <w:r w:rsidRPr="00E9719C">
        <w:rPr>
          <w:rFonts w:ascii="Arial" w:hAnsi="Arial" w:cs="Arial"/>
          <w:b/>
          <w:bCs/>
          <w:sz w:val="18"/>
          <w:szCs w:val="18"/>
        </w:rPr>
        <w:t xml:space="preserve"> </w:t>
      </w:r>
    </w:p>
    <w:p w14:paraId="682C68F6" w14:textId="77777777" w:rsidR="00322F85" w:rsidRPr="00E9719C" w:rsidRDefault="00322F85" w:rsidP="00322F85">
      <w:pPr>
        <w:spacing w:after="0" w:line="240" w:lineRule="auto"/>
        <w:ind w:left="851"/>
        <w:jc w:val="both"/>
        <w:rPr>
          <w:rFonts w:ascii="Arial" w:hAnsi="Arial" w:cs="Arial"/>
          <w:b/>
          <w:bCs/>
          <w:sz w:val="18"/>
          <w:szCs w:val="18"/>
        </w:rPr>
      </w:pPr>
    </w:p>
    <w:p w14:paraId="0AC391CB" w14:textId="77777777" w:rsidR="00322F85" w:rsidRPr="00E9719C" w:rsidRDefault="00322F85" w:rsidP="00322F85">
      <w:pPr>
        <w:spacing w:after="0" w:line="240" w:lineRule="auto"/>
        <w:ind w:left="851"/>
        <w:jc w:val="both"/>
        <w:rPr>
          <w:rFonts w:ascii="Arial" w:hAnsi="Arial" w:cs="Arial"/>
          <w:b/>
          <w:bCs/>
          <w:sz w:val="18"/>
          <w:szCs w:val="18"/>
        </w:rPr>
      </w:pPr>
      <w:r w:rsidRPr="00E9719C">
        <w:rPr>
          <w:rFonts w:ascii="Arial" w:hAnsi="Arial" w:cs="Arial"/>
          <w:b/>
          <w:bCs/>
          <w:sz w:val="18"/>
          <w:szCs w:val="18"/>
        </w:rPr>
        <w:t>b)</w:t>
      </w:r>
      <w:r w:rsidRPr="00E9719C">
        <w:rPr>
          <w:rFonts w:ascii="Arial" w:hAnsi="Arial" w:cs="Arial"/>
          <w:b/>
          <w:bCs/>
          <w:sz w:val="18"/>
          <w:szCs w:val="18"/>
        </w:rPr>
        <w:tab/>
        <w:t xml:space="preserve">Lugar de prestación los servicios: </w:t>
      </w:r>
      <w:r w:rsidRPr="008449AB">
        <w:rPr>
          <w:rFonts w:ascii="Arial" w:hAnsi="Arial" w:cs="Arial"/>
          <w:b/>
          <w:bCs/>
          <w:sz w:val="18"/>
          <w:szCs w:val="18"/>
          <w:highlight w:val="yellow"/>
        </w:rPr>
        <w:t>____________________.</w:t>
      </w:r>
    </w:p>
    <w:p w14:paraId="0BBCC5DB" w14:textId="77777777" w:rsidR="00322F85" w:rsidRPr="00E9719C" w:rsidRDefault="00322F85" w:rsidP="00322F85">
      <w:pPr>
        <w:spacing w:after="0" w:line="240" w:lineRule="auto"/>
        <w:ind w:left="851"/>
        <w:jc w:val="both"/>
        <w:rPr>
          <w:rFonts w:ascii="Arial" w:hAnsi="Arial" w:cs="Arial"/>
          <w:b/>
          <w:bCs/>
          <w:sz w:val="18"/>
          <w:szCs w:val="18"/>
        </w:rPr>
      </w:pPr>
    </w:p>
    <w:p w14:paraId="63FF235F" w14:textId="77777777" w:rsidR="00322F85" w:rsidRPr="00E9719C" w:rsidRDefault="00322F85" w:rsidP="00E9719C">
      <w:pPr>
        <w:spacing w:after="0" w:line="240" w:lineRule="auto"/>
        <w:ind w:left="1418" w:hanging="567"/>
        <w:jc w:val="both"/>
        <w:rPr>
          <w:rFonts w:ascii="Arial" w:hAnsi="Arial" w:cs="Arial"/>
          <w:sz w:val="18"/>
          <w:szCs w:val="18"/>
        </w:rPr>
      </w:pPr>
      <w:r w:rsidRPr="00E9719C">
        <w:rPr>
          <w:rFonts w:ascii="Arial" w:hAnsi="Arial" w:cs="Arial"/>
          <w:b/>
          <w:bCs/>
          <w:sz w:val="18"/>
          <w:szCs w:val="18"/>
        </w:rPr>
        <w:t>c)</w:t>
      </w:r>
      <w:r w:rsidRPr="00E9719C">
        <w:rPr>
          <w:rFonts w:ascii="Arial" w:hAnsi="Arial" w:cs="Arial"/>
          <w:b/>
          <w:bCs/>
          <w:sz w:val="18"/>
          <w:szCs w:val="18"/>
        </w:rPr>
        <w:tab/>
        <w:t xml:space="preserve">Forma de pago: </w:t>
      </w:r>
      <w:r w:rsidRPr="00E9719C">
        <w:rPr>
          <w:rFonts w:ascii="Arial" w:hAnsi="Arial" w:cs="Arial"/>
          <w:sz w:val="18"/>
          <w:szCs w:val="18"/>
        </w:rPr>
        <w:t>A los 15 días hábiles siguientes de la presentación del Comprobante Fiscal Digital por Internet (CFDI) generado por Internet y autorizado, acompañado del documento que acredite la recepción de los servicios a entera satisfacción de este Alto Tribunal.</w:t>
      </w:r>
    </w:p>
    <w:p w14:paraId="4DFCD1EC" w14:textId="77777777" w:rsidR="00322F85" w:rsidRPr="00E9719C" w:rsidRDefault="00322F85" w:rsidP="00E9719C">
      <w:pPr>
        <w:spacing w:after="0" w:line="240" w:lineRule="auto"/>
        <w:ind w:left="1418"/>
        <w:jc w:val="both"/>
        <w:rPr>
          <w:rFonts w:ascii="Arial" w:hAnsi="Arial" w:cs="Arial"/>
          <w:sz w:val="18"/>
          <w:szCs w:val="18"/>
        </w:rPr>
      </w:pPr>
      <w:r w:rsidRPr="00E9719C">
        <w:rPr>
          <w:rFonts w:ascii="Arial" w:hAnsi="Arial" w:cs="Arial"/>
          <w:sz w:val="18"/>
          <w:szCs w:val="18"/>
        </w:rPr>
        <w:t>En términos de los Artículos 159 y 177 del Acuerdo General de Administración XIV/2019, en ningún caso procederán pagos por concepto de servicios no recibidos a entera satisfacción.</w:t>
      </w:r>
    </w:p>
    <w:p w14:paraId="770E1F7A" w14:textId="77777777" w:rsidR="00322F85" w:rsidRPr="00E9719C" w:rsidRDefault="00322F85" w:rsidP="00E9719C">
      <w:pPr>
        <w:spacing w:after="0" w:line="240" w:lineRule="auto"/>
        <w:ind w:left="1418"/>
        <w:jc w:val="both"/>
        <w:rPr>
          <w:rFonts w:ascii="Arial" w:hAnsi="Arial" w:cs="Arial"/>
          <w:sz w:val="18"/>
          <w:szCs w:val="18"/>
        </w:rPr>
      </w:pPr>
      <w:r w:rsidRPr="00E9719C">
        <w:rPr>
          <w:rFonts w:ascii="Arial" w:hAnsi="Arial" w:cs="Arial"/>
          <w:sz w:val="18"/>
          <w:szCs w:val="18"/>
        </w:rPr>
        <w:t>Mediante transferencia bancaria, de conformidad con los datos que sean proporcionados.</w:t>
      </w:r>
    </w:p>
    <w:p w14:paraId="73DA75DE" w14:textId="7FA060EE" w:rsidR="00322F85" w:rsidRPr="00E9719C" w:rsidRDefault="00322F85" w:rsidP="00322F85">
      <w:pPr>
        <w:spacing w:after="0" w:line="240" w:lineRule="auto"/>
        <w:ind w:left="851"/>
        <w:jc w:val="both"/>
        <w:rPr>
          <w:rFonts w:ascii="Arial" w:hAnsi="Arial" w:cs="Arial"/>
          <w:b/>
          <w:bCs/>
          <w:sz w:val="18"/>
          <w:szCs w:val="18"/>
        </w:rPr>
      </w:pPr>
      <w:r>
        <w:rPr>
          <w:rFonts w:ascii="Arial" w:hAnsi="Arial" w:cs="Arial"/>
          <w:b/>
          <w:bCs/>
          <w:sz w:val="18"/>
          <w:szCs w:val="18"/>
        </w:rPr>
        <w:tab/>
      </w:r>
      <w:r>
        <w:rPr>
          <w:rFonts w:ascii="Arial" w:hAnsi="Arial" w:cs="Arial"/>
          <w:b/>
          <w:bCs/>
          <w:sz w:val="18"/>
          <w:szCs w:val="18"/>
        </w:rPr>
        <w:tab/>
      </w:r>
    </w:p>
    <w:p w14:paraId="1EE8AAE1" w14:textId="77777777" w:rsidR="00322F85" w:rsidRPr="00E9719C" w:rsidRDefault="00322F85" w:rsidP="00E9719C">
      <w:pPr>
        <w:spacing w:after="0" w:line="240" w:lineRule="auto"/>
        <w:ind w:left="1418" w:hanging="567"/>
        <w:jc w:val="both"/>
        <w:rPr>
          <w:rFonts w:ascii="Arial" w:hAnsi="Arial" w:cs="Arial"/>
          <w:b/>
          <w:bCs/>
          <w:sz w:val="18"/>
          <w:szCs w:val="18"/>
        </w:rPr>
      </w:pPr>
      <w:r w:rsidRPr="00E9719C">
        <w:rPr>
          <w:rFonts w:ascii="Arial" w:hAnsi="Arial" w:cs="Arial"/>
          <w:b/>
          <w:bCs/>
          <w:sz w:val="18"/>
          <w:szCs w:val="18"/>
        </w:rPr>
        <w:t>d)</w:t>
      </w:r>
      <w:r w:rsidRPr="00E9719C">
        <w:rPr>
          <w:rFonts w:ascii="Arial" w:hAnsi="Arial" w:cs="Arial"/>
          <w:b/>
          <w:bCs/>
          <w:sz w:val="18"/>
          <w:szCs w:val="18"/>
        </w:rPr>
        <w:tab/>
        <w:t xml:space="preserve">Vigencia de la propuesta: </w:t>
      </w:r>
      <w:r w:rsidRPr="00E9719C">
        <w:rPr>
          <w:rFonts w:ascii="Arial" w:hAnsi="Arial" w:cs="Arial"/>
          <w:sz w:val="18"/>
          <w:szCs w:val="18"/>
        </w:rPr>
        <w:t>Las propuestas permanecerán vigentes por un plazo no menor de 30 días hábiles siguientes de la fecha de entrega de éstas.</w:t>
      </w:r>
      <w:r w:rsidRPr="00E9719C">
        <w:rPr>
          <w:rFonts w:ascii="Arial" w:hAnsi="Arial" w:cs="Arial"/>
          <w:b/>
          <w:bCs/>
          <w:sz w:val="18"/>
          <w:szCs w:val="18"/>
        </w:rPr>
        <w:t xml:space="preserve"> </w:t>
      </w:r>
    </w:p>
    <w:p w14:paraId="5EF03C7F" w14:textId="77777777" w:rsidR="00322F85" w:rsidRPr="00E9719C" w:rsidRDefault="00322F85" w:rsidP="00322F85">
      <w:pPr>
        <w:spacing w:after="0" w:line="240" w:lineRule="auto"/>
        <w:ind w:left="851"/>
        <w:jc w:val="both"/>
        <w:rPr>
          <w:rFonts w:ascii="Arial" w:hAnsi="Arial" w:cs="Arial"/>
          <w:b/>
          <w:bCs/>
          <w:sz w:val="18"/>
          <w:szCs w:val="18"/>
        </w:rPr>
      </w:pPr>
    </w:p>
    <w:p w14:paraId="414DCE45" w14:textId="77777777" w:rsidR="00322F85" w:rsidRPr="00E9719C" w:rsidRDefault="00322F85" w:rsidP="00322F85">
      <w:pPr>
        <w:spacing w:after="0" w:line="240" w:lineRule="auto"/>
        <w:ind w:left="851"/>
        <w:jc w:val="both"/>
        <w:rPr>
          <w:rFonts w:ascii="Arial" w:hAnsi="Arial" w:cs="Arial"/>
          <w:b/>
          <w:bCs/>
          <w:sz w:val="18"/>
          <w:szCs w:val="18"/>
        </w:rPr>
      </w:pPr>
      <w:r w:rsidRPr="00E9719C">
        <w:rPr>
          <w:rFonts w:ascii="Arial" w:hAnsi="Arial" w:cs="Arial"/>
          <w:b/>
          <w:bCs/>
          <w:sz w:val="18"/>
          <w:szCs w:val="18"/>
        </w:rPr>
        <w:t>e)</w:t>
      </w:r>
      <w:r w:rsidRPr="00E9719C">
        <w:rPr>
          <w:rFonts w:ascii="Arial" w:hAnsi="Arial" w:cs="Arial"/>
          <w:b/>
          <w:bCs/>
          <w:sz w:val="18"/>
          <w:szCs w:val="18"/>
        </w:rPr>
        <w:tab/>
        <w:t xml:space="preserve">Nombre y firma de la persona concursante o su representante legal. </w:t>
      </w:r>
    </w:p>
    <w:p w14:paraId="60EF09C0" w14:textId="77777777" w:rsidR="00322F85" w:rsidRPr="00E9719C" w:rsidRDefault="00322F85" w:rsidP="00322F85">
      <w:pPr>
        <w:spacing w:after="0" w:line="240" w:lineRule="auto"/>
        <w:ind w:left="851"/>
        <w:jc w:val="both"/>
        <w:rPr>
          <w:rFonts w:ascii="Arial" w:hAnsi="Arial" w:cs="Arial"/>
          <w:b/>
          <w:bCs/>
          <w:sz w:val="18"/>
          <w:szCs w:val="18"/>
        </w:rPr>
      </w:pPr>
    </w:p>
    <w:p w14:paraId="4D55FF0A" w14:textId="77777777" w:rsidR="00322F85" w:rsidRPr="00E9719C" w:rsidRDefault="00322F85" w:rsidP="00322F85">
      <w:pPr>
        <w:spacing w:after="0" w:line="240" w:lineRule="auto"/>
        <w:ind w:left="851"/>
        <w:jc w:val="both"/>
        <w:rPr>
          <w:rFonts w:ascii="Arial" w:hAnsi="Arial" w:cs="Arial"/>
          <w:b/>
          <w:bCs/>
          <w:sz w:val="18"/>
          <w:szCs w:val="18"/>
        </w:rPr>
      </w:pPr>
      <w:r w:rsidRPr="00E9719C">
        <w:rPr>
          <w:rFonts w:ascii="Arial" w:hAnsi="Arial" w:cs="Arial"/>
          <w:b/>
          <w:bCs/>
          <w:sz w:val="18"/>
          <w:szCs w:val="18"/>
        </w:rPr>
        <w:t>f)</w:t>
      </w:r>
      <w:r w:rsidRPr="00E9719C">
        <w:rPr>
          <w:rFonts w:ascii="Arial" w:hAnsi="Arial" w:cs="Arial"/>
          <w:b/>
          <w:bCs/>
          <w:sz w:val="18"/>
          <w:szCs w:val="18"/>
        </w:rPr>
        <w:tab/>
        <w:t xml:space="preserve">Los precios se mantendrán firmes hasta el cumplimiento total del contrato. </w:t>
      </w:r>
    </w:p>
    <w:p w14:paraId="7725F8DF" w14:textId="77777777" w:rsidR="00322F85" w:rsidRPr="00E9719C" w:rsidRDefault="00322F85" w:rsidP="00322F85">
      <w:pPr>
        <w:spacing w:after="0" w:line="240" w:lineRule="auto"/>
        <w:ind w:left="851"/>
        <w:jc w:val="both"/>
        <w:rPr>
          <w:rFonts w:ascii="Arial" w:hAnsi="Arial" w:cs="Arial"/>
          <w:b/>
          <w:bCs/>
          <w:sz w:val="18"/>
          <w:szCs w:val="18"/>
        </w:rPr>
      </w:pPr>
    </w:p>
    <w:p w14:paraId="3878BA9E" w14:textId="6AB916F9" w:rsidR="00AE7C2E" w:rsidRDefault="00322F85" w:rsidP="00E9719C">
      <w:pPr>
        <w:spacing w:after="0" w:line="240" w:lineRule="auto"/>
        <w:ind w:left="1418" w:hanging="567"/>
        <w:jc w:val="both"/>
        <w:rPr>
          <w:rFonts w:ascii="Arial" w:eastAsia="Times New Roman" w:hAnsi="Arial" w:cs="Times New Roman"/>
          <w:b/>
          <w:bCs/>
          <w:sz w:val="18"/>
          <w:szCs w:val="18"/>
          <w:lang w:val="es-ES" w:eastAsia="es-ES"/>
        </w:rPr>
      </w:pPr>
      <w:r w:rsidRPr="00322F85">
        <w:rPr>
          <w:rFonts w:ascii="Arial" w:eastAsia="Times New Roman" w:hAnsi="Arial" w:cs="Arial"/>
          <w:b/>
          <w:bCs/>
          <w:color w:val="000000"/>
          <w:sz w:val="18"/>
          <w:szCs w:val="18"/>
          <w:lang w:eastAsia="es-MX"/>
        </w:rPr>
        <w:t>g)</w:t>
      </w:r>
      <w:r w:rsidRPr="00322F85">
        <w:rPr>
          <w:rFonts w:ascii="Arial" w:eastAsia="Times New Roman" w:hAnsi="Arial" w:cs="Arial"/>
          <w:b/>
          <w:bCs/>
          <w:color w:val="000000"/>
          <w:sz w:val="18"/>
          <w:szCs w:val="18"/>
          <w:lang w:eastAsia="es-MX"/>
        </w:rPr>
        <w:tab/>
        <w:t>Los impuestos y derechos que se causen con motivo de la contratación serán pagados por la o el adjudicatario, salvo los que por disposición legal deba cubrir la Suprema Corte de Justicia de la Nación.</w:t>
      </w:r>
      <w:bookmarkEnd w:id="2"/>
      <w:bookmarkEnd w:id="3"/>
    </w:p>
    <w:p w14:paraId="3FC7D505" w14:textId="5D636FF1" w:rsidR="00322F85" w:rsidRDefault="00322F85" w:rsidP="00AE7C2E">
      <w:pPr>
        <w:spacing w:after="0" w:line="240" w:lineRule="auto"/>
        <w:ind w:left="851"/>
        <w:jc w:val="both"/>
        <w:rPr>
          <w:rFonts w:ascii="Arial" w:eastAsia="Times New Roman" w:hAnsi="Arial" w:cs="Times New Roman"/>
          <w:b/>
          <w:bCs/>
          <w:sz w:val="18"/>
          <w:szCs w:val="18"/>
          <w:lang w:val="es-ES" w:eastAsia="es-ES"/>
        </w:rPr>
      </w:pPr>
    </w:p>
    <w:p w14:paraId="4ACA63F1" w14:textId="77777777" w:rsidR="00322F85" w:rsidRDefault="00322F85" w:rsidP="00AE7C2E">
      <w:pPr>
        <w:spacing w:after="0" w:line="240" w:lineRule="auto"/>
        <w:ind w:left="851"/>
        <w:jc w:val="both"/>
        <w:rPr>
          <w:rFonts w:ascii="Arial" w:eastAsia="Times New Roman" w:hAnsi="Arial" w:cs="Times New Roman"/>
          <w:b/>
          <w:bCs/>
          <w:sz w:val="18"/>
          <w:szCs w:val="18"/>
          <w:lang w:val="es-ES" w:eastAsia="es-ES"/>
        </w:rPr>
      </w:pPr>
    </w:p>
    <w:p w14:paraId="0A9C01A3" w14:textId="72874C08" w:rsidR="00AE7C2E" w:rsidRPr="006F6181" w:rsidRDefault="00F12AB4" w:rsidP="00AE7C2E">
      <w:pPr>
        <w:spacing w:after="0" w:line="240" w:lineRule="auto"/>
        <w:ind w:left="851"/>
        <w:jc w:val="both"/>
        <w:rPr>
          <w:rFonts w:ascii="Arial" w:eastAsia="Times New Roman" w:hAnsi="Arial" w:cs="Times New Roman"/>
          <w:sz w:val="18"/>
          <w:szCs w:val="18"/>
          <w:lang w:val="es-ES" w:eastAsia="es-ES"/>
        </w:rPr>
      </w:pPr>
      <w:bookmarkStart w:id="4" w:name="_Hlk48816667"/>
      <w:r w:rsidRPr="00740EE2">
        <w:rPr>
          <w:rFonts w:ascii="Arial" w:eastAsia="Times New Roman" w:hAnsi="Arial" w:cs="Times New Roman"/>
          <w:sz w:val="18"/>
          <w:szCs w:val="18"/>
          <w:lang w:val="es-ES" w:eastAsia="es-ES"/>
        </w:rPr>
        <w:t>Cuando corresponda por su monto, s</w:t>
      </w:r>
      <w:r w:rsidR="00AE7C2E" w:rsidRPr="00740EE2">
        <w:rPr>
          <w:rFonts w:ascii="Arial" w:eastAsia="Times New Roman" w:hAnsi="Arial" w:cs="Times New Roman"/>
          <w:sz w:val="18"/>
          <w:szCs w:val="18"/>
          <w:lang w:val="es-ES" w:eastAsia="es-ES"/>
        </w:rPr>
        <w:t xml:space="preserve">e deberá adjuntar como parte de su propuesta económica las constancias solicitadas en el numeral </w:t>
      </w:r>
      <w:r w:rsidRPr="008449AB">
        <w:rPr>
          <w:rFonts w:ascii="Arial" w:eastAsia="Times New Roman" w:hAnsi="Arial" w:cs="Times New Roman"/>
          <w:sz w:val="18"/>
          <w:szCs w:val="18"/>
          <w:lang w:val="es-ES" w:eastAsia="es-ES"/>
        </w:rPr>
        <w:t>9</w:t>
      </w:r>
      <w:r w:rsidR="00AE7C2E" w:rsidRPr="00740EE2">
        <w:rPr>
          <w:rFonts w:ascii="Arial" w:eastAsia="Times New Roman" w:hAnsi="Arial" w:cs="Times New Roman"/>
          <w:sz w:val="18"/>
          <w:szCs w:val="18"/>
          <w:lang w:val="es-ES" w:eastAsia="es-ES"/>
        </w:rPr>
        <w:t>.</w:t>
      </w:r>
      <w:r w:rsidR="00A91D50" w:rsidRPr="00740EE2">
        <w:rPr>
          <w:rFonts w:ascii="Arial" w:eastAsia="Times New Roman" w:hAnsi="Arial" w:cs="Times New Roman"/>
          <w:sz w:val="18"/>
          <w:szCs w:val="18"/>
          <w:lang w:val="es-ES" w:eastAsia="es-ES"/>
        </w:rPr>
        <w:t>3</w:t>
      </w:r>
      <w:r w:rsidR="00AE7C2E" w:rsidRPr="00740EE2">
        <w:rPr>
          <w:rFonts w:ascii="Arial" w:eastAsia="Times New Roman" w:hAnsi="Arial" w:cs="Times New Roman"/>
          <w:sz w:val="18"/>
          <w:szCs w:val="18"/>
          <w:lang w:val="es-ES" w:eastAsia="es-ES"/>
        </w:rPr>
        <w:t xml:space="preserve"> de la </w:t>
      </w:r>
      <w:r w:rsidR="00A91D50" w:rsidRPr="00740EE2">
        <w:rPr>
          <w:rFonts w:ascii="Arial" w:eastAsia="Times New Roman" w:hAnsi="Arial" w:cs="Times New Roman"/>
          <w:sz w:val="18"/>
          <w:szCs w:val="18"/>
          <w:lang w:val="es-ES" w:eastAsia="es-ES"/>
        </w:rPr>
        <w:t>convocatoria/</w:t>
      </w:r>
      <w:r w:rsidR="00AE7C2E" w:rsidRPr="00740EE2">
        <w:rPr>
          <w:rFonts w:ascii="Arial" w:eastAsia="Times New Roman" w:hAnsi="Arial" w:cs="Times New Roman"/>
          <w:sz w:val="18"/>
          <w:szCs w:val="18"/>
          <w:lang w:val="es-ES" w:eastAsia="es-ES"/>
        </w:rPr>
        <w:t xml:space="preserve">bases. </w:t>
      </w:r>
    </w:p>
    <w:p w14:paraId="1DF79392" w14:textId="77777777" w:rsidR="00AE7C2E" w:rsidRPr="000A18E9" w:rsidRDefault="00AE7C2E" w:rsidP="00AE7C2E">
      <w:pPr>
        <w:spacing w:after="0" w:line="240" w:lineRule="auto"/>
        <w:ind w:left="851"/>
        <w:jc w:val="both"/>
        <w:rPr>
          <w:rFonts w:ascii="Arial" w:eastAsia="Times New Roman" w:hAnsi="Arial" w:cs="Times New Roman"/>
          <w:b/>
          <w:bCs/>
          <w:sz w:val="18"/>
          <w:szCs w:val="18"/>
          <w:lang w:val="es-ES" w:eastAsia="es-ES"/>
        </w:rPr>
      </w:pPr>
    </w:p>
    <w:p w14:paraId="3DE51B36" w14:textId="77777777" w:rsidR="00AE7C2E" w:rsidRPr="006F6181" w:rsidRDefault="00AE7C2E" w:rsidP="00AE7C2E">
      <w:pPr>
        <w:spacing w:after="0" w:line="240" w:lineRule="auto"/>
        <w:ind w:left="851"/>
        <w:jc w:val="both"/>
        <w:rPr>
          <w:rFonts w:ascii="Arial" w:eastAsia="Times New Roman" w:hAnsi="Arial" w:cs="Times New Roman"/>
          <w:sz w:val="18"/>
          <w:szCs w:val="18"/>
          <w:lang w:val="es-ES" w:eastAsia="es-ES"/>
        </w:rPr>
      </w:pPr>
      <w:r w:rsidRPr="006F6181">
        <w:rPr>
          <w:rFonts w:ascii="Arial" w:eastAsia="Times New Roman" w:hAnsi="Arial" w:cs="Times New Roman"/>
          <w:sz w:val="18"/>
          <w:szCs w:val="18"/>
          <w:lang w:val="es-ES" w:eastAsia="es-ES"/>
        </w:rPr>
        <w:t>La documentación presentada deberá considerar, en su caso, las modificaciones efectuadas en la junta de aclaraciones.</w:t>
      </w:r>
    </w:p>
    <w:p w14:paraId="1951B1EC" w14:textId="77777777" w:rsidR="00AE7C2E" w:rsidRDefault="00AE7C2E" w:rsidP="00AE7C2E">
      <w:pPr>
        <w:spacing w:after="0" w:line="240" w:lineRule="auto"/>
        <w:ind w:left="851"/>
        <w:rPr>
          <w:rFonts w:ascii="Arial" w:hAnsi="Arial" w:cs="Arial"/>
          <w:b/>
          <w:sz w:val="16"/>
          <w:szCs w:val="16"/>
        </w:rPr>
      </w:pPr>
    </w:p>
    <w:p w14:paraId="6E237343" w14:textId="77777777" w:rsidR="00AE7C2E" w:rsidRDefault="00AE7C2E" w:rsidP="00AE7C2E">
      <w:pPr>
        <w:spacing w:after="0" w:line="240" w:lineRule="auto"/>
        <w:ind w:left="851"/>
        <w:rPr>
          <w:rFonts w:ascii="Arial" w:hAnsi="Arial" w:cs="Arial"/>
          <w:b/>
          <w:sz w:val="16"/>
          <w:szCs w:val="16"/>
        </w:rPr>
      </w:pPr>
    </w:p>
    <w:p w14:paraId="6109CAF2" w14:textId="77777777" w:rsidR="00AE7C2E" w:rsidRDefault="00AE7C2E" w:rsidP="00AE7C2E">
      <w:pPr>
        <w:spacing w:after="0" w:line="240" w:lineRule="auto"/>
        <w:ind w:left="851"/>
        <w:rPr>
          <w:rFonts w:ascii="Arial" w:hAnsi="Arial" w:cs="Arial"/>
          <w:b/>
          <w:sz w:val="16"/>
          <w:szCs w:val="16"/>
        </w:rPr>
      </w:pPr>
    </w:p>
    <w:p w14:paraId="4FBB9E9F" w14:textId="77777777" w:rsidR="00AE7C2E" w:rsidRDefault="00AE7C2E" w:rsidP="00AE7C2E">
      <w:pPr>
        <w:spacing w:after="0" w:line="240" w:lineRule="auto"/>
        <w:ind w:left="851"/>
        <w:rPr>
          <w:rFonts w:ascii="Arial" w:hAnsi="Arial" w:cs="Arial"/>
          <w:b/>
          <w:sz w:val="16"/>
          <w:szCs w:val="16"/>
        </w:rPr>
      </w:pPr>
    </w:p>
    <w:p w14:paraId="6BC12B80" w14:textId="77777777" w:rsidR="00AE7C2E" w:rsidRDefault="00AE7C2E" w:rsidP="00AE7C2E">
      <w:pPr>
        <w:spacing w:after="0" w:line="240" w:lineRule="auto"/>
        <w:ind w:left="851"/>
        <w:rPr>
          <w:rFonts w:ascii="Arial" w:hAnsi="Arial" w:cs="Arial"/>
          <w:b/>
          <w:sz w:val="16"/>
          <w:szCs w:val="16"/>
        </w:rPr>
      </w:pPr>
    </w:p>
    <w:p w14:paraId="6CAEC35C" w14:textId="4CD47951" w:rsidR="00AE7C2E" w:rsidRDefault="00AE7C2E" w:rsidP="00AE7C2E">
      <w:pPr>
        <w:spacing w:after="0" w:line="240" w:lineRule="auto"/>
        <w:ind w:left="851"/>
        <w:rPr>
          <w:rFonts w:ascii="Arial" w:hAnsi="Arial" w:cs="Arial"/>
          <w:b/>
          <w:sz w:val="16"/>
          <w:szCs w:val="16"/>
        </w:rPr>
      </w:pPr>
    </w:p>
    <w:p w14:paraId="0E3EE3A8" w14:textId="1DB06599" w:rsidR="00355703" w:rsidRDefault="00355703" w:rsidP="00AE7C2E">
      <w:pPr>
        <w:spacing w:after="0" w:line="240" w:lineRule="auto"/>
        <w:ind w:left="851"/>
        <w:rPr>
          <w:rFonts w:ascii="Arial" w:hAnsi="Arial" w:cs="Arial"/>
          <w:b/>
          <w:sz w:val="16"/>
          <w:szCs w:val="16"/>
        </w:rPr>
      </w:pPr>
    </w:p>
    <w:p w14:paraId="13364F97" w14:textId="77777777" w:rsidR="00355703" w:rsidRDefault="00355703" w:rsidP="00AE7C2E">
      <w:pPr>
        <w:spacing w:after="0" w:line="240" w:lineRule="auto"/>
        <w:ind w:left="851"/>
        <w:rPr>
          <w:rFonts w:ascii="Arial" w:hAnsi="Arial" w:cs="Arial"/>
          <w:b/>
          <w:sz w:val="16"/>
          <w:szCs w:val="16"/>
        </w:rPr>
      </w:pPr>
    </w:p>
    <w:p w14:paraId="078995FD" w14:textId="77777777" w:rsidR="00AE7C2E" w:rsidRDefault="00AE7C2E" w:rsidP="00AE7C2E">
      <w:pPr>
        <w:spacing w:after="0" w:line="240" w:lineRule="auto"/>
        <w:ind w:left="851"/>
        <w:rPr>
          <w:rFonts w:ascii="Arial" w:hAnsi="Arial" w:cs="Arial"/>
          <w:b/>
          <w:sz w:val="16"/>
          <w:szCs w:val="16"/>
        </w:rPr>
      </w:pPr>
    </w:p>
    <w:p w14:paraId="444BBE3C" w14:textId="77777777" w:rsidR="00AE7C2E" w:rsidRDefault="00AE7C2E" w:rsidP="00AE7C2E">
      <w:pPr>
        <w:spacing w:after="0" w:line="240" w:lineRule="auto"/>
        <w:ind w:left="851"/>
        <w:rPr>
          <w:rFonts w:ascii="Arial" w:hAnsi="Arial" w:cs="Arial"/>
          <w:b/>
          <w:sz w:val="16"/>
          <w:szCs w:val="16"/>
        </w:rPr>
      </w:pPr>
    </w:p>
    <w:p w14:paraId="28CDEDE6" w14:textId="77777777" w:rsidR="00AE7C2E" w:rsidRPr="00F034DE" w:rsidRDefault="00AE7C2E" w:rsidP="00AE7C2E">
      <w:pPr>
        <w:spacing w:after="0" w:line="240" w:lineRule="auto"/>
        <w:ind w:left="851"/>
        <w:rPr>
          <w:rFonts w:ascii="Arial" w:hAnsi="Arial" w:cs="Arial"/>
          <w:b/>
          <w:sz w:val="16"/>
          <w:szCs w:val="16"/>
        </w:rPr>
      </w:pPr>
    </w:p>
    <w:bookmarkEnd w:id="4"/>
    <w:p w14:paraId="7F2C4BD2" w14:textId="25179CC2" w:rsidR="00AE7C2E" w:rsidRPr="00355703" w:rsidRDefault="00AE7C2E" w:rsidP="00AE7C2E">
      <w:pPr>
        <w:spacing w:after="0" w:line="240" w:lineRule="auto"/>
        <w:ind w:left="851"/>
        <w:jc w:val="both"/>
        <w:rPr>
          <w:rFonts w:ascii="Arial" w:hAnsi="Arial" w:cs="Arial"/>
          <w:b/>
          <w:sz w:val="18"/>
          <w:szCs w:val="18"/>
        </w:rPr>
      </w:pPr>
      <w:r w:rsidRPr="00355703">
        <w:rPr>
          <w:rFonts w:ascii="Arial" w:hAnsi="Arial" w:cs="Arial"/>
          <w:b/>
          <w:sz w:val="18"/>
          <w:szCs w:val="18"/>
        </w:rPr>
        <w:t>Razón Social_______________________________________________________________________________________</w:t>
      </w:r>
    </w:p>
    <w:p w14:paraId="6165AB20" w14:textId="2575EFB3" w:rsidR="00AE7C2E" w:rsidRPr="00355703" w:rsidRDefault="00AE7C2E" w:rsidP="00AE7C2E">
      <w:pPr>
        <w:spacing w:after="0" w:line="240" w:lineRule="auto"/>
        <w:ind w:left="851"/>
        <w:jc w:val="both"/>
        <w:rPr>
          <w:rFonts w:ascii="Arial" w:hAnsi="Arial" w:cs="Arial"/>
          <w:b/>
          <w:sz w:val="18"/>
          <w:szCs w:val="18"/>
        </w:rPr>
      </w:pPr>
      <w:r w:rsidRPr="00355703">
        <w:rPr>
          <w:rFonts w:ascii="Arial" w:hAnsi="Arial" w:cs="Arial"/>
          <w:b/>
          <w:sz w:val="18"/>
          <w:szCs w:val="18"/>
        </w:rPr>
        <w:t>R.F.C._____________________________________________________________________________________________</w:t>
      </w:r>
    </w:p>
    <w:p w14:paraId="1462E3F0" w14:textId="228977C5" w:rsidR="00AE7C2E" w:rsidRPr="00355703" w:rsidRDefault="00AE7C2E" w:rsidP="00AE7C2E">
      <w:pPr>
        <w:spacing w:after="0" w:line="240" w:lineRule="auto"/>
        <w:ind w:left="851"/>
        <w:jc w:val="both"/>
        <w:rPr>
          <w:rFonts w:ascii="Arial" w:hAnsi="Arial" w:cs="Arial"/>
          <w:b/>
          <w:sz w:val="18"/>
          <w:szCs w:val="18"/>
        </w:rPr>
      </w:pPr>
      <w:r w:rsidRPr="00355703">
        <w:rPr>
          <w:rFonts w:ascii="Arial" w:hAnsi="Arial" w:cs="Arial"/>
          <w:b/>
          <w:sz w:val="18"/>
          <w:szCs w:val="18"/>
        </w:rPr>
        <w:t>Domicilio __________________________________________________________________________________________</w:t>
      </w:r>
    </w:p>
    <w:p w14:paraId="30CF2496" w14:textId="20BE5361" w:rsidR="00AE7C2E" w:rsidRPr="00355703" w:rsidRDefault="00AE7C2E" w:rsidP="00AE7C2E">
      <w:pPr>
        <w:spacing w:after="0" w:line="240" w:lineRule="auto"/>
        <w:ind w:left="851"/>
        <w:jc w:val="both"/>
        <w:rPr>
          <w:rFonts w:ascii="Arial" w:hAnsi="Arial" w:cs="Arial"/>
          <w:b/>
          <w:sz w:val="18"/>
          <w:szCs w:val="18"/>
        </w:rPr>
      </w:pPr>
      <w:r w:rsidRPr="00355703">
        <w:rPr>
          <w:rFonts w:ascii="Arial" w:hAnsi="Arial" w:cs="Arial"/>
          <w:b/>
          <w:sz w:val="18"/>
          <w:szCs w:val="18"/>
        </w:rPr>
        <w:t>Nombre y firma del participante o su representante o apoderado legal_______________________________________</w:t>
      </w:r>
    </w:p>
    <w:p w14:paraId="15BB6364" w14:textId="77777777" w:rsidR="00AE7C2E" w:rsidRPr="00F034DE" w:rsidRDefault="00AE7C2E" w:rsidP="00AE7C2E">
      <w:pPr>
        <w:spacing w:after="0" w:line="240" w:lineRule="auto"/>
        <w:ind w:left="851"/>
        <w:jc w:val="both"/>
        <w:rPr>
          <w:rFonts w:ascii="Arial" w:hAnsi="Arial" w:cs="Arial"/>
          <w:b/>
          <w:sz w:val="16"/>
          <w:szCs w:val="16"/>
        </w:rPr>
      </w:pPr>
    </w:p>
    <w:p w14:paraId="50E09F16" w14:textId="77777777" w:rsidR="00AE7C2E" w:rsidRDefault="00AE7C2E" w:rsidP="00AE7C2E">
      <w:pPr>
        <w:spacing w:after="0" w:line="240" w:lineRule="auto"/>
        <w:ind w:left="851"/>
        <w:jc w:val="both"/>
        <w:rPr>
          <w:rFonts w:ascii="Arial" w:eastAsia="Times New Roman" w:hAnsi="Arial" w:cs="Times New Roman"/>
          <w:sz w:val="18"/>
          <w:szCs w:val="18"/>
          <w:lang w:val="es-ES" w:eastAsia="es-ES"/>
        </w:rPr>
      </w:pPr>
    </w:p>
    <w:p w14:paraId="6E45D927" w14:textId="279B4935" w:rsidR="0078412D" w:rsidRDefault="00AE7C2E" w:rsidP="0078412D">
      <w:pPr>
        <w:spacing w:after="0" w:line="240" w:lineRule="auto"/>
        <w:ind w:left="851"/>
        <w:jc w:val="both"/>
        <w:rPr>
          <w:rFonts w:ascii="Arial" w:eastAsia="Times New Roman" w:hAnsi="Arial" w:cs="Times New Roman"/>
          <w:sz w:val="18"/>
          <w:szCs w:val="18"/>
          <w:lang w:val="es-ES" w:eastAsia="es-ES"/>
        </w:rPr>
      </w:pPr>
      <w:r w:rsidRPr="00CB6A2F">
        <w:rPr>
          <w:rFonts w:ascii="Arial" w:eastAsia="Times New Roman" w:hAnsi="Arial" w:cs="Times New Roman"/>
          <w:b/>
          <w:bCs/>
          <w:sz w:val="18"/>
          <w:szCs w:val="18"/>
          <w:lang w:val="es-ES" w:eastAsia="es-ES"/>
        </w:rPr>
        <w:t>Domicilio para firma del contrato respectivo</w:t>
      </w:r>
      <w:r w:rsidRPr="00CB6A2F">
        <w:rPr>
          <w:rFonts w:ascii="Arial" w:eastAsia="Times New Roman" w:hAnsi="Arial" w:cs="Times New Roman"/>
          <w:sz w:val="18"/>
          <w:szCs w:val="18"/>
          <w:lang w:val="es-ES" w:eastAsia="es-ES"/>
        </w:rPr>
        <w:t xml:space="preserve">: Señalar en su propuesta que, en caso de resultar adjudicado, el representante legal deberá presentarse a firmar el instrumento contractual respectivo, en la Dirección General de Recursos Materiales, </w:t>
      </w:r>
      <w:r>
        <w:rPr>
          <w:rFonts w:ascii="Arial" w:eastAsia="Times New Roman" w:hAnsi="Arial" w:cs="Times New Roman"/>
          <w:sz w:val="18"/>
          <w:szCs w:val="18"/>
          <w:lang w:val="es-ES" w:eastAsia="es-ES"/>
        </w:rPr>
        <w:t>con dirección</w:t>
      </w:r>
      <w:r w:rsidRPr="00CB6A2F">
        <w:rPr>
          <w:rFonts w:ascii="Arial" w:eastAsia="Times New Roman" w:hAnsi="Arial" w:cs="Times New Roman"/>
          <w:sz w:val="18"/>
          <w:szCs w:val="18"/>
          <w:lang w:val="es-ES" w:eastAsia="es-ES"/>
        </w:rPr>
        <w:t xml:space="preserve"> en Calle Bolívar 30, cuarto piso, </w:t>
      </w:r>
      <w:r>
        <w:rPr>
          <w:rFonts w:ascii="Arial" w:eastAsia="Times New Roman" w:hAnsi="Arial" w:cs="Times New Roman"/>
          <w:sz w:val="18"/>
          <w:szCs w:val="18"/>
          <w:lang w:val="es-ES" w:eastAsia="es-ES"/>
        </w:rPr>
        <w:t>c</w:t>
      </w:r>
      <w:r w:rsidRPr="00CB6A2F">
        <w:rPr>
          <w:rFonts w:ascii="Arial" w:eastAsia="Times New Roman" w:hAnsi="Arial" w:cs="Times New Roman"/>
          <w:sz w:val="18"/>
          <w:szCs w:val="18"/>
          <w:lang w:val="es-ES" w:eastAsia="es-ES"/>
        </w:rPr>
        <w:t xml:space="preserve">olonia Centro de la Ciudad de México, </w:t>
      </w:r>
      <w:r w:rsidR="000058CA">
        <w:rPr>
          <w:rFonts w:ascii="Arial" w:eastAsia="Times New Roman" w:hAnsi="Arial" w:cs="Times New Roman"/>
          <w:sz w:val="18"/>
          <w:szCs w:val="18"/>
          <w:lang w:val="es-ES" w:eastAsia="es-ES"/>
        </w:rPr>
        <w:t>c</w:t>
      </w:r>
      <w:r w:rsidRPr="00CB6A2F">
        <w:rPr>
          <w:rFonts w:ascii="Arial" w:eastAsia="Times New Roman" w:hAnsi="Arial" w:cs="Times New Roman"/>
          <w:sz w:val="18"/>
          <w:szCs w:val="18"/>
          <w:lang w:val="es-ES" w:eastAsia="es-ES"/>
        </w:rPr>
        <w:t xml:space="preserve">ódigo </w:t>
      </w:r>
      <w:r w:rsidR="000058CA">
        <w:rPr>
          <w:rFonts w:ascii="Arial" w:eastAsia="Times New Roman" w:hAnsi="Arial" w:cs="Times New Roman"/>
          <w:sz w:val="18"/>
          <w:szCs w:val="18"/>
          <w:lang w:val="es-ES" w:eastAsia="es-ES"/>
        </w:rPr>
        <w:t>p</w:t>
      </w:r>
      <w:r w:rsidRPr="00CB6A2F">
        <w:rPr>
          <w:rFonts w:ascii="Arial" w:eastAsia="Times New Roman" w:hAnsi="Arial" w:cs="Times New Roman"/>
          <w:sz w:val="18"/>
          <w:szCs w:val="18"/>
          <w:lang w:val="es-ES" w:eastAsia="es-ES"/>
        </w:rPr>
        <w:t>ostal 06000, Alcaldía Cuauhtémoc, Ciudad de México, previa cita.</w:t>
      </w:r>
    </w:p>
    <w:p w14:paraId="10D2E114" w14:textId="05116D59"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089CA1D6" w14:textId="7BF9528D"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26E0D3D3" w14:textId="1A2B0F03"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00EB92E7" w14:textId="686F4CDB"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10E45C75" w14:textId="23BBACDA"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71E2F172" w14:textId="2A55A2D8"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3254F8D5" w14:textId="00DADE59"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67909D13" w14:textId="31E6CA34"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7DE80C32" w14:textId="4A28DC2A"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1C9316CB" w14:textId="51DE33ED"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547ADE31" w14:textId="08AAE881"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1FA64327" w14:textId="486B020A"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4C3A0F6D" w14:textId="6A6EA19C"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313AD5C8" w14:textId="39283A04"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5746758E" w14:textId="4518BB14"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60CDB6B8" w14:textId="4EE7A37C"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2777A271" w14:textId="339F8D16"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0AF45C23" w14:textId="5B7F67B5"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41BA5F0C" w14:textId="25DD3676"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327F244F" w14:textId="52A0C390"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7C7B557C" w14:textId="228B5EA6"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57BACFA9" w14:textId="34BD5991"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5F21DAFA" w14:textId="30DA97B7"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4CFB1ABA" w14:textId="583D23D7"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3C94D9E1" w14:textId="3577605C"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3FB8782C" w14:textId="22E70627"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13E3DBAA" w14:textId="276EC5E7"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5FAAEAC9" w14:textId="3AFDFFE1"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3D4E32EE" w14:textId="7C04A647"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596BFF7B" w14:textId="1F34FE1B"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4F052547" w14:textId="1373FBF9"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63963780" w14:textId="14DC249C"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5C7538DB" w14:textId="18130EA4"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2E255E54" w14:textId="6AA0918F"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2CFCFB02" w14:textId="00365053"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3EB43667" w14:textId="2297D461"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35BB4FA0" w14:textId="6DEA846A"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58E6C7CC" w14:textId="288BCF87"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16A52F88" w14:textId="5A1D44CE"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2FE568DB" w14:textId="0EF4611E"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503E8148" w14:textId="08F288A4"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5B70BB1E" w14:textId="0EC748F1"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0E45ED44" w14:textId="2BAC0785"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01A94D8A" w14:textId="7024B7D7"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4BAD9E8D" w14:textId="77777777" w:rsidR="00214C04" w:rsidRDefault="00214C04" w:rsidP="0078412D">
      <w:pPr>
        <w:spacing w:after="0" w:line="240" w:lineRule="auto"/>
        <w:ind w:left="851"/>
        <w:jc w:val="both"/>
        <w:rPr>
          <w:rFonts w:ascii="Arial" w:eastAsia="Times New Roman" w:hAnsi="Arial" w:cs="Times New Roman"/>
          <w:sz w:val="18"/>
          <w:szCs w:val="18"/>
          <w:lang w:val="es-ES" w:eastAsia="es-ES"/>
        </w:rPr>
      </w:pPr>
    </w:p>
    <w:p w14:paraId="2A62597C" w14:textId="1A0FA7A4"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2BF27286" w14:textId="3B402A86" w:rsidR="009D5471" w:rsidRDefault="009D5471" w:rsidP="0078412D">
      <w:pPr>
        <w:spacing w:after="0" w:line="240" w:lineRule="auto"/>
        <w:ind w:left="851"/>
        <w:jc w:val="both"/>
        <w:rPr>
          <w:rFonts w:ascii="Arial" w:eastAsia="Times New Roman" w:hAnsi="Arial" w:cs="Times New Roman"/>
          <w:sz w:val="18"/>
          <w:szCs w:val="18"/>
          <w:lang w:val="es-ES" w:eastAsia="es-ES"/>
        </w:rPr>
      </w:pPr>
    </w:p>
    <w:p w14:paraId="0F6A2180" w14:textId="3B799240" w:rsidR="003C2973" w:rsidRPr="002B4863" w:rsidRDefault="003C2973" w:rsidP="003C2973">
      <w:pPr>
        <w:spacing w:after="0" w:line="240" w:lineRule="auto"/>
        <w:ind w:left="851"/>
        <w:jc w:val="center"/>
        <w:rPr>
          <w:rFonts w:ascii="Arial" w:hAnsi="Arial"/>
          <w:b/>
          <w:sz w:val="20"/>
          <w:szCs w:val="20"/>
          <w:u w:val="single"/>
        </w:rPr>
      </w:pPr>
      <w:r w:rsidRPr="002B4863">
        <w:rPr>
          <w:rFonts w:ascii="Arial" w:hAnsi="Arial"/>
          <w:b/>
          <w:sz w:val="20"/>
          <w:szCs w:val="20"/>
          <w:u w:val="single"/>
        </w:rPr>
        <w:lastRenderedPageBreak/>
        <w:t>ANEXO 4</w:t>
      </w:r>
    </w:p>
    <w:p w14:paraId="7593D981" w14:textId="77777777" w:rsidR="003C2973" w:rsidRDefault="003C2973" w:rsidP="003C2973">
      <w:pPr>
        <w:spacing w:after="0" w:line="240" w:lineRule="auto"/>
        <w:ind w:left="851"/>
        <w:jc w:val="center"/>
        <w:rPr>
          <w:rFonts w:ascii="Arial" w:hAnsi="Arial"/>
          <w:b/>
          <w:sz w:val="20"/>
          <w:szCs w:val="20"/>
        </w:rPr>
      </w:pPr>
    </w:p>
    <w:p w14:paraId="0EF911B7" w14:textId="608FF9AA" w:rsidR="008104B4" w:rsidRPr="00464E46" w:rsidRDefault="008104B4" w:rsidP="008104B4">
      <w:pPr>
        <w:spacing w:after="0" w:line="240" w:lineRule="auto"/>
        <w:ind w:left="851"/>
        <w:jc w:val="center"/>
        <w:rPr>
          <w:rFonts w:ascii="Arial" w:hAnsi="Arial"/>
          <w:b/>
          <w:sz w:val="20"/>
          <w:szCs w:val="20"/>
        </w:rPr>
      </w:pPr>
      <w:r>
        <w:rPr>
          <w:rFonts w:ascii="Arial" w:hAnsi="Arial"/>
          <w:b/>
          <w:sz w:val="20"/>
          <w:szCs w:val="20"/>
        </w:rPr>
        <w:t>MODELO DE CONTRATO SIMPLIFICADO PARA PRESTACIÓN DE SERVICIOS</w:t>
      </w:r>
    </w:p>
    <w:p w14:paraId="04294FBC" w14:textId="77777777" w:rsidR="008104B4" w:rsidRDefault="008104B4" w:rsidP="008104B4">
      <w:pPr>
        <w:spacing w:after="0" w:line="240" w:lineRule="auto"/>
        <w:ind w:left="851"/>
        <w:jc w:val="both"/>
        <w:rPr>
          <w:rFonts w:ascii="Arial" w:eastAsia="Times New Roman" w:hAnsi="Arial" w:cs="Times New Roman"/>
          <w:sz w:val="18"/>
          <w:szCs w:val="18"/>
          <w:lang w:val="es-ES" w:eastAsia="es-ES"/>
        </w:rPr>
      </w:pPr>
    </w:p>
    <w:p w14:paraId="3FE47FE4" w14:textId="77777777" w:rsidR="008104B4" w:rsidRPr="00023CAF" w:rsidRDefault="008104B4" w:rsidP="008104B4">
      <w:pPr>
        <w:spacing w:after="0" w:line="240" w:lineRule="auto"/>
        <w:ind w:left="851"/>
        <w:jc w:val="center"/>
        <w:rPr>
          <w:rFonts w:ascii="Arial" w:hAnsi="Arial"/>
          <w:b/>
          <w:sz w:val="20"/>
          <w:szCs w:val="20"/>
        </w:rPr>
      </w:pPr>
      <w:r w:rsidRPr="00023CAF">
        <w:rPr>
          <w:rFonts w:ascii="Arial" w:hAnsi="Arial"/>
          <w:b/>
          <w:sz w:val="20"/>
          <w:szCs w:val="20"/>
        </w:rPr>
        <w:t>PERSONA FÍSICA</w:t>
      </w:r>
    </w:p>
    <w:p w14:paraId="3C0B2831" w14:textId="77777777" w:rsidR="008104B4" w:rsidRPr="00023CAF" w:rsidRDefault="008104B4" w:rsidP="008104B4">
      <w:pPr>
        <w:spacing w:after="0" w:line="240" w:lineRule="auto"/>
        <w:ind w:left="851"/>
        <w:jc w:val="center"/>
        <w:rPr>
          <w:rFonts w:ascii="Arial" w:hAnsi="Arial"/>
          <w:b/>
          <w:sz w:val="20"/>
          <w:szCs w:val="20"/>
        </w:rPr>
      </w:pPr>
    </w:p>
    <w:p w14:paraId="1311BBE4" w14:textId="0E69DA35" w:rsidR="008104B4" w:rsidRDefault="008104B4" w:rsidP="008104B4">
      <w:pPr>
        <w:spacing w:after="0" w:line="240" w:lineRule="auto"/>
        <w:ind w:left="851"/>
        <w:jc w:val="center"/>
        <w:rPr>
          <w:rFonts w:ascii="Arial" w:hAnsi="Arial"/>
          <w:b/>
          <w:sz w:val="20"/>
          <w:szCs w:val="20"/>
        </w:rPr>
      </w:pPr>
      <w:r w:rsidRPr="00023CAF">
        <w:rPr>
          <w:rFonts w:ascii="Arial" w:hAnsi="Arial"/>
          <w:b/>
          <w:sz w:val="20"/>
          <w:szCs w:val="20"/>
        </w:rPr>
        <w:t>D E C L A R A C I O N E S</w:t>
      </w:r>
    </w:p>
    <w:p w14:paraId="0DE4E8DE" w14:textId="77777777" w:rsidR="008104B4" w:rsidRDefault="008104B4" w:rsidP="008104B4">
      <w:pPr>
        <w:spacing w:after="0" w:line="240" w:lineRule="auto"/>
        <w:ind w:left="851"/>
        <w:jc w:val="center"/>
        <w:rPr>
          <w:rFonts w:ascii="Arial" w:hAnsi="Arial"/>
          <w:b/>
          <w:sz w:val="20"/>
          <w:szCs w:val="20"/>
        </w:rPr>
      </w:pPr>
    </w:p>
    <w:p w14:paraId="1E6FC708" w14:textId="77777777" w:rsidR="008104B4" w:rsidRPr="008104B4" w:rsidRDefault="008104B4" w:rsidP="008104B4">
      <w:pPr>
        <w:pStyle w:val="Textosinformato"/>
        <w:tabs>
          <w:tab w:val="left" w:pos="6569"/>
        </w:tabs>
        <w:ind w:left="851"/>
        <w:jc w:val="both"/>
        <w:rPr>
          <w:rFonts w:ascii="Arial" w:hAnsi="Arial" w:cs="Arial"/>
          <w:b/>
          <w:sz w:val="17"/>
          <w:szCs w:val="17"/>
        </w:rPr>
      </w:pPr>
      <w:r w:rsidRPr="008104B4">
        <w:rPr>
          <w:rFonts w:ascii="Arial" w:hAnsi="Arial" w:cs="Arial"/>
          <w:b/>
          <w:sz w:val="17"/>
          <w:szCs w:val="17"/>
        </w:rPr>
        <w:t>I.- La Suprema Corte de Justicia de la Nación, en lo sucesivo “Suprema Corte”, por conducto de su representante para los efectos de este instrumento manifiesta que:</w:t>
      </w:r>
    </w:p>
    <w:p w14:paraId="4133447D" w14:textId="77777777" w:rsidR="008104B4" w:rsidRPr="008104B4" w:rsidRDefault="008104B4" w:rsidP="008104B4">
      <w:pPr>
        <w:pStyle w:val="Textosinformato"/>
        <w:tabs>
          <w:tab w:val="left" w:pos="6569"/>
        </w:tabs>
        <w:ind w:left="851"/>
        <w:jc w:val="both"/>
        <w:rPr>
          <w:rFonts w:ascii="Arial" w:hAnsi="Arial" w:cs="Arial"/>
          <w:b/>
          <w:sz w:val="17"/>
          <w:szCs w:val="17"/>
        </w:rPr>
      </w:pPr>
    </w:p>
    <w:p w14:paraId="66D74D4B" w14:textId="77777777" w:rsidR="008104B4" w:rsidRPr="008104B4" w:rsidRDefault="008104B4" w:rsidP="008104B4">
      <w:pPr>
        <w:spacing w:after="0" w:line="240" w:lineRule="auto"/>
        <w:ind w:left="851"/>
        <w:jc w:val="both"/>
        <w:rPr>
          <w:rFonts w:ascii="Arial" w:hAnsi="Arial" w:cs="Arial"/>
          <w:b/>
          <w:sz w:val="17"/>
          <w:szCs w:val="17"/>
        </w:rPr>
      </w:pPr>
      <w:r w:rsidRPr="008104B4">
        <w:rPr>
          <w:rFonts w:ascii="Arial" w:hAnsi="Arial" w:cs="Arial"/>
          <w:b/>
          <w:sz w:val="17"/>
          <w:szCs w:val="17"/>
        </w:rPr>
        <w:t xml:space="preserve">I.1.- </w:t>
      </w:r>
      <w:r w:rsidRPr="008104B4">
        <w:rPr>
          <w:rFonts w:ascii="Arial" w:hAnsi="Arial" w:cs="Arial"/>
          <w:bCs/>
          <w:sz w:val="17"/>
          <w:szCs w:val="17"/>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6CBD26F0" w14:textId="77777777" w:rsidR="008104B4" w:rsidRPr="008104B4" w:rsidRDefault="008104B4" w:rsidP="008104B4">
      <w:pPr>
        <w:spacing w:after="0" w:line="240" w:lineRule="auto"/>
        <w:ind w:left="851"/>
        <w:jc w:val="both"/>
        <w:rPr>
          <w:rFonts w:ascii="Arial" w:hAnsi="Arial" w:cs="Arial"/>
          <w:b/>
          <w:sz w:val="17"/>
          <w:szCs w:val="17"/>
        </w:rPr>
      </w:pPr>
    </w:p>
    <w:p w14:paraId="2F8BA639" w14:textId="7F13CAB1" w:rsidR="008104B4" w:rsidRPr="008104B4" w:rsidRDefault="008104B4" w:rsidP="008104B4">
      <w:pPr>
        <w:spacing w:after="0" w:line="240" w:lineRule="auto"/>
        <w:ind w:left="851"/>
        <w:jc w:val="both"/>
        <w:rPr>
          <w:rFonts w:ascii="Arial" w:hAnsi="Arial" w:cs="Arial"/>
          <w:b/>
          <w:sz w:val="17"/>
          <w:szCs w:val="17"/>
        </w:rPr>
      </w:pPr>
      <w:r w:rsidRPr="008104B4">
        <w:rPr>
          <w:rFonts w:ascii="Arial" w:hAnsi="Arial" w:cs="Arial"/>
          <w:b/>
          <w:sz w:val="17"/>
          <w:szCs w:val="17"/>
        </w:rPr>
        <w:t xml:space="preserve">I.2.- </w:t>
      </w:r>
      <w:r w:rsidRPr="008104B4">
        <w:rPr>
          <w:rFonts w:ascii="Arial" w:hAnsi="Arial" w:cs="Arial"/>
          <w:bCs/>
          <w:sz w:val="17"/>
          <w:szCs w:val="17"/>
        </w:rPr>
        <w:t xml:space="preserve">La presente contratación realizada mediante Concurso Público Sumario, fue autorizada por </w:t>
      </w:r>
      <w:r>
        <w:rPr>
          <w:rFonts w:ascii="Arial" w:hAnsi="Arial" w:cs="Arial"/>
          <w:bCs/>
          <w:sz w:val="17"/>
          <w:szCs w:val="17"/>
        </w:rPr>
        <w:t>la persona titular</w:t>
      </w:r>
      <w:r w:rsidRPr="008104B4">
        <w:rPr>
          <w:rFonts w:ascii="Arial" w:hAnsi="Arial" w:cs="Arial"/>
          <w:bCs/>
          <w:sz w:val="17"/>
          <w:szCs w:val="17"/>
        </w:rPr>
        <w:t xml:space="preserve"> de la </w:t>
      </w:r>
      <w:r w:rsidR="00214C04">
        <w:rPr>
          <w:rFonts w:ascii="Arial" w:hAnsi="Arial" w:cs="Arial"/>
          <w:bCs/>
          <w:sz w:val="17"/>
          <w:szCs w:val="17"/>
        </w:rPr>
        <w:t xml:space="preserve">Subdirección General de Contrataciones adscrita a la </w:t>
      </w:r>
      <w:r w:rsidRPr="008104B4">
        <w:rPr>
          <w:rFonts w:ascii="Arial" w:hAnsi="Arial" w:cs="Arial"/>
          <w:bCs/>
          <w:sz w:val="17"/>
          <w:szCs w:val="17"/>
        </w:rPr>
        <w:t>Dirección General de Recursos Materiales, de conformidad con lo previsto en los artículos 43, fracción</w:t>
      </w:r>
      <w:r>
        <w:rPr>
          <w:rFonts w:ascii="Arial" w:hAnsi="Arial" w:cs="Arial"/>
          <w:bCs/>
          <w:sz w:val="17"/>
          <w:szCs w:val="17"/>
        </w:rPr>
        <w:t xml:space="preserve"> I</w:t>
      </w:r>
      <w:r w:rsidR="00214C04">
        <w:rPr>
          <w:rFonts w:ascii="Arial" w:hAnsi="Arial" w:cs="Arial"/>
          <w:bCs/>
          <w:sz w:val="17"/>
          <w:szCs w:val="17"/>
        </w:rPr>
        <w:t>V</w:t>
      </w:r>
      <w:r w:rsidRPr="008104B4">
        <w:rPr>
          <w:rFonts w:ascii="Arial" w:hAnsi="Arial" w:cs="Arial"/>
          <w:bCs/>
          <w:sz w:val="17"/>
          <w:szCs w:val="17"/>
        </w:rPr>
        <w:t>, 46</w:t>
      </w:r>
      <w:r w:rsidRPr="008104B4">
        <w:rPr>
          <w:rFonts w:ascii="Arial" w:hAnsi="Arial" w:cs="Arial"/>
          <w:bCs/>
          <w:i/>
          <w:iCs/>
          <w:sz w:val="17"/>
          <w:szCs w:val="17"/>
        </w:rPr>
        <w:t xml:space="preserve">, </w:t>
      </w:r>
      <w:r w:rsidRPr="008104B4">
        <w:rPr>
          <w:rFonts w:ascii="Arial" w:hAnsi="Arial" w:cs="Arial"/>
          <w:bCs/>
          <w:sz w:val="17"/>
          <w:szCs w:val="17"/>
        </w:rPr>
        <w:t>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1B7494E1" w14:textId="77777777" w:rsidR="008104B4" w:rsidRPr="008104B4" w:rsidRDefault="008104B4" w:rsidP="008104B4">
      <w:pPr>
        <w:spacing w:after="0" w:line="240" w:lineRule="auto"/>
        <w:ind w:left="851"/>
        <w:jc w:val="both"/>
        <w:rPr>
          <w:rFonts w:ascii="Arial" w:hAnsi="Arial" w:cs="Arial"/>
          <w:b/>
          <w:sz w:val="17"/>
          <w:szCs w:val="17"/>
        </w:rPr>
      </w:pPr>
    </w:p>
    <w:p w14:paraId="2A4A080A" w14:textId="6BD40E41" w:rsidR="008104B4" w:rsidRPr="008104B4" w:rsidRDefault="008104B4" w:rsidP="008104B4">
      <w:pPr>
        <w:spacing w:after="0" w:line="240" w:lineRule="auto"/>
        <w:ind w:left="851"/>
        <w:jc w:val="both"/>
        <w:rPr>
          <w:rFonts w:ascii="Arial" w:eastAsiaTheme="minorEastAsia" w:hAnsi="Arial" w:cs="Arial"/>
          <w:sz w:val="17"/>
          <w:szCs w:val="17"/>
          <w:lang w:eastAsia="es-MX"/>
        </w:rPr>
      </w:pPr>
      <w:r w:rsidRPr="008104B4">
        <w:rPr>
          <w:rFonts w:ascii="Arial" w:eastAsiaTheme="minorEastAsia" w:hAnsi="Arial" w:cs="Arial"/>
          <w:b/>
          <w:bCs/>
          <w:sz w:val="17"/>
          <w:szCs w:val="17"/>
          <w:lang w:eastAsia="es-MX"/>
        </w:rPr>
        <w:t>I.3.-</w:t>
      </w:r>
      <w:r w:rsidRPr="008104B4">
        <w:rPr>
          <w:rFonts w:ascii="Arial" w:eastAsiaTheme="minorEastAsia" w:hAnsi="Arial" w:cs="Arial"/>
          <w:sz w:val="17"/>
          <w:szCs w:val="17"/>
          <w:lang w:eastAsia="es-MX"/>
        </w:rPr>
        <w:t xml:space="preserve"> </w:t>
      </w:r>
      <w:r w:rsidRPr="008104B4">
        <w:rPr>
          <w:rFonts w:ascii="Arial" w:hAnsi="Arial" w:cs="Arial"/>
          <w:color w:val="000000"/>
          <w:sz w:val="17"/>
          <w:szCs w:val="17"/>
        </w:rPr>
        <w:t>[El/La]</w:t>
      </w:r>
      <w:r w:rsidRPr="008104B4">
        <w:rPr>
          <w:rFonts w:ascii="Arial" w:eastAsiaTheme="minorEastAsia" w:hAnsi="Arial" w:cs="Arial"/>
          <w:sz w:val="17"/>
          <w:szCs w:val="17"/>
          <w:lang w:eastAsia="es-MX"/>
        </w:rPr>
        <w:t xml:space="preserve"> Director[a] General de Recursos Materiales está facultad</w:t>
      </w:r>
      <w:r>
        <w:rPr>
          <w:rFonts w:ascii="Arial" w:eastAsiaTheme="minorEastAsia" w:hAnsi="Arial" w:cs="Arial"/>
          <w:sz w:val="17"/>
          <w:szCs w:val="17"/>
          <w:lang w:eastAsia="es-MX"/>
        </w:rPr>
        <w:t>o</w:t>
      </w:r>
      <w:r w:rsidRPr="008104B4">
        <w:rPr>
          <w:rFonts w:ascii="Arial" w:eastAsiaTheme="minorEastAsia" w:hAnsi="Arial" w:cs="Arial"/>
          <w:sz w:val="17"/>
          <w:szCs w:val="17"/>
          <w:lang w:eastAsia="es-MX"/>
        </w:rPr>
        <w:t xml:space="preserve"> para suscribir el presente instrumento, de conformidad con lo dispuesto en los artículos 32, fracción X, del Reglamento Orgánico en Materia de Administración de la Suprema Corte de Justicia de la Nación, y 11, tercer párrafo, del Acuerdo General de Administración XIV/2019.</w:t>
      </w:r>
    </w:p>
    <w:p w14:paraId="752340DF" w14:textId="77777777" w:rsidR="008104B4" w:rsidRPr="008104B4" w:rsidRDefault="008104B4" w:rsidP="008104B4">
      <w:pPr>
        <w:spacing w:after="0" w:line="240" w:lineRule="auto"/>
        <w:ind w:left="851"/>
        <w:jc w:val="both"/>
        <w:rPr>
          <w:rFonts w:ascii="Arial" w:eastAsiaTheme="minorEastAsia" w:hAnsi="Arial" w:cs="Arial"/>
          <w:sz w:val="17"/>
          <w:szCs w:val="17"/>
          <w:lang w:eastAsia="es-MX"/>
        </w:rPr>
      </w:pPr>
    </w:p>
    <w:p w14:paraId="647C91A9" w14:textId="77777777" w:rsidR="008104B4" w:rsidRPr="008104B4" w:rsidRDefault="008104B4" w:rsidP="008104B4">
      <w:pPr>
        <w:spacing w:after="0" w:line="240" w:lineRule="auto"/>
        <w:ind w:left="851"/>
        <w:jc w:val="both"/>
        <w:rPr>
          <w:rFonts w:ascii="Arial" w:eastAsiaTheme="minorEastAsia" w:hAnsi="Arial" w:cs="Arial"/>
          <w:sz w:val="17"/>
          <w:szCs w:val="17"/>
          <w:lang w:eastAsia="es-MX"/>
        </w:rPr>
      </w:pPr>
      <w:r w:rsidRPr="008104B4">
        <w:rPr>
          <w:rFonts w:ascii="Arial" w:eastAsiaTheme="minorEastAsia" w:hAnsi="Arial" w:cs="Arial"/>
          <w:b/>
          <w:bCs/>
          <w:sz w:val="17"/>
          <w:szCs w:val="17"/>
          <w:lang w:eastAsia="es-MX"/>
        </w:rPr>
        <w:t>I.4.-</w:t>
      </w:r>
      <w:r w:rsidRPr="008104B4">
        <w:rPr>
          <w:rFonts w:ascii="Arial" w:eastAsiaTheme="minorEastAsia" w:hAnsi="Arial" w:cs="Arial"/>
          <w:sz w:val="17"/>
          <w:szCs w:val="17"/>
          <w:lang w:eastAsia="es-MX"/>
        </w:rPr>
        <w:t xml:space="preserve"> Para todo lo relacionado con el presente contrato, señala como su domicilio el ubicado en avenida José María Pino Suárez número 2, colonia Centro, alcaldía Cuauhtémoc, código postal 06060, Ciudad de México.</w:t>
      </w:r>
    </w:p>
    <w:p w14:paraId="19ECFAE8" w14:textId="77777777" w:rsidR="008104B4" w:rsidRPr="008104B4" w:rsidRDefault="008104B4" w:rsidP="008104B4">
      <w:pPr>
        <w:spacing w:after="0" w:line="240" w:lineRule="auto"/>
        <w:ind w:left="851"/>
        <w:jc w:val="both"/>
        <w:rPr>
          <w:rFonts w:ascii="Arial" w:eastAsiaTheme="minorEastAsia" w:hAnsi="Arial" w:cs="Arial"/>
          <w:sz w:val="17"/>
          <w:szCs w:val="17"/>
          <w:lang w:eastAsia="es-MX"/>
        </w:rPr>
      </w:pPr>
    </w:p>
    <w:p w14:paraId="33624915" w14:textId="77777777" w:rsidR="008104B4" w:rsidRPr="008104B4" w:rsidRDefault="008104B4" w:rsidP="008104B4">
      <w:pPr>
        <w:spacing w:after="0" w:line="240" w:lineRule="auto"/>
        <w:ind w:left="851"/>
        <w:jc w:val="both"/>
        <w:rPr>
          <w:rFonts w:ascii="Arial" w:eastAsiaTheme="minorEastAsia" w:hAnsi="Arial" w:cs="Arial"/>
          <w:b/>
          <w:bCs/>
          <w:sz w:val="17"/>
          <w:szCs w:val="17"/>
          <w:lang w:eastAsia="es-MX"/>
        </w:rPr>
      </w:pPr>
      <w:r w:rsidRPr="008104B4">
        <w:rPr>
          <w:rFonts w:ascii="Arial" w:eastAsiaTheme="minorEastAsia" w:hAnsi="Arial" w:cs="Arial"/>
          <w:b/>
          <w:bCs/>
          <w:sz w:val="17"/>
          <w:szCs w:val="17"/>
          <w:lang w:eastAsia="es-MX"/>
        </w:rPr>
        <w:t xml:space="preserve">I.5.- </w:t>
      </w:r>
      <w:r w:rsidRPr="008104B4">
        <w:rPr>
          <w:rFonts w:ascii="Arial" w:eastAsiaTheme="minorEastAsia" w:hAnsi="Arial" w:cs="Arial"/>
          <w:sz w:val="17"/>
          <w:szCs w:val="17"/>
          <w:lang w:eastAsia="es-MX"/>
        </w:rPr>
        <w:t xml:space="preserve">La erogación que implica la presente contratación se realizará con cargo a la Unidad Responsable </w:t>
      </w:r>
      <w:r w:rsidRPr="008104B4">
        <w:rPr>
          <w:rFonts w:ascii="Arial" w:eastAsiaTheme="minorEastAsia" w:hAnsi="Arial" w:cs="Arial"/>
          <w:sz w:val="17"/>
          <w:szCs w:val="17"/>
          <w:highlight w:val="yellow"/>
          <w:lang w:eastAsia="es-MX"/>
        </w:rPr>
        <w:t>XXXXXXX</w:t>
      </w:r>
      <w:r w:rsidRPr="008104B4">
        <w:rPr>
          <w:rFonts w:ascii="Arial" w:eastAsiaTheme="minorEastAsia" w:hAnsi="Arial" w:cs="Arial"/>
          <w:sz w:val="17"/>
          <w:szCs w:val="17"/>
          <w:lang w:eastAsia="es-MX"/>
        </w:rPr>
        <w:t xml:space="preserve">, Partida Presupuestal </w:t>
      </w:r>
      <w:r w:rsidRPr="008104B4">
        <w:rPr>
          <w:rFonts w:ascii="Arial" w:eastAsiaTheme="minorEastAsia" w:hAnsi="Arial" w:cs="Arial"/>
          <w:sz w:val="17"/>
          <w:szCs w:val="17"/>
          <w:highlight w:val="yellow"/>
          <w:lang w:eastAsia="es-MX"/>
        </w:rPr>
        <w:t>XXXXXXX</w:t>
      </w:r>
      <w:r w:rsidRPr="008104B4">
        <w:rPr>
          <w:rFonts w:ascii="Arial" w:eastAsiaTheme="minorEastAsia" w:hAnsi="Arial" w:cs="Arial"/>
          <w:sz w:val="17"/>
          <w:szCs w:val="17"/>
          <w:lang w:eastAsia="es-MX"/>
        </w:rPr>
        <w:t xml:space="preserve">, destino </w:t>
      </w:r>
      <w:r w:rsidRPr="008104B4">
        <w:rPr>
          <w:rFonts w:ascii="Arial" w:eastAsiaTheme="minorEastAsia" w:hAnsi="Arial" w:cs="Arial"/>
          <w:sz w:val="17"/>
          <w:szCs w:val="17"/>
          <w:highlight w:val="yellow"/>
          <w:lang w:eastAsia="es-MX"/>
        </w:rPr>
        <w:t>XXXXXXX</w:t>
      </w:r>
      <w:r w:rsidRPr="008104B4">
        <w:rPr>
          <w:rFonts w:ascii="Arial" w:eastAsiaTheme="minorEastAsia" w:hAnsi="Arial" w:cs="Arial"/>
          <w:sz w:val="17"/>
          <w:szCs w:val="17"/>
          <w:lang w:eastAsia="es-MX"/>
        </w:rPr>
        <w:t>.</w:t>
      </w:r>
    </w:p>
    <w:p w14:paraId="5C9A8A50" w14:textId="77777777" w:rsidR="008104B4" w:rsidRPr="008104B4" w:rsidRDefault="008104B4" w:rsidP="008104B4">
      <w:pPr>
        <w:spacing w:after="0" w:line="240" w:lineRule="auto"/>
        <w:ind w:left="851"/>
        <w:jc w:val="both"/>
        <w:rPr>
          <w:rFonts w:ascii="Arial" w:eastAsiaTheme="minorEastAsia" w:hAnsi="Arial" w:cs="Arial"/>
          <w:sz w:val="17"/>
          <w:szCs w:val="17"/>
          <w:lang w:eastAsia="es-MX"/>
        </w:rPr>
      </w:pPr>
    </w:p>
    <w:p w14:paraId="2FB8F72E" w14:textId="77777777" w:rsidR="008104B4" w:rsidRPr="008104B4" w:rsidRDefault="008104B4" w:rsidP="008104B4">
      <w:pPr>
        <w:pStyle w:val="Textosinformato"/>
        <w:tabs>
          <w:tab w:val="left" w:pos="6569"/>
        </w:tabs>
        <w:ind w:left="851"/>
        <w:jc w:val="both"/>
        <w:rPr>
          <w:rFonts w:ascii="Arial" w:hAnsi="Arial" w:cs="Arial"/>
          <w:b/>
          <w:sz w:val="17"/>
          <w:szCs w:val="17"/>
        </w:rPr>
      </w:pPr>
      <w:r w:rsidRPr="008104B4">
        <w:rPr>
          <w:rFonts w:ascii="Arial" w:hAnsi="Arial" w:cs="Arial"/>
          <w:b/>
          <w:sz w:val="17"/>
          <w:szCs w:val="17"/>
        </w:rPr>
        <w:t>II.- El “Prestador de Servicios” manifiesta por su propio derecho y bajo protesta de decir verdad que:</w:t>
      </w:r>
    </w:p>
    <w:p w14:paraId="65EF6A90" w14:textId="77777777" w:rsidR="008104B4" w:rsidRPr="008104B4" w:rsidRDefault="008104B4" w:rsidP="008104B4">
      <w:pPr>
        <w:pStyle w:val="Textosinformato"/>
        <w:tabs>
          <w:tab w:val="left" w:pos="6569"/>
        </w:tabs>
        <w:ind w:left="851"/>
        <w:jc w:val="both"/>
        <w:rPr>
          <w:rFonts w:ascii="Arial" w:hAnsi="Arial" w:cs="Arial"/>
          <w:b/>
          <w:sz w:val="17"/>
          <w:szCs w:val="17"/>
        </w:rPr>
      </w:pPr>
    </w:p>
    <w:p w14:paraId="2CD801C3" w14:textId="77777777" w:rsidR="008104B4" w:rsidRPr="008104B4" w:rsidRDefault="008104B4" w:rsidP="008104B4">
      <w:pPr>
        <w:spacing w:after="0" w:line="240" w:lineRule="auto"/>
        <w:ind w:left="851"/>
        <w:jc w:val="both"/>
        <w:rPr>
          <w:rFonts w:ascii="Arial" w:hAnsi="Arial" w:cs="Arial"/>
          <w:bCs/>
          <w:sz w:val="17"/>
          <w:szCs w:val="17"/>
        </w:rPr>
      </w:pPr>
      <w:bookmarkStart w:id="5" w:name="_Hlk43371564"/>
      <w:bookmarkStart w:id="6" w:name="_Hlk43371640"/>
      <w:r w:rsidRPr="008104B4">
        <w:rPr>
          <w:rFonts w:ascii="Arial" w:hAnsi="Arial" w:cs="Arial"/>
          <w:b/>
          <w:sz w:val="17"/>
          <w:szCs w:val="17"/>
        </w:rPr>
        <w:t>II.1.-</w:t>
      </w:r>
      <w:r w:rsidRPr="008104B4">
        <w:rPr>
          <w:rFonts w:ascii="Arial" w:hAnsi="Arial" w:cs="Arial"/>
          <w:bCs/>
          <w:sz w:val="17"/>
          <w:szCs w:val="17"/>
        </w:rPr>
        <w:t xml:space="preserve"> Es una persona física de nacionalidad mexicana y que cuenta con la capacidad de ejercicio para actuar en el presente contrato.</w:t>
      </w:r>
    </w:p>
    <w:p w14:paraId="75C85B72" w14:textId="77777777" w:rsidR="008104B4" w:rsidRPr="008104B4" w:rsidRDefault="008104B4" w:rsidP="008104B4">
      <w:pPr>
        <w:spacing w:after="0" w:line="240" w:lineRule="auto"/>
        <w:ind w:left="851"/>
        <w:jc w:val="both"/>
        <w:rPr>
          <w:rFonts w:ascii="Arial" w:hAnsi="Arial" w:cs="Arial"/>
          <w:b/>
          <w:sz w:val="17"/>
          <w:szCs w:val="17"/>
        </w:rPr>
      </w:pPr>
    </w:p>
    <w:p w14:paraId="22691ACE"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
          <w:sz w:val="17"/>
          <w:szCs w:val="17"/>
        </w:rPr>
        <w:t>II.2.-</w:t>
      </w:r>
      <w:r w:rsidRPr="008104B4">
        <w:rPr>
          <w:rFonts w:ascii="Arial" w:hAnsi="Arial" w:cs="Arial"/>
          <w:bCs/>
          <w:sz w:val="17"/>
          <w:szCs w:val="17"/>
        </w:rPr>
        <w:t xml:space="preserve"> Conoce las especificaciones técnicas de los servicios requeridos por la “Suprema Corte” y cuenta con los elementos técnicos y capacidad económica necesarios para realizarlos a satisfacción de ésta.</w:t>
      </w:r>
    </w:p>
    <w:p w14:paraId="35360403" w14:textId="77777777" w:rsidR="008104B4" w:rsidRPr="008104B4" w:rsidRDefault="008104B4" w:rsidP="008104B4">
      <w:pPr>
        <w:spacing w:after="0" w:line="240" w:lineRule="auto"/>
        <w:ind w:left="851"/>
        <w:jc w:val="both"/>
        <w:rPr>
          <w:rFonts w:ascii="Arial" w:hAnsi="Arial" w:cs="Arial"/>
          <w:bCs/>
          <w:sz w:val="17"/>
          <w:szCs w:val="17"/>
        </w:rPr>
      </w:pPr>
    </w:p>
    <w:bookmarkEnd w:id="5"/>
    <w:p w14:paraId="7444C340"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
          <w:sz w:val="17"/>
          <w:szCs w:val="17"/>
        </w:rPr>
        <w:t>II.3.-</w:t>
      </w:r>
      <w:r w:rsidRPr="008104B4">
        <w:rPr>
          <w:rFonts w:ascii="Arial" w:hAnsi="Arial" w:cs="Arial"/>
          <w:bCs/>
          <w:sz w:val="17"/>
          <w:szCs w:val="17"/>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0D035821" w14:textId="77777777" w:rsidR="008104B4" w:rsidRPr="008104B4" w:rsidRDefault="008104B4" w:rsidP="008104B4">
      <w:pPr>
        <w:spacing w:after="0" w:line="240" w:lineRule="auto"/>
        <w:ind w:left="851"/>
        <w:jc w:val="both"/>
        <w:rPr>
          <w:rFonts w:ascii="Arial" w:hAnsi="Arial" w:cs="Arial"/>
          <w:b/>
          <w:sz w:val="17"/>
          <w:szCs w:val="17"/>
        </w:rPr>
      </w:pPr>
    </w:p>
    <w:bookmarkEnd w:id="6"/>
    <w:p w14:paraId="5458906D"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
          <w:sz w:val="17"/>
          <w:szCs w:val="17"/>
        </w:rPr>
        <w:t>II.4.-</w:t>
      </w:r>
      <w:r w:rsidRPr="008104B4">
        <w:rPr>
          <w:rFonts w:ascii="Arial" w:hAnsi="Arial" w:cs="Arial"/>
          <w:bCs/>
          <w:sz w:val="17"/>
          <w:szCs w:val="17"/>
        </w:rPr>
        <w:t xml:space="preserve"> Conoce y acepta sujetarse a lo previsto en el Acuerdo General de Administración XIV/2019.</w:t>
      </w:r>
    </w:p>
    <w:p w14:paraId="64A98667" w14:textId="77777777" w:rsidR="008104B4" w:rsidRPr="008104B4" w:rsidRDefault="008104B4" w:rsidP="008104B4">
      <w:pPr>
        <w:spacing w:after="0" w:line="240" w:lineRule="auto"/>
        <w:ind w:left="851"/>
        <w:jc w:val="both"/>
        <w:rPr>
          <w:rFonts w:ascii="Arial" w:hAnsi="Arial" w:cs="Arial"/>
          <w:b/>
          <w:sz w:val="17"/>
          <w:szCs w:val="17"/>
        </w:rPr>
      </w:pPr>
    </w:p>
    <w:p w14:paraId="56961155"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
          <w:sz w:val="17"/>
          <w:szCs w:val="17"/>
        </w:rPr>
        <w:t>II.5.-</w:t>
      </w:r>
      <w:r w:rsidRPr="008104B4">
        <w:rPr>
          <w:rFonts w:ascii="Arial" w:hAnsi="Arial" w:cs="Arial"/>
          <w:bCs/>
          <w:sz w:val="17"/>
          <w:szCs w:val="17"/>
        </w:rPr>
        <w:t xml:space="preserve"> Para todo lo relacionado con el presente contrato, señala como su domicilio el indicado en la carátula del presente instrumento, en el apartado denominado “Prestador de Servicios”.</w:t>
      </w:r>
    </w:p>
    <w:p w14:paraId="5623C3A4" w14:textId="77777777" w:rsidR="008104B4" w:rsidRPr="008104B4" w:rsidRDefault="008104B4" w:rsidP="008104B4">
      <w:pPr>
        <w:spacing w:after="0" w:line="240" w:lineRule="auto"/>
        <w:ind w:left="851"/>
        <w:jc w:val="both"/>
        <w:rPr>
          <w:rFonts w:ascii="Arial" w:hAnsi="Arial" w:cs="Arial"/>
          <w:bCs/>
          <w:sz w:val="17"/>
          <w:szCs w:val="17"/>
        </w:rPr>
      </w:pPr>
    </w:p>
    <w:p w14:paraId="35155BA5" w14:textId="77777777" w:rsidR="008104B4" w:rsidRPr="008104B4" w:rsidRDefault="008104B4" w:rsidP="008104B4">
      <w:pPr>
        <w:spacing w:after="0" w:line="240" w:lineRule="auto"/>
        <w:ind w:left="851"/>
        <w:jc w:val="both"/>
        <w:rPr>
          <w:rFonts w:ascii="Arial" w:hAnsi="Arial" w:cs="Arial"/>
          <w:bCs/>
          <w:i/>
          <w:iCs/>
          <w:sz w:val="17"/>
          <w:szCs w:val="17"/>
        </w:rPr>
      </w:pPr>
      <w:r w:rsidRPr="008104B4">
        <w:rPr>
          <w:rFonts w:ascii="Arial" w:hAnsi="Arial" w:cs="Arial"/>
          <w:bCs/>
          <w:i/>
          <w:iCs/>
          <w:sz w:val="17"/>
          <w:szCs w:val="17"/>
        </w:rPr>
        <w:t>[Solo en caso de que se haya permitido la Subcontratación por el CASOD o, en su caso, se pongan a disposición trabajadores en las instalaciones o responsabilidad de la SCJN conforme a los artículos 12, 14 y 15 de la Ley Federal del Trabajo.</w:t>
      </w:r>
    </w:p>
    <w:p w14:paraId="0F69A675" w14:textId="77777777" w:rsidR="008104B4" w:rsidRPr="008104B4" w:rsidRDefault="008104B4" w:rsidP="008104B4">
      <w:pPr>
        <w:spacing w:after="0" w:line="240" w:lineRule="auto"/>
        <w:ind w:left="851"/>
        <w:jc w:val="both"/>
        <w:rPr>
          <w:rFonts w:ascii="Arial" w:hAnsi="Arial" w:cs="Arial"/>
          <w:bCs/>
          <w:i/>
          <w:iCs/>
          <w:sz w:val="17"/>
          <w:szCs w:val="17"/>
        </w:rPr>
      </w:pPr>
      <w:r w:rsidRPr="008104B4">
        <w:rPr>
          <w:rFonts w:ascii="Arial" w:hAnsi="Arial" w:cs="Arial"/>
          <w:b/>
          <w:i/>
          <w:iCs/>
          <w:sz w:val="17"/>
          <w:szCs w:val="17"/>
        </w:rPr>
        <w:t>II.6.-</w:t>
      </w:r>
      <w:r w:rsidRPr="008104B4">
        <w:rPr>
          <w:rFonts w:ascii="Arial" w:hAnsi="Arial" w:cs="Arial"/>
          <w:bCs/>
          <w:i/>
          <w:iCs/>
          <w:sz w:val="17"/>
          <w:szCs w:val="17"/>
        </w:rPr>
        <w:t xml:space="preserve"> Cuenta con Registro de Prestadores de Servicios Especializados u Obras Especializados (REPSE) número XXXX expedido por la Secretaría del Trabajo y Previsión Social y que el número total aproximado de trabajadores que pondrá a disposición para el cumplimiento del objeto de este contrato es de XXX personas.]</w:t>
      </w:r>
    </w:p>
    <w:p w14:paraId="63237DFD" w14:textId="77777777" w:rsidR="008104B4" w:rsidRPr="008104B4" w:rsidRDefault="008104B4" w:rsidP="008104B4">
      <w:pPr>
        <w:spacing w:after="0" w:line="240" w:lineRule="auto"/>
        <w:ind w:left="851"/>
        <w:jc w:val="both"/>
        <w:rPr>
          <w:rFonts w:ascii="Arial" w:hAnsi="Arial" w:cs="Arial"/>
          <w:sz w:val="17"/>
          <w:szCs w:val="17"/>
        </w:rPr>
      </w:pPr>
    </w:p>
    <w:p w14:paraId="63A5488C" w14:textId="77777777" w:rsidR="008104B4" w:rsidRPr="008104B4" w:rsidRDefault="008104B4" w:rsidP="008104B4">
      <w:pPr>
        <w:spacing w:after="0" w:line="240" w:lineRule="auto"/>
        <w:ind w:left="851"/>
        <w:jc w:val="both"/>
        <w:rPr>
          <w:rFonts w:ascii="Arial" w:hAnsi="Arial" w:cs="Arial"/>
          <w:b/>
          <w:sz w:val="17"/>
          <w:szCs w:val="17"/>
        </w:rPr>
      </w:pPr>
      <w:r w:rsidRPr="008104B4">
        <w:rPr>
          <w:rFonts w:ascii="Arial" w:hAnsi="Arial" w:cs="Arial"/>
          <w:b/>
          <w:sz w:val="17"/>
          <w:szCs w:val="17"/>
        </w:rPr>
        <w:t>III.- La “Suprema Corte” y el “Prestador de Servicios”, a quienes de manera conjunta se les identificará como las “Partes” declaran que:</w:t>
      </w:r>
    </w:p>
    <w:p w14:paraId="56DD0371" w14:textId="77777777" w:rsidR="008104B4" w:rsidRPr="008104B4" w:rsidRDefault="008104B4" w:rsidP="008104B4">
      <w:pPr>
        <w:spacing w:after="0" w:line="240" w:lineRule="auto"/>
        <w:ind w:left="851"/>
        <w:jc w:val="both"/>
        <w:rPr>
          <w:rFonts w:ascii="Arial" w:hAnsi="Arial" w:cs="Arial"/>
          <w:b/>
          <w:sz w:val="17"/>
          <w:szCs w:val="17"/>
        </w:rPr>
      </w:pPr>
    </w:p>
    <w:p w14:paraId="77D9E50F"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
          <w:sz w:val="17"/>
          <w:szCs w:val="17"/>
        </w:rPr>
        <w:t>III.1.-</w:t>
      </w:r>
      <w:r w:rsidRPr="008104B4">
        <w:rPr>
          <w:rFonts w:ascii="Arial" w:hAnsi="Arial" w:cs="Arial"/>
          <w:bCs/>
          <w:sz w:val="17"/>
          <w:szCs w:val="17"/>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7D355693" w14:textId="77777777" w:rsidR="008104B4" w:rsidRPr="008104B4" w:rsidRDefault="008104B4" w:rsidP="008104B4">
      <w:pPr>
        <w:spacing w:after="0" w:line="240" w:lineRule="auto"/>
        <w:ind w:left="851"/>
        <w:jc w:val="both"/>
        <w:rPr>
          <w:rFonts w:ascii="Arial" w:hAnsi="Arial" w:cs="Arial"/>
          <w:b/>
          <w:sz w:val="17"/>
          <w:szCs w:val="17"/>
        </w:rPr>
      </w:pPr>
    </w:p>
    <w:p w14:paraId="0247356D" w14:textId="77777777" w:rsidR="008104B4" w:rsidRPr="008104B4" w:rsidRDefault="008104B4" w:rsidP="008104B4">
      <w:pPr>
        <w:spacing w:after="0" w:line="240" w:lineRule="auto"/>
        <w:ind w:left="851"/>
        <w:jc w:val="both"/>
        <w:rPr>
          <w:rFonts w:ascii="Arial" w:hAnsi="Arial" w:cs="Arial"/>
          <w:b/>
          <w:bCs/>
          <w:sz w:val="17"/>
          <w:szCs w:val="17"/>
        </w:rPr>
      </w:pPr>
      <w:r w:rsidRPr="008104B4">
        <w:rPr>
          <w:rFonts w:ascii="Arial" w:hAnsi="Arial" w:cs="Arial"/>
          <w:b/>
          <w:bCs/>
          <w:sz w:val="17"/>
          <w:szCs w:val="17"/>
        </w:rPr>
        <w:t>III.2.-</w:t>
      </w:r>
      <w:r w:rsidRPr="008104B4">
        <w:rPr>
          <w:rFonts w:ascii="Arial" w:hAnsi="Arial" w:cs="Arial"/>
          <w:sz w:val="17"/>
          <w:szCs w:val="17"/>
        </w:rPr>
        <w:t xml:space="preserve"> Las “Partes” reconocen que la carátula del presente contrato forma parte integrante del presente instrumento contractual.</w:t>
      </w:r>
    </w:p>
    <w:p w14:paraId="00D938FE" w14:textId="77777777" w:rsidR="008104B4" w:rsidRPr="008104B4" w:rsidRDefault="008104B4" w:rsidP="008104B4">
      <w:pPr>
        <w:spacing w:after="0" w:line="240" w:lineRule="auto"/>
        <w:ind w:left="851"/>
        <w:jc w:val="both"/>
        <w:rPr>
          <w:rFonts w:ascii="Arial" w:hAnsi="Arial" w:cs="Arial"/>
          <w:b/>
          <w:bCs/>
          <w:sz w:val="17"/>
          <w:szCs w:val="17"/>
        </w:rPr>
      </w:pPr>
    </w:p>
    <w:p w14:paraId="286C2A11" w14:textId="77777777" w:rsidR="008104B4" w:rsidRPr="008104B4" w:rsidRDefault="008104B4" w:rsidP="008104B4">
      <w:pPr>
        <w:pStyle w:val="Ttulo"/>
        <w:ind w:left="851"/>
        <w:jc w:val="both"/>
        <w:rPr>
          <w:rFonts w:cs="Arial"/>
          <w:snapToGrid/>
          <w:sz w:val="17"/>
          <w:szCs w:val="17"/>
          <w:lang w:val="es-ES"/>
        </w:rPr>
      </w:pPr>
      <w:r w:rsidRPr="008104B4">
        <w:rPr>
          <w:rFonts w:cs="Arial"/>
          <w:snapToGrid/>
          <w:sz w:val="17"/>
          <w:szCs w:val="17"/>
          <w:lang w:val="es-ES"/>
        </w:rPr>
        <w:t>III.3.-</w:t>
      </w:r>
      <w:r w:rsidRPr="008104B4">
        <w:rPr>
          <w:rFonts w:cs="Arial"/>
          <w:b w:val="0"/>
          <w:bCs/>
          <w:snapToGrid/>
          <w:sz w:val="17"/>
          <w:szCs w:val="17"/>
          <w:lang w:val="es-ES"/>
        </w:rPr>
        <w:t xml:space="preserve"> Conocen el alcance y contenido del presente contrato, por lo que están de acuerdo en someterse a las siguientes:</w:t>
      </w:r>
    </w:p>
    <w:p w14:paraId="589684B7" w14:textId="77777777" w:rsidR="008104B4" w:rsidRPr="008104B4" w:rsidRDefault="008104B4" w:rsidP="008104B4">
      <w:pPr>
        <w:pStyle w:val="Ttulo"/>
        <w:ind w:left="851"/>
        <w:rPr>
          <w:rFonts w:cs="Arial"/>
          <w:sz w:val="17"/>
          <w:szCs w:val="17"/>
        </w:rPr>
      </w:pPr>
    </w:p>
    <w:p w14:paraId="216E5688" w14:textId="77777777" w:rsidR="008104B4" w:rsidRPr="008104B4" w:rsidRDefault="008104B4" w:rsidP="008104B4">
      <w:pPr>
        <w:pStyle w:val="Ttulo"/>
        <w:ind w:left="851"/>
        <w:rPr>
          <w:rFonts w:cs="Arial"/>
          <w:sz w:val="17"/>
          <w:szCs w:val="17"/>
        </w:rPr>
      </w:pPr>
      <w:r w:rsidRPr="008104B4">
        <w:rPr>
          <w:rFonts w:cs="Arial"/>
          <w:sz w:val="17"/>
          <w:szCs w:val="17"/>
        </w:rPr>
        <w:t>C L Á U S U L A S</w:t>
      </w:r>
    </w:p>
    <w:p w14:paraId="20FA6CBC"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422A2D28"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Primera. Condiciones generales.</w:t>
      </w:r>
      <w:r w:rsidRPr="008104B4">
        <w:rPr>
          <w:rFonts w:ascii="Arial" w:hAnsi="Arial" w:cs="Arial"/>
          <w:bCs/>
          <w:color w:val="000000"/>
          <w:sz w:val="17"/>
          <w:szCs w:val="17"/>
        </w:rPr>
        <w:t xml:space="preserve"> El “Prestador de Servicios” se compromete a proporcionar los servicios descritos en el presente instrumento y a respetar en todo momento el objeto, precio, plazo, garantías y condiciones de pago señalados en el presente instrumento contractual, durante y hasta el cumplimiento total de este acuerdo de voluntades. </w:t>
      </w:r>
    </w:p>
    <w:p w14:paraId="67132E99"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p>
    <w:p w14:paraId="65EF7FF7" w14:textId="77777777" w:rsidR="008104B4" w:rsidRPr="008104B4" w:rsidRDefault="008104B4" w:rsidP="008104B4">
      <w:pPr>
        <w:autoSpaceDE w:val="0"/>
        <w:autoSpaceDN w:val="0"/>
        <w:adjustRightInd w:val="0"/>
        <w:spacing w:after="0" w:line="240" w:lineRule="auto"/>
        <w:ind w:left="851"/>
        <w:jc w:val="both"/>
        <w:rPr>
          <w:rFonts w:ascii="Arial" w:hAnsi="Arial" w:cs="Arial"/>
          <w:bCs/>
          <w:i/>
          <w:iCs/>
          <w:color w:val="000000"/>
          <w:sz w:val="17"/>
          <w:szCs w:val="17"/>
        </w:rPr>
      </w:pPr>
      <w:r w:rsidRPr="008104B4">
        <w:rPr>
          <w:rFonts w:ascii="Arial" w:hAnsi="Arial" w:cs="Arial"/>
          <w:bCs/>
          <w:i/>
          <w:iCs/>
          <w:color w:val="000000"/>
          <w:sz w:val="17"/>
          <w:szCs w:val="17"/>
          <w:highlight w:val="lightGray"/>
        </w:rPr>
        <w:t>[En caso de que el vencimiento de los plazos señalados en el presente Contrato se ubique en un día inhábil, el plazo se recorrerá al día hábil inmediato siguiente].</w:t>
      </w:r>
    </w:p>
    <w:p w14:paraId="300D2583"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0364D2F5" w14:textId="77777777" w:rsidR="008104B4" w:rsidRPr="008104B4" w:rsidRDefault="008104B4" w:rsidP="008104B4">
      <w:pPr>
        <w:spacing w:after="0" w:line="240" w:lineRule="auto"/>
        <w:ind w:left="851"/>
        <w:jc w:val="both"/>
        <w:rPr>
          <w:rFonts w:ascii="Arial" w:hAnsi="Arial" w:cs="Arial"/>
          <w:b/>
          <w:sz w:val="17"/>
          <w:szCs w:val="17"/>
        </w:rPr>
      </w:pPr>
      <w:r w:rsidRPr="008104B4">
        <w:rPr>
          <w:rFonts w:ascii="Arial" w:hAnsi="Arial" w:cs="Arial"/>
          <w:b/>
          <w:sz w:val="17"/>
          <w:szCs w:val="17"/>
        </w:rPr>
        <w:t xml:space="preserve">Segunda. Monto del contrato. </w:t>
      </w:r>
      <w:r w:rsidRPr="008104B4">
        <w:rPr>
          <w:rFonts w:ascii="Arial" w:hAnsi="Arial" w:cs="Arial"/>
          <w:bCs/>
          <w:sz w:val="17"/>
          <w:szCs w:val="17"/>
        </w:rPr>
        <w:t>El monto del presente contrato es por la cantidad de $</w:t>
      </w:r>
      <w:r w:rsidRPr="008104B4">
        <w:rPr>
          <w:rFonts w:ascii="Arial" w:hAnsi="Arial" w:cs="Arial"/>
          <w:bCs/>
          <w:sz w:val="17"/>
          <w:szCs w:val="17"/>
          <w:highlight w:val="yellow"/>
        </w:rPr>
        <w:t>XXXXXX</w:t>
      </w:r>
      <w:r w:rsidRPr="008104B4">
        <w:rPr>
          <w:rFonts w:ascii="Arial" w:hAnsi="Arial" w:cs="Arial"/>
          <w:bCs/>
          <w:sz w:val="17"/>
          <w:szCs w:val="17"/>
        </w:rPr>
        <w:t xml:space="preserve"> (</w:t>
      </w:r>
      <w:r w:rsidRPr="008104B4">
        <w:rPr>
          <w:rFonts w:ascii="Arial" w:hAnsi="Arial" w:cs="Arial"/>
          <w:bCs/>
          <w:sz w:val="17"/>
          <w:szCs w:val="17"/>
          <w:highlight w:val="yellow"/>
        </w:rPr>
        <w:t>XXXXXXXXXXXX</w:t>
      </w:r>
      <w:r w:rsidRPr="008104B4">
        <w:rPr>
          <w:rFonts w:ascii="Arial" w:hAnsi="Arial" w:cs="Arial"/>
          <w:bCs/>
          <w:sz w:val="17"/>
          <w:szCs w:val="17"/>
        </w:rPr>
        <w:t xml:space="preserve"> moneda nacional), más el Impuesto al Valor Agregado equivalente a $</w:t>
      </w:r>
      <w:r w:rsidRPr="008104B4">
        <w:rPr>
          <w:rFonts w:ascii="Arial" w:hAnsi="Arial" w:cs="Arial"/>
          <w:bCs/>
          <w:sz w:val="17"/>
          <w:szCs w:val="17"/>
          <w:highlight w:val="yellow"/>
        </w:rPr>
        <w:t>XXXXXX</w:t>
      </w:r>
      <w:r w:rsidRPr="008104B4">
        <w:rPr>
          <w:rFonts w:ascii="Arial" w:hAnsi="Arial" w:cs="Arial"/>
          <w:bCs/>
          <w:sz w:val="17"/>
          <w:szCs w:val="17"/>
        </w:rPr>
        <w:t xml:space="preserve"> (</w:t>
      </w:r>
      <w:r w:rsidRPr="008104B4">
        <w:rPr>
          <w:rFonts w:ascii="Arial" w:hAnsi="Arial" w:cs="Arial"/>
          <w:bCs/>
          <w:sz w:val="17"/>
          <w:szCs w:val="17"/>
          <w:highlight w:val="yellow"/>
        </w:rPr>
        <w:t>XXXXXXXXXXXX</w:t>
      </w:r>
      <w:r w:rsidRPr="008104B4">
        <w:rPr>
          <w:rFonts w:ascii="Arial" w:hAnsi="Arial" w:cs="Arial"/>
          <w:bCs/>
          <w:sz w:val="17"/>
          <w:szCs w:val="17"/>
        </w:rPr>
        <w:t xml:space="preserve"> moneda nacional), resultando un monto total de $</w:t>
      </w:r>
      <w:r w:rsidRPr="008104B4">
        <w:rPr>
          <w:rFonts w:ascii="Arial" w:hAnsi="Arial" w:cs="Arial"/>
          <w:bCs/>
          <w:sz w:val="17"/>
          <w:szCs w:val="17"/>
          <w:highlight w:val="yellow"/>
        </w:rPr>
        <w:t>XXXXXX</w:t>
      </w:r>
      <w:r w:rsidRPr="008104B4">
        <w:rPr>
          <w:rFonts w:ascii="Arial" w:hAnsi="Arial" w:cs="Arial"/>
          <w:bCs/>
          <w:sz w:val="17"/>
          <w:szCs w:val="17"/>
        </w:rPr>
        <w:t xml:space="preserve"> (</w:t>
      </w:r>
      <w:r w:rsidRPr="008104B4">
        <w:rPr>
          <w:rFonts w:ascii="Arial" w:hAnsi="Arial" w:cs="Arial"/>
          <w:bCs/>
          <w:sz w:val="17"/>
          <w:szCs w:val="17"/>
          <w:highlight w:val="yellow"/>
        </w:rPr>
        <w:t>XXXXXXXXXXXX</w:t>
      </w:r>
      <w:r w:rsidRPr="008104B4">
        <w:rPr>
          <w:rFonts w:ascii="Arial" w:hAnsi="Arial" w:cs="Arial"/>
          <w:bCs/>
          <w:sz w:val="17"/>
          <w:szCs w:val="17"/>
        </w:rPr>
        <w:t xml:space="preserve"> moneda nacional).</w:t>
      </w:r>
    </w:p>
    <w:p w14:paraId="4DFDB59A" w14:textId="77777777" w:rsidR="008104B4" w:rsidRPr="008104B4" w:rsidRDefault="008104B4" w:rsidP="008104B4">
      <w:pPr>
        <w:spacing w:after="0" w:line="240" w:lineRule="auto"/>
        <w:ind w:left="851"/>
        <w:jc w:val="both"/>
        <w:rPr>
          <w:rFonts w:ascii="Arial" w:hAnsi="Arial" w:cs="Arial"/>
          <w:b/>
          <w:sz w:val="17"/>
          <w:szCs w:val="17"/>
        </w:rPr>
      </w:pPr>
    </w:p>
    <w:p w14:paraId="192CC26B" w14:textId="77777777" w:rsidR="008104B4" w:rsidRPr="008104B4" w:rsidRDefault="008104B4" w:rsidP="008104B4">
      <w:pPr>
        <w:spacing w:after="0" w:line="240" w:lineRule="auto"/>
        <w:ind w:left="851"/>
        <w:jc w:val="both"/>
        <w:rPr>
          <w:rFonts w:ascii="Arial" w:hAnsi="Arial" w:cs="Arial"/>
          <w:color w:val="000000"/>
          <w:sz w:val="17"/>
          <w:szCs w:val="17"/>
        </w:rPr>
      </w:pPr>
      <w:r w:rsidRPr="008104B4">
        <w:rPr>
          <w:rFonts w:ascii="Arial" w:hAnsi="Arial" w:cs="Arial"/>
          <w:bCs/>
          <w:i/>
          <w:iCs/>
          <w:color w:val="000000"/>
          <w:sz w:val="17"/>
          <w:szCs w:val="17"/>
          <w:highlight w:val="lightGray"/>
        </w:rPr>
        <w:t>[Las “Partes” convienen que los precios acordados en el presente contrato se mantendrán firmes hasta su total terminación.]</w:t>
      </w:r>
      <w:r w:rsidRPr="008104B4">
        <w:rPr>
          <w:rFonts w:ascii="Arial" w:hAnsi="Arial" w:cs="Arial"/>
          <w:bCs/>
          <w:i/>
          <w:iCs/>
          <w:color w:val="000000"/>
          <w:sz w:val="17"/>
          <w:szCs w:val="17"/>
        </w:rPr>
        <w:t xml:space="preserve"> </w:t>
      </w:r>
      <w:r w:rsidRPr="008104B4">
        <w:rPr>
          <w:rFonts w:ascii="Arial" w:hAnsi="Arial" w:cs="Arial"/>
          <w:bCs/>
          <w:color w:val="000000"/>
          <w:sz w:val="17"/>
          <w:szCs w:val="17"/>
        </w:rPr>
        <w:t>El pago señalado en la presente cláusula cubre el total de los servicios contratados, por lo cual la “Suprema Corte” no tiene obligación de cubrir ningún importe adicional.</w:t>
      </w:r>
    </w:p>
    <w:p w14:paraId="652B44CE"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47FB8D0B"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
          <w:sz w:val="17"/>
          <w:szCs w:val="17"/>
        </w:rPr>
        <w:t xml:space="preserve">Tercera. Requisitos y forma de pago. </w:t>
      </w:r>
      <w:r w:rsidRPr="008104B4">
        <w:rPr>
          <w:rFonts w:ascii="Arial" w:hAnsi="Arial" w:cs="Arial"/>
          <w:bCs/>
          <w:i/>
          <w:iCs/>
          <w:sz w:val="17"/>
          <w:szCs w:val="17"/>
          <w:highlight w:val="lightGray"/>
        </w:rPr>
        <w:t>[La “Suprema Corte” pagará al “Prestador de servicios” el [cien por ciento] del monto señalado en la cláusula Segunda, contra entrega de [los servicios prestados] conforme a los [Alcances Técnicos] requeridos y a entera satisfacción de la “Suprema Corte”.]</w:t>
      </w:r>
      <w:r w:rsidRPr="008104B4">
        <w:rPr>
          <w:rFonts w:ascii="Arial" w:hAnsi="Arial" w:cs="Arial"/>
          <w:bCs/>
          <w:sz w:val="17"/>
          <w:szCs w:val="17"/>
        </w:rPr>
        <w:t xml:space="preserve"> 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185EC2A7" w14:textId="77777777" w:rsidR="008104B4" w:rsidRPr="008104B4" w:rsidRDefault="008104B4" w:rsidP="008104B4">
      <w:pPr>
        <w:spacing w:after="0" w:line="240" w:lineRule="auto"/>
        <w:ind w:left="851"/>
        <w:jc w:val="both"/>
        <w:rPr>
          <w:rFonts w:ascii="Arial" w:hAnsi="Arial" w:cs="Arial"/>
          <w:color w:val="000000"/>
          <w:sz w:val="17"/>
          <w:szCs w:val="17"/>
          <w:lang w:val="es-ES_tradnl"/>
        </w:rPr>
      </w:pPr>
    </w:p>
    <w:p w14:paraId="065E4A7A" w14:textId="77777777" w:rsidR="008104B4" w:rsidRPr="008104B4" w:rsidRDefault="008104B4" w:rsidP="008104B4">
      <w:pPr>
        <w:spacing w:after="0" w:line="240" w:lineRule="auto"/>
        <w:ind w:left="851"/>
        <w:jc w:val="both"/>
        <w:rPr>
          <w:rFonts w:ascii="Arial" w:hAnsi="Arial" w:cs="Arial"/>
          <w:color w:val="000000"/>
          <w:sz w:val="17"/>
          <w:szCs w:val="17"/>
          <w:lang w:val="es-ES_tradnl"/>
        </w:rPr>
      </w:pPr>
      <w:r w:rsidRPr="008104B4">
        <w:rPr>
          <w:rFonts w:ascii="Arial" w:hAnsi="Arial" w:cs="Arial"/>
          <w:color w:val="000000"/>
          <w:sz w:val="17"/>
          <w:szCs w:val="17"/>
          <w:lang w:val="es-ES_tradnl"/>
        </w:rPr>
        <w:t>Para que proceda el pago, [</w:t>
      </w:r>
      <w:r w:rsidRPr="008104B4">
        <w:rPr>
          <w:rFonts w:ascii="Arial" w:hAnsi="Arial" w:cs="Arial"/>
          <w:i/>
          <w:iCs/>
          <w:color w:val="000000"/>
          <w:sz w:val="17"/>
          <w:szCs w:val="17"/>
          <w:highlight w:val="lightGray"/>
          <w:lang w:val="es-ES_tradnl"/>
        </w:rPr>
        <w:t>el/la</w:t>
      </w:r>
      <w:r w:rsidRPr="008104B4">
        <w:rPr>
          <w:rFonts w:ascii="Arial" w:hAnsi="Arial" w:cs="Arial"/>
          <w:color w:val="000000"/>
          <w:sz w:val="17"/>
          <w:szCs w:val="17"/>
          <w:lang w:val="es-ES_tradnl"/>
        </w:rPr>
        <w:t xml:space="preserve">] “Administrador” </w:t>
      </w:r>
      <w:r w:rsidRPr="008104B4">
        <w:rPr>
          <w:rFonts w:ascii="Arial" w:hAnsi="Arial" w:cs="Arial"/>
          <w:i/>
          <w:iCs/>
          <w:color w:val="000000"/>
          <w:sz w:val="17"/>
          <w:szCs w:val="17"/>
          <w:highlight w:val="lightGray"/>
          <w:lang w:val="es-ES_tradnl"/>
        </w:rPr>
        <w:t>[“Administradora”]</w:t>
      </w:r>
      <w:r w:rsidRPr="008104B4">
        <w:rPr>
          <w:rFonts w:ascii="Arial" w:hAnsi="Arial" w:cs="Arial"/>
          <w:color w:val="000000"/>
          <w:sz w:val="17"/>
          <w:szCs w:val="17"/>
          <w:lang w:val="es-ES_tradnl"/>
        </w:rPr>
        <w:t xml:space="preserve"> del contrato deberá entregar a la instancia correspondiente copia del instrumento contractual y copia del documento mediante el cual fueron prestados los servicios a entera satisfacción de </w:t>
      </w:r>
      <w:r w:rsidRPr="008104B4">
        <w:rPr>
          <w:rFonts w:ascii="Arial" w:hAnsi="Arial" w:cs="Arial"/>
          <w:bCs/>
          <w:sz w:val="17"/>
          <w:szCs w:val="17"/>
        </w:rPr>
        <w:t>la “Suprema Corte”</w:t>
      </w:r>
      <w:r w:rsidRPr="008104B4">
        <w:rPr>
          <w:rFonts w:ascii="Arial" w:hAnsi="Arial" w:cs="Arial"/>
          <w:color w:val="000000"/>
          <w:sz w:val="17"/>
          <w:szCs w:val="17"/>
          <w:lang w:val="es-ES_tradnl"/>
        </w:rPr>
        <w:t>.</w:t>
      </w:r>
    </w:p>
    <w:p w14:paraId="6A5BDA92" w14:textId="77777777" w:rsidR="008104B4" w:rsidRPr="008104B4" w:rsidRDefault="008104B4" w:rsidP="008104B4">
      <w:pPr>
        <w:spacing w:after="0" w:line="240" w:lineRule="auto"/>
        <w:ind w:left="851"/>
        <w:jc w:val="both"/>
        <w:rPr>
          <w:rFonts w:ascii="Arial" w:hAnsi="Arial" w:cs="Arial"/>
          <w:sz w:val="17"/>
          <w:szCs w:val="17"/>
        </w:rPr>
      </w:pPr>
    </w:p>
    <w:p w14:paraId="60DD1257"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
          <w:sz w:val="17"/>
          <w:szCs w:val="17"/>
        </w:rPr>
        <w:t>Cuarta. Lugar de prestación de los servicios.</w:t>
      </w:r>
      <w:r w:rsidRPr="008104B4">
        <w:rPr>
          <w:rFonts w:ascii="Arial" w:hAnsi="Arial" w:cs="Arial"/>
          <w:bCs/>
          <w:sz w:val="17"/>
          <w:szCs w:val="17"/>
        </w:rPr>
        <w:t xml:space="preserve"> El “Prestador de Servicios” debe realizar la prestación del servicio, objeto de este contrato, en </w:t>
      </w:r>
      <w:r w:rsidRPr="008104B4">
        <w:rPr>
          <w:rFonts w:ascii="Arial" w:hAnsi="Arial" w:cs="Arial"/>
          <w:bCs/>
          <w:i/>
          <w:iCs/>
          <w:sz w:val="17"/>
          <w:szCs w:val="17"/>
          <w:highlight w:val="lightGray"/>
        </w:rPr>
        <w:t>[el/los]</w:t>
      </w:r>
      <w:r w:rsidRPr="008104B4">
        <w:rPr>
          <w:rFonts w:ascii="Arial" w:hAnsi="Arial" w:cs="Arial"/>
          <w:bCs/>
          <w:sz w:val="17"/>
          <w:szCs w:val="17"/>
        </w:rPr>
        <w:t xml:space="preserve"> domicilio</w:t>
      </w:r>
      <w:r w:rsidRPr="008104B4">
        <w:rPr>
          <w:rFonts w:ascii="Arial" w:hAnsi="Arial" w:cs="Arial"/>
          <w:bCs/>
          <w:i/>
          <w:iCs/>
          <w:sz w:val="17"/>
          <w:szCs w:val="17"/>
          <w:highlight w:val="lightGray"/>
        </w:rPr>
        <w:t>[s]</w:t>
      </w:r>
      <w:r w:rsidRPr="008104B4">
        <w:rPr>
          <w:rFonts w:ascii="Arial" w:hAnsi="Arial" w:cs="Arial"/>
          <w:bCs/>
          <w:sz w:val="17"/>
          <w:szCs w:val="17"/>
        </w:rPr>
        <w:t xml:space="preserve"> ubicado</w:t>
      </w:r>
      <w:r w:rsidRPr="008104B4">
        <w:rPr>
          <w:rFonts w:ascii="Arial" w:hAnsi="Arial" w:cs="Arial"/>
          <w:bCs/>
          <w:i/>
          <w:iCs/>
          <w:sz w:val="17"/>
          <w:szCs w:val="17"/>
          <w:highlight w:val="lightGray"/>
        </w:rPr>
        <w:t>[s]</w:t>
      </w:r>
      <w:r w:rsidRPr="008104B4">
        <w:rPr>
          <w:rFonts w:ascii="Arial" w:hAnsi="Arial" w:cs="Arial"/>
          <w:bCs/>
          <w:sz w:val="17"/>
          <w:szCs w:val="17"/>
        </w:rPr>
        <w:t xml:space="preserve"> en calle/avenida </w:t>
      </w:r>
      <w:r w:rsidRPr="008104B4">
        <w:rPr>
          <w:rFonts w:ascii="Arial" w:hAnsi="Arial" w:cs="Arial"/>
          <w:bCs/>
          <w:sz w:val="17"/>
          <w:szCs w:val="17"/>
          <w:highlight w:val="yellow"/>
        </w:rPr>
        <w:t>XXX</w:t>
      </w:r>
      <w:r w:rsidRPr="008104B4">
        <w:rPr>
          <w:rFonts w:ascii="Arial" w:hAnsi="Arial" w:cs="Arial"/>
          <w:bCs/>
          <w:sz w:val="17"/>
          <w:szCs w:val="17"/>
        </w:rPr>
        <w:t xml:space="preserve"> número </w:t>
      </w:r>
      <w:r w:rsidRPr="008104B4">
        <w:rPr>
          <w:rFonts w:ascii="Arial" w:hAnsi="Arial" w:cs="Arial"/>
          <w:bCs/>
          <w:sz w:val="17"/>
          <w:szCs w:val="17"/>
          <w:highlight w:val="yellow"/>
        </w:rPr>
        <w:t>XXX</w:t>
      </w:r>
      <w:r w:rsidRPr="008104B4">
        <w:rPr>
          <w:rFonts w:ascii="Arial" w:hAnsi="Arial" w:cs="Arial"/>
          <w:bCs/>
          <w:sz w:val="17"/>
          <w:szCs w:val="17"/>
        </w:rPr>
        <w:t xml:space="preserve">, colonia </w:t>
      </w:r>
      <w:r w:rsidRPr="008104B4">
        <w:rPr>
          <w:rFonts w:ascii="Arial" w:hAnsi="Arial" w:cs="Arial"/>
          <w:bCs/>
          <w:sz w:val="17"/>
          <w:szCs w:val="17"/>
          <w:highlight w:val="yellow"/>
        </w:rPr>
        <w:t>XXX</w:t>
      </w:r>
      <w:r w:rsidRPr="008104B4">
        <w:rPr>
          <w:rFonts w:ascii="Arial" w:hAnsi="Arial" w:cs="Arial"/>
          <w:bCs/>
          <w:sz w:val="17"/>
          <w:szCs w:val="17"/>
        </w:rPr>
        <w:t xml:space="preserve">, código postal </w:t>
      </w:r>
      <w:r w:rsidRPr="008104B4">
        <w:rPr>
          <w:rFonts w:ascii="Arial" w:hAnsi="Arial" w:cs="Arial"/>
          <w:bCs/>
          <w:sz w:val="17"/>
          <w:szCs w:val="17"/>
          <w:highlight w:val="yellow"/>
        </w:rPr>
        <w:t>XXX</w:t>
      </w:r>
      <w:r w:rsidRPr="008104B4">
        <w:rPr>
          <w:rFonts w:ascii="Arial" w:hAnsi="Arial" w:cs="Arial"/>
          <w:bCs/>
          <w:sz w:val="17"/>
          <w:szCs w:val="17"/>
        </w:rPr>
        <w:t xml:space="preserve">, municipio/alcaldía </w:t>
      </w:r>
      <w:r w:rsidRPr="008104B4">
        <w:rPr>
          <w:rFonts w:ascii="Arial" w:hAnsi="Arial" w:cs="Arial"/>
          <w:bCs/>
          <w:sz w:val="17"/>
          <w:szCs w:val="17"/>
          <w:highlight w:val="yellow"/>
        </w:rPr>
        <w:t>XXX</w:t>
      </w:r>
      <w:r w:rsidRPr="008104B4">
        <w:rPr>
          <w:rFonts w:ascii="Arial" w:hAnsi="Arial" w:cs="Arial"/>
          <w:bCs/>
          <w:sz w:val="17"/>
          <w:szCs w:val="17"/>
        </w:rPr>
        <w:t xml:space="preserve">, entidad federativa </w:t>
      </w:r>
      <w:r w:rsidRPr="008104B4">
        <w:rPr>
          <w:rFonts w:ascii="Arial" w:hAnsi="Arial" w:cs="Arial"/>
          <w:bCs/>
          <w:sz w:val="17"/>
          <w:szCs w:val="17"/>
          <w:highlight w:val="yellow"/>
        </w:rPr>
        <w:t>XXX</w:t>
      </w:r>
      <w:r w:rsidRPr="008104B4">
        <w:rPr>
          <w:rFonts w:ascii="Arial" w:hAnsi="Arial" w:cs="Arial"/>
          <w:bCs/>
          <w:sz w:val="17"/>
          <w:szCs w:val="17"/>
        </w:rPr>
        <w:t>.</w:t>
      </w:r>
    </w:p>
    <w:p w14:paraId="1C1584C0" w14:textId="77777777" w:rsidR="008104B4" w:rsidRPr="008104B4" w:rsidRDefault="008104B4" w:rsidP="008104B4">
      <w:pPr>
        <w:spacing w:after="0" w:line="240" w:lineRule="auto"/>
        <w:ind w:left="851"/>
        <w:jc w:val="both"/>
        <w:rPr>
          <w:rFonts w:ascii="Arial" w:hAnsi="Arial" w:cs="Arial"/>
          <w:bCs/>
          <w:sz w:val="17"/>
          <w:szCs w:val="17"/>
        </w:rPr>
      </w:pPr>
    </w:p>
    <w:p w14:paraId="009277DF" w14:textId="77777777" w:rsidR="008104B4" w:rsidRPr="008104B4" w:rsidRDefault="008104B4" w:rsidP="008104B4">
      <w:pPr>
        <w:spacing w:after="0" w:line="240" w:lineRule="auto"/>
        <w:ind w:left="851"/>
        <w:jc w:val="both"/>
        <w:rPr>
          <w:rFonts w:ascii="Arial" w:hAnsi="Arial" w:cs="Arial"/>
          <w:b/>
          <w:sz w:val="17"/>
          <w:szCs w:val="17"/>
        </w:rPr>
      </w:pPr>
      <w:r w:rsidRPr="008104B4">
        <w:rPr>
          <w:rFonts w:ascii="Arial" w:hAnsi="Arial" w:cs="Arial"/>
          <w:b/>
          <w:sz w:val="17"/>
          <w:szCs w:val="17"/>
        </w:rPr>
        <w:t>Quinta. Vigencia del contrato y plazo de prestación de los servicios.</w:t>
      </w:r>
      <w:r w:rsidRPr="008104B4">
        <w:rPr>
          <w:rFonts w:ascii="Arial" w:hAnsi="Arial" w:cs="Arial"/>
          <w:bCs/>
          <w:sz w:val="17"/>
          <w:szCs w:val="17"/>
        </w:rPr>
        <w:t xml:space="preserve"> Las “Partes” convienen en que la vigencia del presente contrato será a partir del </w:t>
      </w:r>
      <w:r w:rsidRPr="008104B4">
        <w:rPr>
          <w:rFonts w:ascii="Arial" w:hAnsi="Arial" w:cs="Arial"/>
          <w:bCs/>
          <w:sz w:val="17"/>
          <w:szCs w:val="17"/>
          <w:highlight w:val="yellow"/>
        </w:rPr>
        <w:t>XXX</w:t>
      </w:r>
      <w:r w:rsidRPr="008104B4">
        <w:rPr>
          <w:rFonts w:ascii="Arial" w:hAnsi="Arial" w:cs="Arial"/>
          <w:bCs/>
          <w:sz w:val="17"/>
          <w:szCs w:val="17"/>
        </w:rPr>
        <w:t xml:space="preserve"> de </w:t>
      </w:r>
      <w:r w:rsidRPr="008104B4">
        <w:rPr>
          <w:rFonts w:ascii="Arial" w:hAnsi="Arial" w:cs="Arial"/>
          <w:bCs/>
          <w:sz w:val="17"/>
          <w:szCs w:val="17"/>
          <w:highlight w:val="yellow"/>
        </w:rPr>
        <w:t>XXXXXXXX</w:t>
      </w:r>
      <w:r w:rsidRPr="008104B4">
        <w:rPr>
          <w:rFonts w:ascii="Arial" w:hAnsi="Arial" w:cs="Arial"/>
          <w:bCs/>
          <w:sz w:val="17"/>
          <w:szCs w:val="17"/>
        </w:rPr>
        <w:t xml:space="preserve"> de </w:t>
      </w:r>
      <w:r w:rsidRPr="008104B4">
        <w:rPr>
          <w:rFonts w:ascii="Arial" w:hAnsi="Arial" w:cs="Arial"/>
          <w:bCs/>
          <w:sz w:val="17"/>
          <w:szCs w:val="17"/>
          <w:highlight w:val="yellow"/>
        </w:rPr>
        <w:t>XXXX</w:t>
      </w:r>
      <w:r w:rsidRPr="008104B4">
        <w:rPr>
          <w:rFonts w:ascii="Arial" w:hAnsi="Arial" w:cs="Arial"/>
          <w:bCs/>
          <w:sz w:val="17"/>
          <w:szCs w:val="17"/>
        </w:rPr>
        <w:t xml:space="preserve"> y hasta el </w:t>
      </w:r>
      <w:r w:rsidRPr="008104B4">
        <w:rPr>
          <w:rFonts w:ascii="Arial" w:hAnsi="Arial" w:cs="Arial"/>
          <w:bCs/>
          <w:sz w:val="17"/>
          <w:szCs w:val="17"/>
          <w:highlight w:val="yellow"/>
        </w:rPr>
        <w:t>XXX</w:t>
      </w:r>
      <w:r w:rsidRPr="008104B4">
        <w:rPr>
          <w:rFonts w:ascii="Arial" w:hAnsi="Arial" w:cs="Arial"/>
          <w:bCs/>
          <w:sz w:val="17"/>
          <w:szCs w:val="17"/>
        </w:rPr>
        <w:t xml:space="preserve"> de </w:t>
      </w:r>
      <w:r w:rsidRPr="008104B4">
        <w:rPr>
          <w:rFonts w:ascii="Arial" w:hAnsi="Arial" w:cs="Arial"/>
          <w:bCs/>
          <w:sz w:val="17"/>
          <w:szCs w:val="17"/>
          <w:highlight w:val="yellow"/>
        </w:rPr>
        <w:t>XXXXXXXX</w:t>
      </w:r>
      <w:r w:rsidRPr="008104B4">
        <w:rPr>
          <w:rFonts w:ascii="Arial" w:hAnsi="Arial" w:cs="Arial"/>
          <w:bCs/>
          <w:sz w:val="17"/>
          <w:szCs w:val="17"/>
        </w:rPr>
        <w:t xml:space="preserve"> de </w:t>
      </w:r>
      <w:r w:rsidRPr="008104B4">
        <w:rPr>
          <w:rFonts w:ascii="Arial" w:hAnsi="Arial" w:cs="Arial"/>
          <w:bCs/>
          <w:sz w:val="17"/>
          <w:szCs w:val="17"/>
          <w:highlight w:val="yellow"/>
        </w:rPr>
        <w:t>XXXX</w:t>
      </w:r>
      <w:r w:rsidRPr="008104B4">
        <w:rPr>
          <w:rFonts w:ascii="Arial" w:hAnsi="Arial" w:cs="Arial"/>
          <w:bCs/>
          <w:sz w:val="17"/>
          <w:szCs w:val="17"/>
        </w:rPr>
        <w:t>.</w:t>
      </w:r>
    </w:p>
    <w:p w14:paraId="0E0D4962" w14:textId="77777777" w:rsidR="008104B4" w:rsidRPr="008104B4" w:rsidRDefault="008104B4" w:rsidP="008104B4">
      <w:pPr>
        <w:spacing w:after="0" w:line="240" w:lineRule="auto"/>
        <w:ind w:left="851"/>
        <w:jc w:val="both"/>
        <w:rPr>
          <w:rFonts w:ascii="Arial" w:hAnsi="Arial" w:cs="Arial"/>
          <w:bCs/>
          <w:sz w:val="17"/>
          <w:szCs w:val="17"/>
        </w:rPr>
      </w:pPr>
    </w:p>
    <w:p w14:paraId="2EC4DDE4"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Cs/>
          <w:sz w:val="17"/>
          <w:szCs w:val="17"/>
        </w:rPr>
        <w:t xml:space="preserve">El “Prestador de Servicios” se compromete a prestar los servicios conforme a lo siguiente: </w:t>
      </w:r>
      <w:r w:rsidRPr="008104B4">
        <w:rPr>
          <w:rFonts w:ascii="Arial" w:hAnsi="Arial" w:cs="Arial"/>
          <w:bCs/>
          <w:sz w:val="17"/>
          <w:szCs w:val="17"/>
          <w:highlight w:val="yellow"/>
        </w:rPr>
        <w:t>XXXXXXXX</w:t>
      </w:r>
    </w:p>
    <w:p w14:paraId="51813607" w14:textId="77777777" w:rsidR="008104B4" w:rsidRPr="008104B4" w:rsidRDefault="008104B4" w:rsidP="008104B4">
      <w:pPr>
        <w:spacing w:after="0" w:line="240" w:lineRule="auto"/>
        <w:ind w:left="851"/>
        <w:jc w:val="both"/>
        <w:rPr>
          <w:rFonts w:ascii="Arial" w:hAnsi="Arial" w:cs="Arial"/>
          <w:bCs/>
          <w:sz w:val="17"/>
          <w:szCs w:val="17"/>
        </w:rPr>
      </w:pPr>
    </w:p>
    <w:p w14:paraId="65028398" w14:textId="77777777" w:rsidR="008104B4" w:rsidRPr="008104B4" w:rsidRDefault="008104B4" w:rsidP="008104B4">
      <w:pPr>
        <w:spacing w:after="0" w:line="240" w:lineRule="auto"/>
        <w:ind w:left="851"/>
        <w:jc w:val="both"/>
        <w:rPr>
          <w:rFonts w:ascii="Arial" w:hAnsi="Arial" w:cs="Arial"/>
          <w:sz w:val="17"/>
          <w:szCs w:val="17"/>
        </w:rPr>
      </w:pPr>
      <w:r w:rsidRPr="008104B4">
        <w:rPr>
          <w:rFonts w:ascii="Arial" w:hAnsi="Arial" w:cs="Arial"/>
          <w:sz w:val="17"/>
          <w:szCs w:val="17"/>
        </w:rPr>
        <w:t>A la terminación de la vigencia de esta contratación, no se deberá continuar con la prestación del servicio objeto de este contrato.</w:t>
      </w:r>
    </w:p>
    <w:p w14:paraId="2C7F46AC" w14:textId="77777777" w:rsidR="008104B4" w:rsidRPr="008104B4" w:rsidRDefault="008104B4" w:rsidP="008104B4">
      <w:pPr>
        <w:spacing w:after="0" w:line="240" w:lineRule="auto"/>
        <w:ind w:left="851"/>
        <w:jc w:val="both"/>
        <w:rPr>
          <w:rFonts w:ascii="Arial" w:hAnsi="Arial" w:cs="Arial"/>
          <w:sz w:val="17"/>
          <w:szCs w:val="17"/>
        </w:rPr>
      </w:pPr>
    </w:p>
    <w:p w14:paraId="29C6EFE7" w14:textId="77777777" w:rsidR="008104B4" w:rsidRPr="008104B4" w:rsidRDefault="008104B4" w:rsidP="008104B4">
      <w:pPr>
        <w:spacing w:after="0" w:line="240" w:lineRule="auto"/>
        <w:ind w:left="851"/>
        <w:jc w:val="both"/>
        <w:rPr>
          <w:rFonts w:ascii="Arial" w:hAnsi="Arial" w:cs="Arial"/>
          <w:sz w:val="17"/>
          <w:szCs w:val="17"/>
        </w:rPr>
      </w:pPr>
      <w:r w:rsidRPr="008104B4">
        <w:rPr>
          <w:rFonts w:ascii="Arial" w:hAnsi="Arial" w:cs="Arial"/>
          <w:sz w:val="17"/>
          <w:szCs w:val="17"/>
        </w:rPr>
        <w:t>El plazo de prestación de los servicios pactado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w:t>
      </w:r>
      <w:r w:rsidRPr="008104B4">
        <w:rPr>
          <w:rFonts w:ascii="Arial" w:hAnsi="Arial" w:cs="Arial"/>
          <w:sz w:val="17"/>
          <w:szCs w:val="17"/>
          <w:highlight w:val="lightGray"/>
        </w:rPr>
        <w:t>el/la</w:t>
      </w:r>
      <w:r w:rsidRPr="008104B4">
        <w:rPr>
          <w:rFonts w:ascii="Arial" w:hAnsi="Arial" w:cs="Arial"/>
          <w:sz w:val="17"/>
          <w:szCs w:val="17"/>
        </w:rPr>
        <w:t xml:space="preserve">] “Administrador” </w:t>
      </w:r>
      <w:r w:rsidRPr="008104B4">
        <w:rPr>
          <w:rFonts w:ascii="Arial" w:hAnsi="Arial" w:cs="Arial"/>
          <w:i/>
          <w:iCs/>
          <w:sz w:val="17"/>
          <w:szCs w:val="17"/>
          <w:highlight w:val="lightGray"/>
        </w:rPr>
        <w:t>[“Administradora”]</w:t>
      </w:r>
      <w:r w:rsidRPr="008104B4">
        <w:rPr>
          <w:rFonts w:ascii="Arial" w:hAnsi="Arial" w:cs="Arial"/>
          <w:i/>
          <w:iCs/>
          <w:sz w:val="17"/>
          <w:szCs w:val="17"/>
        </w:rPr>
        <w:t xml:space="preserve"> </w:t>
      </w:r>
      <w:r w:rsidRPr="008104B4">
        <w:rPr>
          <w:rFonts w:ascii="Arial" w:hAnsi="Arial" w:cs="Arial"/>
          <w:sz w:val="17"/>
          <w:szCs w:val="17"/>
        </w:rPr>
        <w:t>del contrato al “Prestador de Servicios”.</w:t>
      </w:r>
    </w:p>
    <w:p w14:paraId="4FEE4C54" w14:textId="77777777" w:rsidR="008104B4" w:rsidRPr="008104B4" w:rsidRDefault="008104B4" w:rsidP="008104B4">
      <w:pPr>
        <w:spacing w:after="0" w:line="240" w:lineRule="auto"/>
        <w:ind w:left="851"/>
        <w:jc w:val="both"/>
        <w:rPr>
          <w:rFonts w:ascii="Arial" w:hAnsi="Arial" w:cs="Arial"/>
          <w:sz w:val="17"/>
          <w:szCs w:val="17"/>
        </w:rPr>
      </w:pPr>
    </w:p>
    <w:p w14:paraId="03F32370" w14:textId="77777777" w:rsidR="008104B4" w:rsidRPr="008104B4" w:rsidRDefault="008104B4" w:rsidP="008104B4">
      <w:pPr>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 xml:space="preserve">Sexta. Penas convencionales. </w:t>
      </w:r>
      <w:r w:rsidRPr="008104B4">
        <w:rPr>
          <w:rFonts w:ascii="Arial" w:hAnsi="Arial" w:cs="Arial"/>
          <w:bCs/>
          <w:color w:val="000000"/>
          <w:sz w:val="17"/>
          <w:szCs w:val="17"/>
        </w:rPr>
        <w:t>Las penas convencionales serán determinadas por la “Suprema Corte” en función del incumplimiento decretado, conforme lo siguiente:</w:t>
      </w:r>
    </w:p>
    <w:p w14:paraId="21A328E6" w14:textId="77777777" w:rsidR="008104B4" w:rsidRPr="008104B4" w:rsidRDefault="008104B4" w:rsidP="008104B4">
      <w:pPr>
        <w:spacing w:after="0" w:line="240" w:lineRule="auto"/>
        <w:ind w:left="851"/>
        <w:jc w:val="both"/>
        <w:rPr>
          <w:rFonts w:ascii="Arial" w:hAnsi="Arial" w:cs="Arial"/>
          <w:bCs/>
          <w:color w:val="000000"/>
          <w:sz w:val="17"/>
          <w:szCs w:val="17"/>
        </w:rPr>
      </w:pPr>
    </w:p>
    <w:p w14:paraId="0B64D5A7" w14:textId="77777777" w:rsidR="008104B4" w:rsidRPr="008104B4" w:rsidRDefault="008104B4" w:rsidP="008104B4">
      <w:pPr>
        <w:spacing w:after="0" w:line="240" w:lineRule="auto"/>
        <w:ind w:left="851"/>
        <w:jc w:val="both"/>
        <w:rPr>
          <w:rFonts w:ascii="Arial" w:hAnsi="Arial" w:cs="Arial"/>
          <w:sz w:val="17"/>
          <w:szCs w:val="17"/>
        </w:rPr>
      </w:pPr>
      <w:r w:rsidRPr="008104B4">
        <w:rPr>
          <w:rFonts w:ascii="Arial" w:hAnsi="Arial" w:cs="Arial"/>
          <w:sz w:val="17"/>
          <w:szCs w:val="17"/>
        </w:rPr>
        <w:t xml:space="preserve">En caso de incumplimiento de las obligaciones pactadas en el instrumento contractual y de lo establecido en sus anexos, la “Suprema Corte” podrá aplicar una pena convencional hasta por el </w:t>
      </w:r>
      <w:r w:rsidRPr="008104B4">
        <w:rPr>
          <w:rFonts w:ascii="Arial" w:hAnsi="Arial" w:cs="Arial"/>
          <w:sz w:val="17"/>
          <w:szCs w:val="17"/>
          <w:highlight w:val="yellow"/>
        </w:rPr>
        <w:t>(Valor en letra)</w:t>
      </w:r>
      <w:r w:rsidRPr="008104B4">
        <w:rPr>
          <w:rFonts w:ascii="Arial" w:hAnsi="Arial" w:cs="Arial"/>
          <w:sz w:val="17"/>
          <w:szCs w:val="17"/>
        </w:rPr>
        <w:t xml:space="preserve"> por </w:t>
      </w:r>
      <w:r w:rsidRPr="008104B4">
        <w:rPr>
          <w:rFonts w:ascii="Arial" w:hAnsi="Arial" w:cs="Arial"/>
          <w:sz w:val="17"/>
          <w:szCs w:val="17"/>
          <w:highlight w:val="yellow"/>
        </w:rPr>
        <w:t>ciento (XX%)</w:t>
      </w:r>
      <w:r w:rsidRPr="008104B4">
        <w:rPr>
          <w:rFonts w:ascii="Arial" w:hAnsi="Arial" w:cs="Arial"/>
          <w:sz w:val="17"/>
          <w:szCs w:val="17"/>
        </w:rPr>
        <w:t xml:space="preserve"> del monto que corresponda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36650FD5" w14:textId="77777777" w:rsidR="008104B4" w:rsidRPr="008104B4" w:rsidRDefault="008104B4" w:rsidP="008104B4">
      <w:pPr>
        <w:spacing w:after="0" w:line="240" w:lineRule="auto"/>
        <w:ind w:left="851"/>
        <w:jc w:val="both"/>
        <w:rPr>
          <w:rFonts w:ascii="Arial" w:hAnsi="Arial" w:cs="Arial"/>
          <w:sz w:val="17"/>
          <w:szCs w:val="17"/>
        </w:rPr>
      </w:pPr>
    </w:p>
    <w:p w14:paraId="5E1D1FA4" w14:textId="77777777" w:rsidR="008104B4" w:rsidRPr="008104B4" w:rsidRDefault="008104B4" w:rsidP="008104B4">
      <w:pPr>
        <w:spacing w:after="0" w:line="240" w:lineRule="auto"/>
        <w:ind w:left="851"/>
        <w:jc w:val="both"/>
        <w:rPr>
          <w:rFonts w:ascii="Arial" w:hAnsi="Arial" w:cs="Arial"/>
          <w:sz w:val="17"/>
          <w:szCs w:val="17"/>
        </w:rPr>
      </w:pPr>
      <w:r w:rsidRPr="008104B4">
        <w:rPr>
          <w:rFonts w:ascii="Arial" w:hAnsi="Arial" w:cs="Arial"/>
          <w:sz w:val="17"/>
          <w:szCs w:val="17"/>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w:t>
      </w:r>
      <w:r w:rsidRPr="008104B4">
        <w:rPr>
          <w:rFonts w:ascii="Arial" w:hAnsi="Arial" w:cs="Arial"/>
          <w:i/>
          <w:iCs/>
          <w:sz w:val="17"/>
          <w:szCs w:val="17"/>
          <w:highlight w:val="yellow"/>
        </w:rPr>
        <w:t>[día natural o hábil]</w:t>
      </w:r>
      <w:r w:rsidRPr="008104B4">
        <w:rPr>
          <w:rFonts w:ascii="Arial" w:hAnsi="Arial" w:cs="Arial"/>
          <w:sz w:val="17"/>
          <w:szCs w:val="17"/>
        </w:rPr>
        <w:t xml:space="preserve"> a la cantidad que importen los servicios no prestados, y no podrán exceder del 30% (treinta por ciento) del monto total del contrato, sin incluir el Impuesto al Valor Agregado.</w:t>
      </w:r>
    </w:p>
    <w:p w14:paraId="1E53B870" w14:textId="77777777" w:rsidR="008104B4" w:rsidRPr="008104B4" w:rsidRDefault="008104B4" w:rsidP="008104B4">
      <w:pPr>
        <w:spacing w:after="0" w:line="240" w:lineRule="auto"/>
        <w:ind w:left="851"/>
        <w:jc w:val="both"/>
        <w:rPr>
          <w:rFonts w:ascii="Arial" w:hAnsi="Arial" w:cs="Arial"/>
          <w:sz w:val="17"/>
          <w:szCs w:val="17"/>
        </w:rPr>
      </w:pPr>
    </w:p>
    <w:p w14:paraId="0CD75CB5" w14:textId="77777777" w:rsidR="008104B4" w:rsidRPr="008104B4" w:rsidRDefault="008104B4" w:rsidP="008104B4">
      <w:pPr>
        <w:spacing w:after="0" w:line="240" w:lineRule="auto"/>
        <w:ind w:left="851"/>
        <w:jc w:val="both"/>
        <w:rPr>
          <w:rFonts w:ascii="Arial" w:hAnsi="Arial" w:cs="Arial"/>
          <w:sz w:val="17"/>
          <w:szCs w:val="17"/>
          <w:highlight w:val="darkGray"/>
        </w:rPr>
      </w:pPr>
      <w:r w:rsidRPr="008104B4">
        <w:rPr>
          <w:rFonts w:ascii="Arial" w:hAnsi="Arial" w:cs="Arial"/>
          <w:sz w:val="17"/>
          <w:szCs w:val="17"/>
        </w:rPr>
        <w:t>Si las penas convencionales rebasan el porcentaje señalado anteriormente, se podrá iniciar el procedimiento de rescisión del contrato.</w:t>
      </w:r>
    </w:p>
    <w:p w14:paraId="3D0C5230" w14:textId="77777777" w:rsidR="008104B4" w:rsidRPr="008104B4" w:rsidRDefault="008104B4" w:rsidP="008104B4">
      <w:pPr>
        <w:spacing w:after="0" w:line="240" w:lineRule="auto"/>
        <w:ind w:left="851"/>
        <w:jc w:val="both"/>
        <w:rPr>
          <w:rFonts w:ascii="Arial" w:hAnsi="Arial" w:cs="Arial"/>
          <w:sz w:val="17"/>
          <w:szCs w:val="17"/>
          <w:highlight w:val="darkGray"/>
        </w:rPr>
      </w:pPr>
    </w:p>
    <w:p w14:paraId="1CB9CB63" w14:textId="77777777" w:rsidR="008104B4" w:rsidRPr="008104B4" w:rsidRDefault="008104B4" w:rsidP="008104B4">
      <w:pPr>
        <w:tabs>
          <w:tab w:val="left" w:pos="0"/>
        </w:tabs>
        <w:spacing w:after="0" w:line="240" w:lineRule="auto"/>
        <w:ind w:left="851"/>
        <w:jc w:val="both"/>
        <w:rPr>
          <w:rFonts w:ascii="Arial" w:hAnsi="Arial" w:cs="Arial"/>
          <w:sz w:val="17"/>
          <w:szCs w:val="17"/>
        </w:rPr>
      </w:pPr>
      <w:r w:rsidRPr="008104B4">
        <w:rPr>
          <w:rFonts w:ascii="Arial" w:hAnsi="Arial" w:cs="Arial"/>
          <w:sz w:val="17"/>
          <w:szCs w:val="17"/>
        </w:rPr>
        <w:t>Las penas podrán descontarse de los montos pendientes de cubrir por parte de la “Suprema Corte” al “Prestador de Servicios” y, de ser necesario, ingresando su monto a la Tesorería de la “Suprema Corte”.</w:t>
      </w:r>
    </w:p>
    <w:p w14:paraId="1EBC678A" w14:textId="77777777" w:rsidR="008104B4" w:rsidRPr="008104B4" w:rsidRDefault="008104B4" w:rsidP="008104B4">
      <w:pPr>
        <w:tabs>
          <w:tab w:val="left" w:pos="0"/>
        </w:tabs>
        <w:spacing w:after="0" w:line="240" w:lineRule="auto"/>
        <w:ind w:left="851"/>
        <w:jc w:val="both"/>
        <w:rPr>
          <w:rFonts w:ascii="Arial" w:hAnsi="Arial" w:cs="Arial"/>
          <w:sz w:val="17"/>
          <w:szCs w:val="17"/>
        </w:rPr>
      </w:pPr>
    </w:p>
    <w:p w14:paraId="624BF1F4" w14:textId="77777777" w:rsidR="008104B4" w:rsidRPr="008104B4" w:rsidRDefault="008104B4" w:rsidP="008104B4">
      <w:pPr>
        <w:spacing w:after="0" w:line="240" w:lineRule="auto"/>
        <w:ind w:left="851"/>
        <w:jc w:val="both"/>
        <w:rPr>
          <w:rFonts w:ascii="Arial" w:hAnsi="Arial" w:cs="Arial"/>
          <w:b/>
          <w:i/>
          <w:iCs/>
          <w:color w:val="000000"/>
          <w:sz w:val="17"/>
          <w:szCs w:val="17"/>
        </w:rPr>
      </w:pPr>
      <w:r w:rsidRPr="008104B4">
        <w:rPr>
          <w:rFonts w:ascii="Arial" w:hAnsi="Arial" w:cs="Arial"/>
          <w:b/>
          <w:color w:val="000000"/>
          <w:sz w:val="17"/>
          <w:szCs w:val="17"/>
        </w:rPr>
        <w:t>Séptima. Garantía de cumplimiento.</w:t>
      </w:r>
      <w:r w:rsidRPr="008104B4">
        <w:rPr>
          <w:rFonts w:ascii="Arial" w:hAnsi="Arial" w:cs="Arial"/>
          <w:bCs/>
          <w:color w:val="000000"/>
          <w:sz w:val="17"/>
          <w:szCs w:val="17"/>
        </w:rPr>
        <w:t xml:space="preserve"> De conformidad con lo establecido en el artículo 169, fracción II, [</w:t>
      </w:r>
      <w:r w:rsidRPr="008104B4">
        <w:rPr>
          <w:rFonts w:ascii="Arial" w:hAnsi="Arial" w:cs="Arial"/>
          <w:bCs/>
          <w:i/>
          <w:iCs/>
          <w:color w:val="000000"/>
          <w:sz w:val="17"/>
          <w:szCs w:val="17"/>
        </w:rPr>
        <w:t>tercer/cuarto párrafo</w:t>
      </w:r>
      <w:r w:rsidRPr="008104B4">
        <w:rPr>
          <w:rFonts w:ascii="Arial" w:hAnsi="Arial" w:cs="Arial"/>
          <w:bCs/>
          <w:color w:val="000000"/>
          <w:sz w:val="17"/>
          <w:szCs w:val="17"/>
        </w:rPr>
        <w:t xml:space="preserve">], del Acuerdo General de Administración XIV/2019, se exceptúa la presentación de la fianza que garantice el cumplimiento del contrato, toda vez que el monto del presente contrato no excede la cantidad de </w:t>
      </w:r>
      <w:r w:rsidRPr="008104B4">
        <w:rPr>
          <w:rFonts w:ascii="Arial" w:hAnsi="Arial" w:cs="Arial"/>
          <w:bCs/>
          <w:i/>
          <w:iCs/>
          <w:color w:val="000000"/>
          <w:sz w:val="17"/>
          <w:szCs w:val="17"/>
          <w:highlight w:val="lightGray"/>
        </w:rPr>
        <w:t>[2,000/7,500 UMAS] [y el pago se realizará en su totalidad de manera posterior a la prestación de los servicios].</w:t>
      </w:r>
    </w:p>
    <w:p w14:paraId="4AB0D545" w14:textId="77777777" w:rsidR="008104B4" w:rsidRPr="008104B4" w:rsidRDefault="008104B4" w:rsidP="008104B4">
      <w:pPr>
        <w:spacing w:after="0" w:line="240" w:lineRule="auto"/>
        <w:ind w:left="851"/>
        <w:jc w:val="both"/>
        <w:rPr>
          <w:rFonts w:ascii="Arial" w:hAnsi="Arial" w:cs="Arial"/>
          <w:b/>
          <w:color w:val="000000"/>
          <w:sz w:val="17"/>
          <w:szCs w:val="17"/>
        </w:rPr>
      </w:pPr>
    </w:p>
    <w:p w14:paraId="7CF2A0F6" w14:textId="77777777" w:rsidR="008104B4" w:rsidRPr="008104B4" w:rsidRDefault="008104B4" w:rsidP="008104B4">
      <w:pPr>
        <w:spacing w:after="0" w:line="240" w:lineRule="auto"/>
        <w:ind w:left="851"/>
        <w:jc w:val="both"/>
        <w:rPr>
          <w:rFonts w:ascii="Arial" w:hAnsi="Arial" w:cs="Arial"/>
          <w:b/>
          <w:color w:val="000000"/>
          <w:sz w:val="17"/>
          <w:szCs w:val="17"/>
        </w:rPr>
      </w:pPr>
      <w:r w:rsidRPr="008104B4">
        <w:rPr>
          <w:rFonts w:ascii="Arial" w:hAnsi="Arial" w:cs="Arial"/>
          <w:b/>
          <w:color w:val="000000"/>
          <w:sz w:val="17"/>
          <w:szCs w:val="17"/>
        </w:rPr>
        <w:t>Octava. Pagos en exceso.</w:t>
      </w:r>
      <w:r w:rsidRPr="008104B4">
        <w:rPr>
          <w:rFonts w:ascii="Arial" w:hAnsi="Arial" w:cs="Arial"/>
          <w:bCs/>
          <w:color w:val="000000"/>
          <w:sz w:val="17"/>
          <w:szCs w:val="17"/>
        </w:rPr>
        <w:t xml:space="preserve">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31608F6" w14:textId="77777777" w:rsidR="008104B4" w:rsidRPr="008104B4" w:rsidRDefault="008104B4" w:rsidP="008104B4">
      <w:pPr>
        <w:spacing w:after="0" w:line="240" w:lineRule="auto"/>
        <w:ind w:left="851"/>
        <w:jc w:val="both"/>
        <w:rPr>
          <w:rFonts w:ascii="Arial" w:hAnsi="Arial" w:cs="Arial"/>
          <w:b/>
          <w:color w:val="000000"/>
          <w:sz w:val="17"/>
          <w:szCs w:val="17"/>
        </w:rPr>
      </w:pPr>
    </w:p>
    <w:p w14:paraId="7F628820"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Cs/>
          <w:snapToGrid w:val="0"/>
          <w:sz w:val="17"/>
          <w:szCs w:val="17"/>
        </w:rPr>
      </w:pPr>
      <w:r w:rsidRPr="008104B4">
        <w:rPr>
          <w:rFonts w:ascii="Arial" w:eastAsia="Calibri" w:hAnsi="Arial" w:cs="Arial"/>
          <w:b/>
          <w:snapToGrid w:val="0"/>
          <w:sz w:val="17"/>
          <w:szCs w:val="17"/>
        </w:rPr>
        <w:t xml:space="preserve">Novena. Propiedad intelectual. </w:t>
      </w:r>
      <w:r w:rsidRPr="008104B4">
        <w:rPr>
          <w:rFonts w:ascii="Arial" w:eastAsia="Calibri" w:hAnsi="Arial" w:cs="Arial"/>
          <w:bCs/>
          <w:snapToGrid w:val="0"/>
          <w:sz w:val="17"/>
          <w:szCs w:val="17"/>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020D2DC4"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
          <w:snapToGrid w:val="0"/>
          <w:sz w:val="17"/>
          <w:szCs w:val="17"/>
        </w:rPr>
      </w:pPr>
    </w:p>
    <w:p w14:paraId="4EA15F3D"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color w:val="000000"/>
          <w:sz w:val="17"/>
          <w:szCs w:val="17"/>
        </w:rPr>
        <w:t>Asimismo, se precisa que está prohibida cualquier reproducción parcial o total, o uso distinto al autorizado, de la documentación proporcionada por la “Suprema Corte”, con motivo de la prestación de los servicios objeto del presente contrato.</w:t>
      </w:r>
    </w:p>
    <w:p w14:paraId="1FCF995B"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
          <w:snapToGrid w:val="0"/>
          <w:sz w:val="17"/>
          <w:szCs w:val="17"/>
        </w:rPr>
      </w:pPr>
    </w:p>
    <w:p w14:paraId="7A3AFBA4"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Cs/>
          <w:snapToGrid w:val="0"/>
          <w:sz w:val="17"/>
          <w:szCs w:val="17"/>
        </w:rPr>
      </w:pPr>
      <w:r w:rsidRPr="008104B4">
        <w:rPr>
          <w:rFonts w:ascii="Arial" w:eastAsia="Calibri" w:hAnsi="Arial" w:cs="Arial"/>
          <w:bCs/>
          <w:snapToGrid w:val="0"/>
          <w:sz w:val="17"/>
          <w:szCs w:val="17"/>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43D4BCA3"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
          <w:snapToGrid w:val="0"/>
          <w:sz w:val="17"/>
          <w:szCs w:val="17"/>
        </w:rPr>
      </w:pPr>
    </w:p>
    <w:p w14:paraId="53558F02"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Cs/>
          <w:snapToGrid w:val="0"/>
          <w:sz w:val="17"/>
          <w:szCs w:val="17"/>
        </w:rPr>
      </w:pPr>
      <w:r w:rsidRPr="008104B4">
        <w:rPr>
          <w:rFonts w:ascii="Arial" w:eastAsia="Calibri" w:hAnsi="Arial" w:cs="Arial"/>
          <w:bCs/>
          <w:snapToGrid w:val="0"/>
          <w:sz w:val="17"/>
          <w:szCs w:val="17"/>
        </w:rPr>
        <w:t>El “Prestador de Servicios”, manifiesta no encontrarse en ninguno de los supuestos de infracciones previstas en la Ley Federal del Derecho de Autor y/o Ley Federal de Protección a la Propiedad Industrial.</w:t>
      </w:r>
    </w:p>
    <w:p w14:paraId="145C18BF"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Cs/>
          <w:snapToGrid w:val="0"/>
          <w:sz w:val="17"/>
          <w:szCs w:val="17"/>
        </w:rPr>
      </w:pPr>
    </w:p>
    <w:p w14:paraId="2C2E02C6"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
          <w:snapToGrid w:val="0"/>
          <w:sz w:val="17"/>
          <w:szCs w:val="17"/>
        </w:rPr>
      </w:pPr>
      <w:r w:rsidRPr="008104B4">
        <w:rPr>
          <w:rFonts w:ascii="Arial" w:eastAsia="Calibri" w:hAnsi="Arial" w:cs="Arial"/>
          <w:b/>
          <w:snapToGrid w:val="0"/>
          <w:sz w:val="17"/>
          <w:szCs w:val="17"/>
        </w:rPr>
        <w:t>Décima. Inexistencia de relación laboral.</w:t>
      </w:r>
      <w:r w:rsidRPr="008104B4">
        <w:rPr>
          <w:rFonts w:ascii="Arial" w:eastAsia="Calibri" w:hAnsi="Arial" w:cs="Arial"/>
          <w:bCs/>
          <w:snapToGrid w:val="0"/>
          <w:sz w:val="17"/>
          <w:szCs w:val="17"/>
        </w:rPr>
        <w:t xml:space="preserve"> Las personas que intervengan en la realización del objeto de este contrato serán trabajadores del “Prestador de Servicios”, por lo que de ninguna manera existirá relación laboral entre ellos y la “Suprema Corte”.</w:t>
      </w:r>
    </w:p>
    <w:p w14:paraId="7C2D1FEC"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p>
    <w:p w14:paraId="6A2E9133"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r w:rsidRPr="008104B4">
        <w:rPr>
          <w:rFonts w:ascii="Arial" w:eastAsia="Calibri" w:hAnsi="Arial" w:cs="Arial"/>
          <w:snapToGrid w:val="0"/>
          <w:sz w:val="17"/>
          <w:szCs w:val="17"/>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17854418"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p>
    <w:p w14:paraId="6E921C24"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r w:rsidRPr="008104B4">
        <w:rPr>
          <w:rFonts w:ascii="Arial" w:eastAsia="Calibri" w:hAnsi="Arial" w:cs="Arial"/>
          <w:snapToGrid w:val="0"/>
          <w:sz w:val="17"/>
          <w:szCs w:val="17"/>
        </w:rPr>
        <w:t>La “Suprema Corte” estará facultada para requerir al “Prestador de Servicios” los comprobantes de afiliación de sus trabajadores al IMSS, así como los comprobantes de pago de las cuotas al SAR, INFONAVIT e IMSS.</w:t>
      </w:r>
    </w:p>
    <w:p w14:paraId="764E7F98"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p>
    <w:p w14:paraId="3C81E76D"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r w:rsidRPr="008104B4">
        <w:rPr>
          <w:rFonts w:ascii="Arial" w:eastAsia="Calibri" w:hAnsi="Arial" w:cs="Arial"/>
          <w:snapToGrid w:val="0"/>
          <w:sz w:val="17"/>
          <w:szCs w:val="17"/>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5E980827"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p>
    <w:p w14:paraId="097DABEB"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r w:rsidRPr="008104B4">
        <w:rPr>
          <w:rFonts w:ascii="Arial" w:eastAsia="Calibri" w:hAnsi="Arial" w:cs="Arial"/>
          <w:snapToGrid w:val="0"/>
          <w:sz w:val="17"/>
          <w:szCs w:val="17"/>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539117E" w14:textId="77777777" w:rsidR="008104B4" w:rsidRPr="008104B4" w:rsidRDefault="008104B4" w:rsidP="008104B4">
      <w:pPr>
        <w:autoSpaceDE w:val="0"/>
        <w:autoSpaceDN w:val="0"/>
        <w:adjustRightInd w:val="0"/>
        <w:spacing w:after="0" w:line="240" w:lineRule="auto"/>
        <w:ind w:left="851"/>
        <w:jc w:val="both"/>
        <w:rPr>
          <w:rFonts w:ascii="Arial" w:hAnsi="Arial" w:cs="Arial"/>
          <w:sz w:val="17"/>
          <w:szCs w:val="17"/>
        </w:rPr>
      </w:pPr>
    </w:p>
    <w:p w14:paraId="6960CE4F"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Cs/>
          <w:snapToGrid w:val="0"/>
          <w:sz w:val="17"/>
          <w:szCs w:val="17"/>
        </w:rPr>
      </w:pPr>
      <w:r w:rsidRPr="008104B4">
        <w:rPr>
          <w:rFonts w:ascii="Arial" w:eastAsia="Calibri" w:hAnsi="Arial" w:cs="Arial"/>
          <w:b/>
          <w:snapToGrid w:val="0"/>
          <w:sz w:val="17"/>
          <w:szCs w:val="17"/>
        </w:rPr>
        <w:t>Décima Primera. Subcontratación.</w:t>
      </w:r>
      <w:r w:rsidRPr="008104B4">
        <w:rPr>
          <w:rFonts w:ascii="Arial" w:eastAsia="Calibri" w:hAnsi="Arial" w:cs="Arial"/>
          <w:bCs/>
          <w:snapToGrid w:val="0"/>
          <w:sz w:val="17"/>
          <w:szCs w:val="17"/>
        </w:rPr>
        <w:t xml:space="preserve"> 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41D7AE1A"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Cs/>
          <w:snapToGrid w:val="0"/>
          <w:sz w:val="17"/>
          <w:szCs w:val="17"/>
        </w:rPr>
      </w:pPr>
    </w:p>
    <w:p w14:paraId="0A3EE986" w14:textId="77777777" w:rsidR="008104B4" w:rsidRPr="008104B4" w:rsidRDefault="008104B4" w:rsidP="008104B4">
      <w:pPr>
        <w:autoSpaceDE w:val="0"/>
        <w:autoSpaceDN w:val="0"/>
        <w:adjustRightInd w:val="0"/>
        <w:spacing w:after="0" w:line="240" w:lineRule="auto"/>
        <w:ind w:left="851"/>
        <w:jc w:val="both"/>
        <w:rPr>
          <w:rFonts w:ascii="Arial" w:hAnsi="Arial" w:cs="Arial"/>
          <w:bCs/>
          <w:i/>
          <w:iCs/>
          <w:color w:val="000000"/>
          <w:sz w:val="17"/>
          <w:szCs w:val="17"/>
        </w:rPr>
      </w:pPr>
      <w:r w:rsidRPr="008104B4">
        <w:rPr>
          <w:rFonts w:ascii="Arial" w:hAnsi="Arial" w:cs="Arial"/>
          <w:bCs/>
          <w:i/>
          <w:iCs/>
          <w:color w:val="000000"/>
          <w:sz w:val="17"/>
          <w:szCs w:val="17"/>
        </w:rPr>
        <w:t>[</w:t>
      </w:r>
      <w:r w:rsidRPr="008104B4">
        <w:rPr>
          <w:rFonts w:ascii="Arial" w:hAnsi="Arial" w:cs="Arial"/>
          <w:bCs/>
          <w:i/>
          <w:iCs/>
          <w:color w:val="000000"/>
          <w:sz w:val="17"/>
          <w:szCs w:val="17"/>
          <w:highlight w:val="lightGray"/>
        </w:rPr>
        <w:t xml:space="preserve">La “Suprema Corte” manifiesta que acepta la subcontratación por los servicios especializados relativos a XXXXXXXXX, respecto de los cuales se deberá dar cumplimiento a las disposiciones en materia de subcontratación previstas en la Ley Federal del Trabajo y la Ley del Seguro Social, en términos de la autorización emitida por el Comité de Adquisiciones y Servicios, Obras y Desincorporaciones de la “Suprema Corte”.  </w:t>
      </w:r>
      <w:r w:rsidRPr="008104B4">
        <w:rPr>
          <w:rFonts w:ascii="Arial" w:eastAsia="Calibri" w:hAnsi="Arial" w:cs="Arial"/>
          <w:bCs/>
          <w:i/>
          <w:iCs/>
          <w:snapToGrid w:val="0"/>
          <w:sz w:val="17"/>
          <w:szCs w:val="17"/>
          <w:highlight w:val="lightGray"/>
        </w:rPr>
        <w:t xml:space="preserve">Se entiende por subcontratación, el acto mediante el cual el “Prestador de Servicios” encomienda a otra persona, física o moral, la realización parcial o total del objeto de este contrato. En tal caso, el único responsable de los trabajos a realizar será el “Prestador de Servicios” y será a éste a quien se le cubrirá el pago. El subcontratista no quedará subrogado en ninguno de los derechos </w:t>
      </w:r>
      <w:r w:rsidRPr="008104B4">
        <w:rPr>
          <w:rFonts w:ascii="Arial" w:eastAsia="Calibri" w:hAnsi="Arial" w:cs="Arial"/>
          <w:bCs/>
          <w:i/>
          <w:iCs/>
          <w:snapToGrid w:val="0"/>
          <w:sz w:val="17"/>
          <w:szCs w:val="17"/>
          <w:highlight w:val="lightGray"/>
        </w:rPr>
        <w:lastRenderedPageBreak/>
        <w:t>del “Prestador de Servicios” ni tendrá relación alguna con la “Suprema Corte”. En caso de que el “Prestador de Servicios” subcontrate conceptos distintos a éstos, su incumplimiento será causa de rescisión de este contrato.</w:t>
      </w:r>
    </w:p>
    <w:p w14:paraId="2A91777F"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29A2175C"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Décima Segunda. Responsabilidad civil.</w:t>
      </w:r>
      <w:r w:rsidRPr="008104B4">
        <w:rPr>
          <w:rFonts w:ascii="Arial" w:hAnsi="Arial" w:cs="Arial"/>
          <w:bCs/>
          <w:color w:val="000000"/>
          <w:sz w:val="17"/>
          <w:szCs w:val="17"/>
        </w:rPr>
        <w:t xml:space="preserve"> 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A66DE31"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6766D95C"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Décima Tercera. Intransmisibilidad de los derechos y obligaciones derivados del presente contrato.</w:t>
      </w:r>
      <w:r w:rsidRPr="008104B4">
        <w:rPr>
          <w:rFonts w:ascii="Arial" w:hAnsi="Arial" w:cs="Arial"/>
          <w:bCs/>
          <w:color w:val="000000"/>
          <w:sz w:val="17"/>
          <w:szCs w:val="17"/>
        </w:rPr>
        <w:t xml:space="preserve"> 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FAD9D46"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p>
    <w:p w14:paraId="7277741F"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Décima Cuarta. Del fomento a la transparencia y confidencialidad.</w:t>
      </w:r>
      <w:r w:rsidRPr="008104B4">
        <w:rPr>
          <w:rFonts w:ascii="Arial" w:hAnsi="Arial" w:cs="Arial"/>
          <w:bCs/>
          <w:color w:val="000000"/>
          <w:sz w:val="17"/>
          <w:szCs w:val="17"/>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6BAEC677"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p>
    <w:p w14:paraId="2B00B127"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color w:val="000000"/>
          <w:sz w:val="17"/>
          <w:szCs w:val="17"/>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5498EAA0"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096DE494"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color w:val="000000"/>
          <w:sz w:val="17"/>
          <w:szCs w:val="17"/>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57E6BD2F"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49F48F7D" w14:textId="77777777" w:rsidR="008104B4" w:rsidRPr="008104B4" w:rsidRDefault="008104B4" w:rsidP="008104B4">
      <w:pPr>
        <w:autoSpaceDE w:val="0"/>
        <w:autoSpaceDN w:val="0"/>
        <w:adjustRightInd w:val="0"/>
        <w:spacing w:after="0" w:line="240" w:lineRule="auto"/>
        <w:ind w:left="851"/>
        <w:jc w:val="both"/>
        <w:rPr>
          <w:rFonts w:ascii="Arial" w:hAnsi="Arial" w:cs="Arial"/>
          <w:i/>
          <w:iCs/>
          <w:color w:val="000000"/>
          <w:sz w:val="17"/>
          <w:szCs w:val="17"/>
        </w:rPr>
      </w:pPr>
      <w:r w:rsidRPr="008104B4">
        <w:rPr>
          <w:rFonts w:ascii="Arial" w:hAnsi="Arial" w:cs="Arial"/>
          <w:i/>
          <w:iCs/>
          <w:color w:val="000000"/>
          <w:sz w:val="17"/>
          <w:szCs w:val="17"/>
          <w:highlight w:val="lightGray"/>
        </w:rPr>
        <w:t>[De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463178F7" w14:textId="77777777" w:rsidR="008104B4" w:rsidRPr="008104B4" w:rsidRDefault="008104B4" w:rsidP="008104B4">
      <w:pPr>
        <w:autoSpaceDE w:val="0"/>
        <w:autoSpaceDN w:val="0"/>
        <w:adjustRightInd w:val="0"/>
        <w:spacing w:after="0" w:line="240" w:lineRule="auto"/>
        <w:ind w:left="851"/>
        <w:jc w:val="both"/>
        <w:rPr>
          <w:rFonts w:ascii="Arial" w:hAnsi="Arial" w:cs="Arial"/>
          <w:i/>
          <w:iCs/>
          <w:color w:val="000000"/>
          <w:sz w:val="17"/>
          <w:szCs w:val="17"/>
        </w:rPr>
      </w:pPr>
    </w:p>
    <w:p w14:paraId="72FA6B4D" w14:textId="77777777" w:rsidR="008104B4" w:rsidRPr="008104B4" w:rsidRDefault="008104B4" w:rsidP="008104B4">
      <w:pPr>
        <w:autoSpaceDE w:val="0"/>
        <w:autoSpaceDN w:val="0"/>
        <w:adjustRightInd w:val="0"/>
        <w:spacing w:after="0" w:line="240" w:lineRule="auto"/>
        <w:ind w:left="851"/>
        <w:jc w:val="both"/>
        <w:rPr>
          <w:rFonts w:ascii="Arial" w:hAnsi="Arial" w:cs="Arial"/>
          <w:i/>
          <w:iCs/>
          <w:color w:val="000000"/>
          <w:sz w:val="17"/>
          <w:szCs w:val="17"/>
          <w:highlight w:val="lightGray"/>
        </w:rPr>
      </w:pPr>
      <w:r w:rsidRPr="008104B4">
        <w:rPr>
          <w:rFonts w:ascii="Arial" w:hAnsi="Arial" w:cs="Arial"/>
          <w:i/>
          <w:iCs/>
          <w:color w:val="000000"/>
          <w:sz w:val="17"/>
          <w:szCs w:val="17"/>
          <w:highlight w:val="lightGray"/>
        </w:rPr>
        <w:t xml:space="preserve">a. Abstenerse de tratar los datos personales para finalidades distintas a las autorizadas por la “Suprema Corte”; </w:t>
      </w:r>
    </w:p>
    <w:p w14:paraId="0BF3656F" w14:textId="77777777" w:rsidR="008104B4" w:rsidRPr="008104B4" w:rsidRDefault="008104B4" w:rsidP="008104B4">
      <w:pPr>
        <w:autoSpaceDE w:val="0"/>
        <w:autoSpaceDN w:val="0"/>
        <w:adjustRightInd w:val="0"/>
        <w:spacing w:after="0" w:line="240" w:lineRule="auto"/>
        <w:ind w:left="851"/>
        <w:jc w:val="both"/>
        <w:rPr>
          <w:rFonts w:ascii="Arial" w:hAnsi="Arial" w:cs="Arial"/>
          <w:i/>
          <w:iCs/>
          <w:color w:val="000000"/>
          <w:sz w:val="17"/>
          <w:szCs w:val="17"/>
          <w:highlight w:val="lightGray"/>
        </w:rPr>
      </w:pPr>
      <w:r w:rsidRPr="008104B4">
        <w:rPr>
          <w:rFonts w:ascii="Arial" w:hAnsi="Arial" w:cs="Arial"/>
          <w:i/>
          <w:iCs/>
          <w:color w:val="000000"/>
          <w:sz w:val="17"/>
          <w:szCs w:val="17"/>
          <w:highlight w:val="lightGray"/>
        </w:rPr>
        <w:t xml:space="preserve">b. Guardar confidencialidad y abstenerse de transferir los datos personales tratados, así como informar a la “Suprema Corte” cuando ocurra una vulneración de los mismos; </w:t>
      </w:r>
    </w:p>
    <w:p w14:paraId="1386FB90" w14:textId="77777777" w:rsidR="008104B4" w:rsidRPr="008104B4" w:rsidRDefault="008104B4" w:rsidP="008104B4">
      <w:pPr>
        <w:autoSpaceDE w:val="0"/>
        <w:autoSpaceDN w:val="0"/>
        <w:adjustRightInd w:val="0"/>
        <w:spacing w:after="0" w:line="240" w:lineRule="auto"/>
        <w:ind w:left="851"/>
        <w:jc w:val="both"/>
        <w:rPr>
          <w:rFonts w:ascii="Arial" w:hAnsi="Arial" w:cs="Arial"/>
          <w:i/>
          <w:iCs/>
          <w:color w:val="000000"/>
          <w:sz w:val="17"/>
          <w:szCs w:val="17"/>
          <w:highlight w:val="lightGray"/>
        </w:rPr>
      </w:pPr>
      <w:r w:rsidRPr="008104B4">
        <w:rPr>
          <w:rFonts w:ascii="Arial" w:hAnsi="Arial" w:cs="Arial"/>
          <w:i/>
          <w:iCs/>
          <w:color w:val="000000"/>
          <w:sz w:val="17"/>
          <w:szCs w:val="17"/>
          <w:highlight w:val="lightGray"/>
        </w:rPr>
        <w:t>c. Eliminar y devolver los datos personales objeto de tratamiento una vez cumplido el presente contrato, y</w:t>
      </w:r>
    </w:p>
    <w:p w14:paraId="3C6D8B8B" w14:textId="77777777" w:rsidR="008104B4" w:rsidRPr="008104B4" w:rsidRDefault="008104B4" w:rsidP="008104B4">
      <w:pPr>
        <w:autoSpaceDE w:val="0"/>
        <w:autoSpaceDN w:val="0"/>
        <w:adjustRightInd w:val="0"/>
        <w:spacing w:after="0" w:line="240" w:lineRule="auto"/>
        <w:ind w:left="851"/>
        <w:jc w:val="both"/>
        <w:rPr>
          <w:rFonts w:ascii="Arial" w:hAnsi="Arial" w:cs="Arial"/>
          <w:i/>
          <w:iCs/>
          <w:color w:val="000000"/>
          <w:sz w:val="17"/>
          <w:szCs w:val="17"/>
        </w:rPr>
      </w:pPr>
      <w:r w:rsidRPr="008104B4">
        <w:rPr>
          <w:rFonts w:ascii="Arial" w:hAnsi="Arial" w:cs="Arial"/>
          <w:i/>
          <w:iCs/>
          <w:color w:val="000000"/>
          <w:sz w:val="17"/>
          <w:szCs w:val="17"/>
          <w:highlight w:val="lightGray"/>
        </w:rPr>
        <w:t>d. No subcontratar servicios que conlleven el tratamiento de datos personales, en términos del artículo 61 de la LGPDPPSO.]</w:t>
      </w:r>
    </w:p>
    <w:p w14:paraId="518F313B"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7D608730"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Décima Quinta. Rescisión del contrato.</w:t>
      </w:r>
      <w:r w:rsidRPr="008104B4">
        <w:rPr>
          <w:rFonts w:ascii="Arial" w:hAnsi="Arial" w:cs="Arial"/>
          <w:bCs/>
          <w:color w:val="000000"/>
          <w:sz w:val="17"/>
          <w:szCs w:val="17"/>
        </w:rPr>
        <w:t xml:space="preserve"> 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7B2F25B5"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5AC698E6"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color w:val="000000"/>
          <w:sz w:val="17"/>
          <w:szCs w:val="17"/>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0FE48B0C"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4DB6F684"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color w:val="000000"/>
          <w:sz w:val="17"/>
          <w:szCs w:val="17"/>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Pr="008104B4">
        <w:rPr>
          <w:rFonts w:ascii="Arial" w:hAnsi="Arial" w:cs="Arial"/>
          <w:i/>
          <w:iCs/>
          <w:color w:val="000000"/>
          <w:sz w:val="17"/>
          <w:szCs w:val="17"/>
          <w:highlight w:val="lightGray"/>
        </w:rPr>
        <w:t>[4) Si el “Prestador de Servicios” no exhibe las garantías en los términos y condiciones indicados en este contrato, de conformidad con el artículo 169 del Acuerdo General de Administración XIV/2019. 5) Si el “Prestador de Servicios” subcontrata conceptos distintos a los establecidos en la cláusula Décima Primera.]</w:t>
      </w:r>
    </w:p>
    <w:p w14:paraId="7F1C17C4"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73C8B708"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lastRenderedPageBreak/>
        <w:t>Décima Sexta.</w:t>
      </w:r>
      <w:r w:rsidRPr="008104B4">
        <w:rPr>
          <w:rFonts w:ascii="Arial" w:hAnsi="Arial" w:cs="Arial"/>
          <w:bCs/>
          <w:color w:val="000000"/>
          <w:sz w:val="17"/>
          <w:szCs w:val="17"/>
        </w:rPr>
        <w:t xml:space="preserve"> </w:t>
      </w:r>
      <w:r w:rsidRPr="008104B4">
        <w:rPr>
          <w:rFonts w:ascii="Arial" w:hAnsi="Arial" w:cs="Arial"/>
          <w:b/>
          <w:color w:val="000000"/>
          <w:sz w:val="17"/>
          <w:szCs w:val="17"/>
        </w:rPr>
        <w:t>Supuestos de terminación del contrato diversos a la rescisión.</w:t>
      </w:r>
      <w:r w:rsidRPr="008104B4">
        <w:rPr>
          <w:rFonts w:ascii="Arial" w:hAnsi="Arial" w:cs="Arial"/>
          <w:bCs/>
          <w:color w:val="000000"/>
          <w:sz w:val="17"/>
          <w:szCs w:val="17"/>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6229F6B"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p>
    <w:p w14:paraId="294AD345" w14:textId="77777777" w:rsidR="008104B4" w:rsidRPr="008104B4" w:rsidRDefault="008104B4" w:rsidP="008104B4">
      <w:pPr>
        <w:spacing w:after="0" w:line="240" w:lineRule="auto"/>
        <w:ind w:left="851"/>
        <w:jc w:val="both"/>
        <w:rPr>
          <w:rFonts w:ascii="Arial" w:hAnsi="Arial" w:cs="Arial"/>
          <w:b/>
          <w:color w:val="000000"/>
          <w:sz w:val="17"/>
          <w:szCs w:val="17"/>
        </w:rPr>
      </w:pPr>
      <w:r w:rsidRPr="008104B4">
        <w:rPr>
          <w:rFonts w:ascii="Arial" w:hAnsi="Arial" w:cs="Arial"/>
          <w:b/>
          <w:color w:val="000000"/>
          <w:sz w:val="17"/>
          <w:szCs w:val="17"/>
        </w:rPr>
        <w:t>Décima Séptima. Suspensión temporal del contrato.</w:t>
      </w:r>
      <w:r w:rsidRPr="008104B4">
        <w:rPr>
          <w:rFonts w:ascii="Arial" w:hAnsi="Arial" w:cs="Arial"/>
          <w:bCs/>
          <w:color w:val="000000"/>
          <w:sz w:val="17"/>
          <w:szCs w:val="17"/>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697BA3C" w14:textId="77777777" w:rsidR="008104B4" w:rsidRPr="008104B4" w:rsidRDefault="008104B4" w:rsidP="008104B4">
      <w:pPr>
        <w:spacing w:after="0" w:line="240" w:lineRule="auto"/>
        <w:ind w:left="851"/>
        <w:jc w:val="both"/>
        <w:rPr>
          <w:rFonts w:ascii="Arial" w:hAnsi="Arial" w:cs="Arial"/>
          <w:b/>
          <w:color w:val="000000"/>
          <w:sz w:val="17"/>
          <w:szCs w:val="17"/>
        </w:rPr>
      </w:pPr>
    </w:p>
    <w:p w14:paraId="75D0642A"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r w:rsidRPr="008104B4">
        <w:rPr>
          <w:rFonts w:ascii="Arial" w:hAnsi="Arial" w:cs="Arial"/>
          <w:b/>
          <w:color w:val="000000"/>
          <w:sz w:val="17"/>
          <w:szCs w:val="17"/>
        </w:rPr>
        <w:t>Décima Octava. Modificación del contrato.</w:t>
      </w:r>
      <w:r w:rsidRPr="008104B4">
        <w:rPr>
          <w:rFonts w:ascii="Arial" w:hAnsi="Arial" w:cs="Arial"/>
          <w:bCs/>
          <w:color w:val="000000"/>
          <w:sz w:val="17"/>
          <w:szCs w:val="17"/>
        </w:rPr>
        <w:t xml:space="preserve"> Las condiciones pactadas en el presente instrumento podrán ser objeto de modificación en términos de lo previsto en los artículos 13, fracción XXII y 148, fracción I, del Acuerdo General de Administración XIV/2019.</w:t>
      </w:r>
    </w:p>
    <w:p w14:paraId="569F8D54"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41FDA2E9"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Décima Novena. Vicios Ocultos.</w:t>
      </w:r>
      <w:r w:rsidRPr="008104B4">
        <w:rPr>
          <w:rFonts w:ascii="Arial" w:hAnsi="Arial" w:cs="Arial"/>
          <w:bCs/>
          <w:color w:val="000000"/>
          <w:sz w:val="17"/>
          <w:szCs w:val="17"/>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3A5FA4DA"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024421BB"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Vigésima. Administrador del contrato.</w:t>
      </w:r>
      <w:r w:rsidRPr="008104B4">
        <w:rPr>
          <w:rFonts w:ascii="Arial" w:hAnsi="Arial" w:cs="Arial"/>
          <w:bCs/>
          <w:color w:val="000000"/>
          <w:sz w:val="17"/>
          <w:szCs w:val="17"/>
        </w:rPr>
        <w:t xml:space="preserve"> La “Suprema Corte” designa a la persona Titular de </w:t>
      </w:r>
      <w:r w:rsidRPr="008104B4">
        <w:rPr>
          <w:rFonts w:ascii="Arial" w:hAnsi="Arial" w:cs="Arial"/>
          <w:bCs/>
          <w:color w:val="000000"/>
          <w:sz w:val="17"/>
          <w:szCs w:val="17"/>
          <w:highlight w:val="yellow"/>
        </w:rPr>
        <w:t>XXXXXXXXXXX</w:t>
      </w:r>
      <w:r w:rsidRPr="008104B4">
        <w:rPr>
          <w:rFonts w:ascii="Arial" w:hAnsi="Arial" w:cs="Arial"/>
          <w:bCs/>
          <w:color w:val="000000"/>
          <w:sz w:val="17"/>
          <w:szCs w:val="17"/>
        </w:rPr>
        <w:t xml:space="preserve">, adscrita a la </w:t>
      </w:r>
      <w:r w:rsidRPr="008104B4">
        <w:rPr>
          <w:rFonts w:ascii="Arial" w:hAnsi="Arial" w:cs="Arial"/>
          <w:bCs/>
          <w:color w:val="000000"/>
          <w:sz w:val="17"/>
          <w:szCs w:val="17"/>
          <w:highlight w:val="yellow"/>
        </w:rPr>
        <w:t>XXXXXXXXXXXXXXX</w:t>
      </w:r>
      <w:r w:rsidRPr="008104B4">
        <w:rPr>
          <w:rFonts w:ascii="Arial" w:hAnsi="Arial" w:cs="Arial"/>
          <w:bCs/>
          <w:color w:val="000000"/>
          <w:sz w:val="17"/>
          <w:szCs w:val="17"/>
        </w:rPr>
        <w:t xml:space="preserve"> de la “Suprema” Corte”, como “Administrador” </w:t>
      </w:r>
      <w:r w:rsidRPr="008104B4">
        <w:rPr>
          <w:rFonts w:ascii="Arial" w:hAnsi="Arial" w:cs="Arial"/>
          <w:bCs/>
          <w:i/>
          <w:iCs/>
          <w:color w:val="000000"/>
          <w:sz w:val="17"/>
          <w:szCs w:val="17"/>
          <w:highlight w:val="lightGray"/>
        </w:rPr>
        <w:t>[“Administradora”]</w:t>
      </w:r>
      <w:r w:rsidRPr="008104B4">
        <w:rPr>
          <w:rFonts w:ascii="Arial" w:hAnsi="Arial" w:cs="Arial"/>
          <w:bCs/>
          <w:color w:val="000000"/>
          <w:sz w:val="17"/>
          <w:szCs w:val="17"/>
        </w:rPr>
        <w:t xml:space="preserve">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0ACEB0F1"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3666D543"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color w:val="000000"/>
          <w:sz w:val="17"/>
          <w:szCs w:val="17"/>
        </w:rPr>
        <w:t>[</w:t>
      </w:r>
      <w:r w:rsidRPr="008104B4">
        <w:rPr>
          <w:rFonts w:ascii="Arial" w:hAnsi="Arial" w:cs="Arial"/>
          <w:i/>
          <w:iCs/>
          <w:color w:val="000000"/>
          <w:sz w:val="17"/>
          <w:szCs w:val="17"/>
          <w:highlight w:val="lightGray"/>
        </w:rPr>
        <w:t>El/La</w:t>
      </w:r>
      <w:r w:rsidRPr="008104B4">
        <w:rPr>
          <w:rFonts w:ascii="Arial" w:hAnsi="Arial" w:cs="Arial"/>
          <w:color w:val="000000"/>
          <w:sz w:val="17"/>
          <w:szCs w:val="17"/>
        </w:rPr>
        <w:t xml:space="preserve">] Director[a] General de </w:t>
      </w:r>
      <w:r w:rsidRPr="008104B4">
        <w:rPr>
          <w:rFonts w:ascii="Arial" w:hAnsi="Arial" w:cs="Arial"/>
          <w:color w:val="000000"/>
          <w:sz w:val="17"/>
          <w:szCs w:val="17"/>
          <w:highlight w:val="yellow"/>
        </w:rPr>
        <w:t>XXXXXXXXXXX</w:t>
      </w:r>
      <w:r w:rsidRPr="008104B4">
        <w:rPr>
          <w:rFonts w:ascii="Arial" w:hAnsi="Arial" w:cs="Arial"/>
          <w:color w:val="000000"/>
          <w:sz w:val="17"/>
          <w:szCs w:val="17"/>
        </w:rPr>
        <w:t xml:space="preserve"> de la “</w:t>
      </w:r>
      <w:r w:rsidRPr="008104B4">
        <w:rPr>
          <w:rFonts w:ascii="Arial" w:hAnsi="Arial" w:cs="Arial"/>
          <w:sz w:val="17"/>
          <w:szCs w:val="17"/>
        </w:rPr>
        <w:t>Suprema</w:t>
      </w:r>
      <w:r w:rsidRPr="008104B4">
        <w:rPr>
          <w:rFonts w:ascii="Arial" w:hAnsi="Arial" w:cs="Arial"/>
          <w:color w:val="000000"/>
          <w:sz w:val="17"/>
          <w:szCs w:val="17"/>
        </w:rPr>
        <w:t xml:space="preserve"> Corte” podrá sustituir </w:t>
      </w:r>
      <w:r w:rsidRPr="008104B4">
        <w:rPr>
          <w:rFonts w:ascii="Arial" w:hAnsi="Arial" w:cs="Arial"/>
          <w:i/>
          <w:iCs/>
          <w:color w:val="000000"/>
          <w:sz w:val="17"/>
          <w:szCs w:val="17"/>
          <w:highlight w:val="lightGray"/>
        </w:rPr>
        <w:t>[al/a la</w:t>
      </w:r>
      <w:r w:rsidRPr="008104B4">
        <w:rPr>
          <w:rFonts w:ascii="Arial" w:hAnsi="Arial" w:cs="Arial"/>
          <w:color w:val="000000"/>
          <w:sz w:val="17"/>
          <w:szCs w:val="17"/>
        </w:rPr>
        <w:t xml:space="preserve">] “Administrador” </w:t>
      </w:r>
      <w:r w:rsidRPr="008104B4">
        <w:rPr>
          <w:rFonts w:ascii="Arial" w:hAnsi="Arial" w:cs="Arial"/>
          <w:i/>
          <w:iCs/>
          <w:color w:val="000000"/>
          <w:sz w:val="17"/>
          <w:szCs w:val="17"/>
          <w:highlight w:val="lightGray"/>
        </w:rPr>
        <w:t>[“Administradora”]</w:t>
      </w:r>
      <w:r w:rsidRPr="008104B4">
        <w:rPr>
          <w:rFonts w:ascii="Arial" w:hAnsi="Arial" w:cs="Arial"/>
          <w:color w:val="000000"/>
          <w:sz w:val="17"/>
          <w:szCs w:val="17"/>
        </w:rPr>
        <w:t xml:space="preserve"> del contrato, lo que informará por escrito al “Prestador de Servicios”.</w:t>
      </w:r>
    </w:p>
    <w:p w14:paraId="22102F4B"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61F31122"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 xml:space="preserve">Vigésima Primera. Resolución de controversias. </w:t>
      </w:r>
      <w:r w:rsidRPr="008104B4">
        <w:rPr>
          <w:rFonts w:ascii="Arial" w:hAnsi="Arial" w:cs="Arial"/>
          <w:bCs/>
          <w:color w:val="000000"/>
          <w:sz w:val="17"/>
          <w:szCs w:val="17"/>
        </w:rPr>
        <w:t>Para efectos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44E52ABB"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26A5188F"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color w:val="000000"/>
          <w:sz w:val="17"/>
          <w:szCs w:val="17"/>
        </w:rPr>
        <w:t>Las “Partes” acuerdan que cualquier notificación que tengan que realizarse de una parte a otra, se realizará por escrito en el domicilio que respectivamente han señalado en las declaraciones I.4. y II.5. de este instrumento.</w:t>
      </w:r>
    </w:p>
    <w:p w14:paraId="26ABEA83"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2C505EC9" w14:textId="2AECD0BD" w:rsid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Vigésima Segunda. Legislación aplicable.</w:t>
      </w:r>
      <w:r w:rsidRPr="008104B4">
        <w:rPr>
          <w:rFonts w:ascii="Arial" w:hAnsi="Arial" w:cs="Arial"/>
          <w:bCs/>
          <w:color w:val="000000"/>
          <w:sz w:val="17"/>
          <w:szCs w:val="17"/>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A10BBE6" w14:textId="4F054D35" w:rsid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6EE2687A" w14:textId="07305F7A" w:rsidR="008104B4" w:rsidRDefault="008104B4" w:rsidP="008104B4">
      <w:pPr>
        <w:spacing w:after="0" w:line="240" w:lineRule="auto"/>
        <w:ind w:left="851"/>
        <w:jc w:val="center"/>
        <w:rPr>
          <w:rFonts w:ascii="Arial" w:hAnsi="Arial"/>
          <w:b/>
          <w:sz w:val="20"/>
          <w:szCs w:val="20"/>
        </w:rPr>
      </w:pPr>
      <w:r w:rsidRPr="004A35BE">
        <w:rPr>
          <w:rFonts w:ascii="Arial" w:hAnsi="Arial"/>
          <w:b/>
          <w:sz w:val="20"/>
          <w:szCs w:val="20"/>
        </w:rPr>
        <w:t>RECEPCIÓN Y CONFORMIDAD DEL PRESENTE CONTRATO SIMPLIFICADO POR EL “</w:t>
      </w:r>
      <w:r w:rsidR="00EC5082">
        <w:rPr>
          <w:rFonts w:ascii="Arial" w:hAnsi="Arial"/>
          <w:b/>
          <w:sz w:val="20"/>
          <w:szCs w:val="20"/>
        </w:rPr>
        <w:t>PRESTADOR DE SERVICIOS</w:t>
      </w:r>
      <w:r w:rsidRPr="004A35BE">
        <w:rPr>
          <w:rFonts w:ascii="Arial" w:hAnsi="Arial"/>
          <w:b/>
          <w:sz w:val="20"/>
          <w:szCs w:val="20"/>
        </w:rPr>
        <w:t>”</w:t>
      </w:r>
    </w:p>
    <w:p w14:paraId="7ECEF83E" w14:textId="77777777" w:rsidR="008104B4" w:rsidRPr="004A35BE" w:rsidRDefault="008104B4" w:rsidP="008104B4">
      <w:pPr>
        <w:spacing w:after="0" w:line="240" w:lineRule="auto"/>
        <w:ind w:left="851"/>
        <w:jc w:val="center"/>
        <w:rPr>
          <w:rFonts w:ascii="Arial" w:hAnsi="Arial"/>
          <w:b/>
          <w:sz w:val="20"/>
          <w:szCs w:val="20"/>
        </w:rPr>
      </w:pPr>
    </w:p>
    <w:tbl>
      <w:tblPr>
        <w:tblStyle w:val="Tablaconcuadrcula"/>
        <w:tblW w:w="10348" w:type="dxa"/>
        <w:tblInd w:w="846" w:type="dxa"/>
        <w:tblLook w:val="04A0" w:firstRow="1" w:lastRow="0" w:firstColumn="1" w:lastColumn="0" w:noHBand="0" w:noVBand="1"/>
      </w:tblPr>
      <w:tblGrid>
        <w:gridCol w:w="3260"/>
        <w:gridCol w:w="3119"/>
        <w:gridCol w:w="3969"/>
      </w:tblGrid>
      <w:tr w:rsidR="008104B4" w:rsidRPr="00012DA4" w14:paraId="68C8DCA2" w14:textId="77777777" w:rsidTr="00D81EDA">
        <w:trPr>
          <w:trHeight w:val="494"/>
        </w:trPr>
        <w:tc>
          <w:tcPr>
            <w:tcW w:w="3260" w:type="dxa"/>
          </w:tcPr>
          <w:p w14:paraId="65166053" w14:textId="77777777" w:rsidR="008104B4" w:rsidRPr="00012DA4" w:rsidRDefault="008104B4" w:rsidP="00D81EDA">
            <w:pPr>
              <w:autoSpaceDE w:val="0"/>
              <w:autoSpaceDN w:val="0"/>
              <w:adjustRightInd w:val="0"/>
              <w:jc w:val="center"/>
              <w:rPr>
                <w:rFonts w:ascii="Arial" w:hAnsi="Arial" w:cs="Arial"/>
                <w:b/>
                <w:color w:val="000000"/>
                <w:sz w:val="20"/>
                <w:szCs w:val="20"/>
              </w:rPr>
            </w:pPr>
            <w:r w:rsidRPr="00012DA4">
              <w:rPr>
                <w:rFonts w:ascii="Arial" w:hAnsi="Arial" w:cs="Arial"/>
                <w:b/>
                <w:color w:val="000000"/>
                <w:sz w:val="20"/>
                <w:szCs w:val="20"/>
              </w:rPr>
              <w:t>Nombre</w:t>
            </w:r>
          </w:p>
        </w:tc>
        <w:tc>
          <w:tcPr>
            <w:tcW w:w="3119" w:type="dxa"/>
          </w:tcPr>
          <w:p w14:paraId="267A4F75" w14:textId="77777777" w:rsidR="008104B4" w:rsidRPr="00012DA4" w:rsidRDefault="008104B4" w:rsidP="00D81EDA">
            <w:pPr>
              <w:autoSpaceDE w:val="0"/>
              <w:autoSpaceDN w:val="0"/>
              <w:adjustRightInd w:val="0"/>
              <w:jc w:val="center"/>
              <w:rPr>
                <w:rFonts w:ascii="Arial" w:hAnsi="Arial" w:cs="Arial"/>
                <w:b/>
                <w:color w:val="000000"/>
                <w:sz w:val="20"/>
                <w:szCs w:val="20"/>
              </w:rPr>
            </w:pPr>
            <w:r w:rsidRPr="00012DA4">
              <w:rPr>
                <w:rFonts w:ascii="Arial" w:hAnsi="Arial" w:cs="Arial"/>
                <w:b/>
                <w:color w:val="000000"/>
                <w:sz w:val="20"/>
                <w:szCs w:val="20"/>
              </w:rPr>
              <w:t>Firma</w:t>
            </w:r>
          </w:p>
        </w:tc>
        <w:tc>
          <w:tcPr>
            <w:tcW w:w="3969" w:type="dxa"/>
          </w:tcPr>
          <w:p w14:paraId="3D470648" w14:textId="77777777" w:rsidR="008104B4" w:rsidRPr="00012DA4" w:rsidRDefault="008104B4" w:rsidP="00012DA4">
            <w:pPr>
              <w:autoSpaceDE w:val="0"/>
              <w:autoSpaceDN w:val="0"/>
              <w:adjustRightInd w:val="0"/>
              <w:jc w:val="center"/>
              <w:rPr>
                <w:rFonts w:ascii="Arial" w:hAnsi="Arial" w:cs="Arial"/>
                <w:b/>
                <w:color w:val="000000"/>
                <w:sz w:val="20"/>
                <w:szCs w:val="20"/>
              </w:rPr>
            </w:pPr>
            <w:r w:rsidRPr="00012DA4">
              <w:rPr>
                <w:rFonts w:ascii="Arial" w:hAnsi="Arial" w:cs="Arial"/>
                <w:b/>
                <w:color w:val="000000"/>
                <w:sz w:val="20"/>
                <w:szCs w:val="20"/>
              </w:rPr>
              <w:t>Fecha</w:t>
            </w:r>
          </w:p>
        </w:tc>
      </w:tr>
    </w:tbl>
    <w:p w14:paraId="196FBE40"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45F534F2" w14:textId="1763229C" w:rsidR="008104B4" w:rsidRDefault="008104B4" w:rsidP="008104B4">
      <w:pPr>
        <w:tabs>
          <w:tab w:val="left" w:pos="1060"/>
        </w:tabs>
        <w:autoSpaceDE w:val="0"/>
        <w:autoSpaceDN w:val="0"/>
        <w:adjustRightInd w:val="0"/>
        <w:rPr>
          <w:rFonts w:ascii="Arial" w:hAnsi="Arial" w:cs="Arial"/>
          <w:color w:val="000000"/>
          <w:sz w:val="24"/>
          <w:szCs w:val="24"/>
        </w:rPr>
      </w:pPr>
      <w:r w:rsidRPr="009C2B41">
        <w:rPr>
          <w:rFonts w:ascii="Arial" w:hAnsi="Arial" w:cs="Arial"/>
          <w:color w:val="000000"/>
          <w:sz w:val="24"/>
          <w:szCs w:val="24"/>
        </w:rPr>
        <w:tab/>
      </w:r>
    </w:p>
    <w:p w14:paraId="51338959" w14:textId="4128EA88" w:rsidR="008104B4" w:rsidRDefault="008104B4" w:rsidP="008104B4">
      <w:pPr>
        <w:tabs>
          <w:tab w:val="left" w:pos="1060"/>
        </w:tabs>
        <w:autoSpaceDE w:val="0"/>
        <w:autoSpaceDN w:val="0"/>
        <w:adjustRightInd w:val="0"/>
        <w:rPr>
          <w:rFonts w:ascii="Arial" w:hAnsi="Arial" w:cs="Arial"/>
          <w:color w:val="000000"/>
          <w:sz w:val="24"/>
          <w:szCs w:val="24"/>
        </w:rPr>
      </w:pPr>
    </w:p>
    <w:p w14:paraId="59BA3D05" w14:textId="764EA604" w:rsidR="008104B4" w:rsidRDefault="008104B4" w:rsidP="008104B4">
      <w:pPr>
        <w:tabs>
          <w:tab w:val="left" w:pos="1060"/>
        </w:tabs>
        <w:autoSpaceDE w:val="0"/>
        <w:autoSpaceDN w:val="0"/>
        <w:adjustRightInd w:val="0"/>
        <w:rPr>
          <w:rFonts w:ascii="Arial" w:hAnsi="Arial" w:cs="Arial"/>
          <w:color w:val="000000"/>
          <w:sz w:val="24"/>
          <w:szCs w:val="24"/>
        </w:rPr>
      </w:pPr>
    </w:p>
    <w:p w14:paraId="4243E6C2" w14:textId="74F2F3F2" w:rsidR="00214C04" w:rsidRDefault="00214C04" w:rsidP="008104B4">
      <w:pPr>
        <w:tabs>
          <w:tab w:val="left" w:pos="1060"/>
        </w:tabs>
        <w:autoSpaceDE w:val="0"/>
        <w:autoSpaceDN w:val="0"/>
        <w:adjustRightInd w:val="0"/>
        <w:rPr>
          <w:rFonts w:ascii="Arial" w:hAnsi="Arial" w:cs="Arial"/>
          <w:color w:val="000000"/>
          <w:sz w:val="24"/>
          <w:szCs w:val="24"/>
        </w:rPr>
      </w:pPr>
    </w:p>
    <w:p w14:paraId="27858486" w14:textId="50EBF131" w:rsidR="00214C04" w:rsidRDefault="00214C04" w:rsidP="008104B4">
      <w:pPr>
        <w:tabs>
          <w:tab w:val="left" w:pos="1060"/>
        </w:tabs>
        <w:autoSpaceDE w:val="0"/>
        <w:autoSpaceDN w:val="0"/>
        <w:adjustRightInd w:val="0"/>
        <w:rPr>
          <w:rFonts w:ascii="Arial" w:hAnsi="Arial" w:cs="Arial"/>
          <w:color w:val="000000"/>
          <w:sz w:val="24"/>
          <w:szCs w:val="24"/>
        </w:rPr>
      </w:pPr>
    </w:p>
    <w:p w14:paraId="0690C83C" w14:textId="77777777" w:rsidR="00214C04" w:rsidRDefault="00214C04" w:rsidP="008104B4">
      <w:pPr>
        <w:tabs>
          <w:tab w:val="left" w:pos="1060"/>
        </w:tabs>
        <w:autoSpaceDE w:val="0"/>
        <w:autoSpaceDN w:val="0"/>
        <w:adjustRightInd w:val="0"/>
        <w:rPr>
          <w:rFonts w:ascii="Arial" w:hAnsi="Arial" w:cs="Arial"/>
          <w:color w:val="000000"/>
          <w:sz w:val="24"/>
          <w:szCs w:val="24"/>
        </w:rPr>
      </w:pPr>
    </w:p>
    <w:p w14:paraId="6CE4533A" w14:textId="77777777" w:rsidR="008104B4" w:rsidRPr="002B4863" w:rsidRDefault="008104B4" w:rsidP="008104B4">
      <w:pPr>
        <w:spacing w:after="0" w:line="240" w:lineRule="auto"/>
        <w:ind w:left="851"/>
        <w:jc w:val="center"/>
        <w:rPr>
          <w:rFonts w:ascii="Arial" w:hAnsi="Arial"/>
          <w:b/>
          <w:sz w:val="20"/>
          <w:szCs w:val="20"/>
          <w:u w:val="single"/>
        </w:rPr>
      </w:pPr>
      <w:r w:rsidRPr="002B4863">
        <w:rPr>
          <w:rFonts w:ascii="Arial" w:hAnsi="Arial"/>
          <w:b/>
          <w:sz w:val="20"/>
          <w:szCs w:val="20"/>
          <w:u w:val="single"/>
        </w:rPr>
        <w:lastRenderedPageBreak/>
        <w:t>ANEXO 4</w:t>
      </w:r>
    </w:p>
    <w:p w14:paraId="0E59D0C8" w14:textId="77777777" w:rsidR="008104B4" w:rsidRDefault="008104B4" w:rsidP="008104B4">
      <w:pPr>
        <w:spacing w:after="0" w:line="240" w:lineRule="auto"/>
        <w:ind w:left="851"/>
        <w:jc w:val="center"/>
        <w:rPr>
          <w:rFonts w:ascii="Arial" w:hAnsi="Arial"/>
          <w:b/>
          <w:sz w:val="20"/>
          <w:szCs w:val="20"/>
        </w:rPr>
      </w:pPr>
    </w:p>
    <w:p w14:paraId="15C68CA4" w14:textId="234C27C2" w:rsidR="008104B4" w:rsidRDefault="008104B4" w:rsidP="008104B4">
      <w:pPr>
        <w:spacing w:after="0" w:line="240" w:lineRule="auto"/>
        <w:ind w:left="851"/>
        <w:jc w:val="center"/>
        <w:rPr>
          <w:rFonts w:ascii="Arial" w:eastAsia="Times New Roman" w:hAnsi="Arial" w:cs="Times New Roman"/>
          <w:sz w:val="18"/>
          <w:szCs w:val="18"/>
          <w:lang w:val="es-ES" w:eastAsia="es-ES"/>
        </w:rPr>
      </w:pPr>
      <w:r>
        <w:rPr>
          <w:rFonts w:ascii="Arial" w:hAnsi="Arial"/>
          <w:b/>
          <w:sz w:val="20"/>
          <w:szCs w:val="20"/>
        </w:rPr>
        <w:t>MODELO DE CONTRATO SIMPLIFICADO PARA PRESTACIÓN DE SERVICIOS</w:t>
      </w:r>
    </w:p>
    <w:p w14:paraId="7D0E3A94" w14:textId="77777777" w:rsidR="008104B4" w:rsidRPr="00023CAF" w:rsidRDefault="008104B4" w:rsidP="008104B4">
      <w:pPr>
        <w:spacing w:after="0" w:line="240" w:lineRule="auto"/>
        <w:ind w:left="851"/>
        <w:jc w:val="center"/>
        <w:rPr>
          <w:rFonts w:ascii="Arial" w:hAnsi="Arial"/>
          <w:b/>
          <w:sz w:val="20"/>
          <w:szCs w:val="20"/>
        </w:rPr>
      </w:pPr>
      <w:r w:rsidRPr="00023CAF">
        <w:rPr>
          <w:rFonts w:ascii="Arial" w:hAnsi="Arial"/>
          <w:b/>
          <w:sz w:val="20"/>
          <w:szCs w:val="20"/>
        </w:rPr>
        <w:t xml:space="preserve">PERSONA </w:t>
      </w:r>
      <w:r>
        <w:rPr>
          <w:rFonts w:ascii="Arial" w:hAnsi="Arial"/>
          <w:b/>
          <w:sz w:val="20"/>
          <w:szCs w:val="20"/>
        </w:rPr>
        <w:t>MORAL</w:t>
      </w:r>
    </w:p>
    <w:p w14:paraId="25EA3927" w14:textId="77777777" w:rsidR="008104B4" w:rsidRPr="00023CAF" w:rsidRDefault="008104B4" w:rsidP="008104B4">
      <w:pPr>
        <w:spacing w:after="0" w:line="240" w:lineRule="auto"/>
        <w:ind w:left="851"/>
        <w:jc w:val="center"/>
        <w:rPr>
          <w:rFonts w:ascii="Arial" w:hAnsi="Arial"/>
          <w:b/>
          <w:sz w:val="20"/>
          <w:szCs w:val="20"/>
        </w:rPr>
      </w:pPr>
    </w:p>
    <w:p w14:paraId="259F4A89" w14:textId="3B9E06D5" w:rsidR="008104B4" w:rsidRDefault="008104B4" w:rsidP="008104B4">
      <w:pPr>
        <w:spacing w:after="0" w:line="240" w:lineRule="auto"/>
        <w:ind w:left="851"/>
        <w:jc w:val="center"/>
        <w:rPr>
          <w:rFonts w:ascii="Arial" w:hAnsi="Arial"/>
          <w:b/>
          <w:sz w:val="20"/>
          <w:szCs w:val="20"/>
        </w:rPr>
      </w:pPr>
      <w:r w:rsidRPr="00023CAF">
        <w:rPr>
          <w:rFonts w:ascii="Arial" w:hAnsi="Arial"/>
          <w:b/>
          <w:sz w:val="20"/>
          <w:szCs w:val="20"/>
        </w:rPr>
        <w:t>D E C L A R A C I O N E S</w:t>
      </w:r>
    </w:p>
    <w:p w14:paraId="3878EC8D" w14:textId="77777777" w:rsidR="008104B4" w:rsidRDefault="008104B4" w:rsidP="008104B4">
      <w:pPr>
        <w:spacing w:after="0" w:line="240" w:lineRule="auto"/>
        <w:ind w:left="851"/>
        <w:jc w:val="center"/>
        <w:rPr>
          <w:rFonts w:ascii="Arial" w:hAnsi="Arial"/>
          <w:b/>
          <w:sz w:val="20"/>
          <w:szCs w:val="20"/>
        </w:rPr>
      </w:pPr>
    </w:p>
    <w:p w14:paraId="6814757E" w14:textId="77777777" w:rsidR="008104B4" w:rsidRPr="008104B4" w:rsidRDefault="008104B4" w:rsidP="008104B4">
      <w:pPr>
        <w:pStyle w:val="Textosinformato"/>
        <w:tabs>
          <w:tab w:val="left" w:pos="6569"/>
        </w:tabs>
        <w:ind w:left="851"/>
        <w:jc w:val="both"/>
        <w:rPr>
          <w:rFonts w:ascii="Arial" w:hAnsi="Arial" w:cs="Arial"/>
          <w:b/>
          <w:sz w:val="17"/>
          <w:szCs w:val="17"/>
        </w:rPr>
      </w:pPr>
      <w:r w:rsidRPr="008104B4">
        <w:rPr>
          <w:rFonts w:ascii="Arial" w:hAnsi="Arial" w:cs="Arial"/>
          <w:b/>
          <w:sz w:val="17"/>
          <w:szCs w:val="17"/>
        </w:rPr>
        <w:t>I.- La Suprema Corte de Justicia de la Nación, en lo sucesivo “Suprema Corte”, por conducto de su representante para los efectos de este instrumento manifiesta que:</w:t>
      </w:r>
    </w:p>
    <w:p w14:paraId="73EC51E4" w14:textId="77777777" w:rsidR="008104B4" w:rsidRPr="008104B4" w:rsidRDefault="008104B4" w:rsidP="008104B4">
      <w:pPr>
        <w:pStyle w:val="Textosinformato"/>
        <w:tabs>
          <w:tab w:val="left" w:pos="6569"/>
        </w:tabs>
        <w:ind w:left="851"/>
        <w:jc w:val="both"/>
        <w:rPr>
          <w:rFonts w:ascii="Arial" w:hAnsi="Arial" w:cs="Arial"/>
          <w:b/>
          <w:sz w:val="17"/>
          <w:szCs w:val="17"/>
        </w:rPr>
      </w:pPr>
    </w:p>
    <w:p w14:paraId="4C0E7FFA"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
          <w:sz w:val="17"/>
          <w:szCs w:val="17"/>
        </w:rPr>
        <w:t>I.1.-</w:t>
      </w:r>
      <w:r w:rsidRPr="008104B4">
        <w:rPr>
          <w:rFonts w:ascii="Arial" w:hAnsi="Arial" w:cs="Arial"/>
          <w:bCs/>
          <w:sz w:val="17"/>
          <w:szCs w:val="17"/>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6350863D" w14:textId="77777777" w:rsidR="008104B4" w:rsidRPr="008104B4" w:rsidRDefault="008104B4" w:rsidP="008104B4">
      <w:pPr>
        <w:spacing w:after="0" w:line="240" w:lineRule="auto"/>
        <w:ind w:left="851"/>
        <w:jc w:val="both"/>
        <w:rPr>
          <w:rFonts w:ascii="Arial" w:hAnsi="Arial" w:cs="Arial"/>
          <w:b/>
          <w:sz w:val="17"/>
          <w:szCs w:val="17"/>
        </w:rPr>
      </w:pPr>
    </w:p>
    <w:p w14:paraId="233ACBFF" w14:textId="65CB8A2F" w:rsidR="008104B4" w:rsidRPr="008104B4" w:rsidRDefault="008104B4" w:rsidP="008104B4">
      <w:pPr>
        <w:spacing w:after="0" w:line="240" w:lineRule="auto"/>
        <w:ind w:left="851"/>
        <w:jc w:val="both"/>
        <w:rPr>
          <w:rFonts w:ascii="Arial" w:hAnsi="Arial" w:cs="Arial"/>
          <w:bCs/>
          <w:sz w:val="17"/>
          <w:szCs w:val="17"/>
          <w:highlight w:val="darkGray"/>
        </w:rPr>
      </w:pPr>
      <w:r w:rsidRPr="008104B4">
        <w:rPr>
          <w:rFonts w:ascii="Arial" w:hAnsi="Arial" w:cs="Arial"/>
          <w:b/>
          <w:sz w:val="17"/>
          <w:szCs w:val="17"/>
        </w:rPr>
        <w:t xml:space="preserve">I.2.- </w:t>
      </w:r>
      <w:r w:rsidRPr="008104B4">
        <w:rPr>
          <w:rFonts w:ascii="Arial" w:hAnsi="Arial" w:cs="Arial"/>
          <w:bCs/>
          <w:sz w:val="17"/>
          <w:szCs w:val="17"/>
        </w:rPr>
        <w:t xml:space="preserve">La presente contratación realizada mediante Concurso Público Sumario, fue autorizada por </w:t>
      </w:r>
      <w:r>
        <w:rPr>
          <w:rFonts w:ascii="Arial" w:hAnsi="Arial" w:cs="Arial"/>
          <w:bCs/>
          <w:sz w:val="17"/>
          <w:szCs w:val="17"/>
        </w:rPr>
        <w:t>la persona titular</w:t>
      </w:r>
      <w:r w:rsidRPr="008104B4">
        <w:rPr>
          <w:rFonts w:ascii="Arial" w:hAnsi="Arial" w:cs="Arial"/>
          <w:bCs/>
          <w:sz w:val="17"/>
          <w:szCs w:val="17"/>
        </w:rPr>
        <w:t xml:space="preserve"> de la </w:t>
      </w:r>
      <w:r w:rsidR="00214C04">
        <w:rPr>
          <w:rFonts w:ascii="Arial" w:hAnsi="Arial" w:cs="Arial"/>
          <w:bCs/>
          <w:sz w:val="17"/>
          <w:szCs w:val="17"/>
        </w:rPr>
        <w:t xml:space="preserve">Subdirección General de Contrataciones adscrita a la </w:t>
      </w:r>
      <w:r w:rsidRPr="008104B4">
        <w:rPr>
          <w:rFonts w:ascii="Arial" w:hAnsi="Arial" w:cs="Arial"/>
          <w:bCs/>
          <w:sz w:val="17"/>
          <w:szCs w:val="17"/>
        </w:rPr>
        <w:t>Dirección General de Recursos Materiales, de conformidad con lo previsto en los artículos 43, fracción</w:t>
      </w:r>
      <w:r>
        <w:rPr>
          <w:rFonts w:ascii="Arial" w:hAnsi="Arial" w:cs="Arial"/>
          <w:bCs/>
          <w:sz w:val="17"/>
          <w:szCs w:val="17"/>
        </w:rPr>
        <w:t xml:space="preserve"> </w:t>
      </w:r>
      <w:r w:rsidR="00214C04">
        <w:rPr>
          <w:rFonts w:ascii="Arial" w:hAnsi="Arial" w:cs="Arial"/>
          <w:bCs/>
          <w:sz w:val="17"/>
          <w:szCs w:val="17"/>
        </w:rPr>
        <w:t>IV</w:t>
      </w:r>
      <w:r w:rsidRPr="008104B4">
        <w:rPr>
          <w:rFonts w:ascii="Arial" w:hAnsi="Arial" w:cs="Arial"/>
          <w:bCs/>
          <w:sz w:val="17"/>
          <w:szCs w:val="17"/>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r w:rsidRPr="008104B4">
        <w:rPr>
          <w:rFonts w:ascii="Arial" w:hAnsi="Arial" w:cs="Arial"/>
          <w:bCs/>
          <w:sz w:val="17"/>
          <w:szCs w:val="17"/>
          <w:highlight w:val="darkGray"/>
        </w:rPr>
        <w:t xml:space="preserve"> </w:t>
      </w:r>
    </w:p>
    <w:p w14:paraId="21B0B674" w14:textId="77777777" w:rsidR="008104B4" w:rsidRPr="008104B4" w:rsidRDefault="008104B4" w:rsidP="008104B4">
      <w:pPr>
        <w:spacing w:after="0" w:line="240" w:lineRule="auto"/>
        <w:ind w:left="851"/>
        <w:jc w:val="both"/>
        <w:rPr>
          <w:rFonts w:ascii="Arial" w:hAnsi="Arial" w:cs="Arial"/>
          <w:b/>
          <w:sz w:val="17"/>
          <w:szCs w:val="17"/>
          <w:highlight w:val="darkGray"/>
        </w:rPr>
      </w:pPr>
    </w:p>
    <w:p w14:paraId="0CB5F543" w14:textId="77777777" w:rsidR="008104B4" w:rsidRPr="008104B4" w:rsidRDefault="008104B4" w:rsidP="008104B4">
      <w:pPr>
        <w:spacing w:after="0" w:line="240" w:lineRule="auto"/>
        <w:ind w:left="851"/>
        <w:jc w:val="both"/>
        <w:rPr>
          <w:rFonts w:ascii="Arial" w:eastAsiaTheme="minorEastAsia" w:hAnsi="Arial" w:cs="Arial"/>
          <w:sz w:val="17"/>
          <w:szCs w:val="17"/>
          <w:lang w:eastAsia="es-MX"/>
        </w:rPr>
      </w:pPr>
      <w:r w:rsidRPr="008104B4">
        <w:rPr>
          <w:rFonts w:ascii="Arial" w:eastAsiaTheme="minorEastAsia" w:hAnsi="Arial" w:cs="Arial"/>
          <w:b/>
          <w:bCs/>
          <w:sz w:val="17"/>
          <w:szCs w:val="17"/>
          <w:lang w:eastAsia="es-MX"/>
        </w:rPr>
        <w:t>I.3.-</w:t>
      </w:r>
      <w:r w:rsidRPr="008104B4">
        <w:rPr>
          <w:rFonts w:ascii="Arial" w:eastAsiaTheme="minorEastAsia" w:hAnsi="Arial" w:cs="Arial"/>
          <w:sz w:val="17"/>
          <w:szCs w:val="17"/>
          <w:lang w:eastAsia="es-MX"/>
        </w:rPr>
        <w:t xml:space="preserve"> </w:t>
      </w:r>
      <w:r w:rsidRPr="008104B4">
        <w:rPr>
          <w:rFonts w:ascii="Arial" w:hAnsi="Arial" w:cs="Arial"/>
          <w:color w:val="000000"/>
          <w:sz w:val="17"/>
          <w:szCs w:val="17"/>
        </w:rPr>
        <w:t xml:space="preserve">[El/La] </w:t>
      </w:r>
      <w:r w:rsidRPr="008104B4">
        <w:rPr>
          <w:rFonts w:ascii="Arial" w:eastAsiaTheme="minorEastAsia" w:hAnsi="Arial" w:cs="Arial"/>
          <w:sz w:val="17"/>
          <w:szCs w:val="17"/>
          <w:lang w:eastAsia="es-MX"/>
        </w:rPr>
        <w:t>Director[a] General de Recursos Materiales está facultado[a] para suscribir el presente instrumento, de conformidad con lo dispuesto en los artículos 32, fracción X, del Reglamento Orgánico en Materia de Administración de la Suprema Corte de Justicia de la Nación, y 11, tercer párrafo, del Acuerdo General de Administración XIV/2019.</w:t>
      </w:r>
    </w:p>
    <w:p w14:paraId="3B8ECA0E" w14:textId="77777777" w:rsidR="008104B4" w:rsidRPr="008104B4" w:rsidRDefault="008104B4" w:rsidP="008104B4">
      <w:pPr>
        <w:spacing w:after="0" w:line="240" w:lineRule="auto"/>
        <w:ind w:left="851"/>
        <w:jc w:val="both"/>
        <w:rPr>
          <w:rFonts w:ascii="Arial" w:eastAsiaTheme="minorEastAsia" w:hAnsi="Arial" w:cs="Arial"/>
          <w:b/>
          <w:bCs/>
          <w:sz w:val="17"/>
          <w:szCs w:val="17"/>
          <w:lang w:eastAsia="es-MX"/>
        </w:rPr>
      </w:pPr>
    </w:p>
    <w:p w14:paraId="6FEA5632" w14:textId="77777777" w:rsidR="008104B4" w:rsidRPr="008104B4" w:rsidRDefault="008104B4" w:rsidP="008104B4">
      <w:pPr>
        <w:spacing w:after="0" w:line="240" w:lineRule="auto"/>
        <w:ind w:left="851"/>
        <w:jc w:val="both"/>
        <w:rPr>
          <w:rFonts w:ascii="Arial" w:eastAsiaTheme="minorEastAsia" w:hAnsi="Arial" w:cs="Arial"/>
          <w:sz w:val="17"/>
          <w:szCs w:val="17"/>
          <w:lang w:eastAsia="es-MX"/>
        </w:rPr>
      </w:pPr>
      <w:r w:rsidRPr="008104B4">
        <w:rPr>
          <w:rFonts w:ascii="Arial" w:eastAsiaTheme="minorEastAsia" w:hAnsi="Arial" w:cs="Arial"/>
          <w:b/>
          <w:bCs/>
          <w:sz w:val="17"/>
          <w:szCs w:val="17"/>
          <w:lang w:eastAsia="es-MX"/>
        </w:rPr>
        <w:t>I.4.-</w:t>
      </w:r>
      <w:r w:rsidRPr="008104B4">
        <w:rPr>
          <w:rFonts w:ascii="Arial" w:eastAsiaTheme="minorEastAsia" w:hAnsi="Arial" w:cs="Arial"/>
          <w:sz w:val="17"/>
          <w:szCs w:val="17"/>
          <w:lang w:eastAsia="es-MX"/>
        </w:rPr>
        <w:t xml:space="preserve"> Para todo lo relacionado con el presente contrato, señala como su domicilio el ubicado en avenida José María Pino Suárez número 2, colonia Centro, alcaldía Cuauhtémoc, código postal 06060, Ciudad de México.</w:t>
      </w:r>
    </w:p>
    <w:p w14:paraId="0BF9B793" w14:textId="77777777" w:rsidR="008104B4" w:rsidRPr="008104B4" w:rsidRDefault="008104B4" w:rsidP="008104B4">
      <w:pPr>
        <w:spacing w:after="0" w:line="240" w:lineRule="auto"/>
        <w:ind w:left="851"/>
        <w:jc w:val="both"/>
        <w:rPr>
          <w:rFonts w:ascii="Arial" w:eastAsiaTheme="minorEastAsia" w:hAnsi="Arial" w:cs="Arial"/>
          <w:sz w:val="17"/>
          <w:szCs w:val="17"/>
          <w:lang w:eastAsia="es-MX"/>
        </w:rPr>
      </w:pPr>
    </w:p>
    <w:p w14:paraId="06043C2D" w14:textId="77777777" w:rsidR="008104B4" w:rsidRPr="008104B4" w:rsidRDefault="008104B4" w:rsidP="008104B4">
      <w:pPr>
        <w:spacing w:after="0" w:line="240" w:lineRule="auto"/>
        <w:ind w:left="851"/>
        <w:jc w:val="both"/>
        <w:rPr>
          <w:rFonts w:ascii="Arial" w:eastAsiaTheme="minorEastAsia" w:hAnsi="Arial" w:cs="Arial"/>
          <w:sz w:val="17"/>
          <w:szCs w:val="17"/>
          <w:lang w:eastAsia="es-MX"/>
        </w:rPr>
      </w:pPr>
      <w:r w:rsidRPr="008104B4">
        <w:rPr>
          <w:rFonts w:ascii="Arial" w:eastAsiaTheme="minorEastAsia" w:hAnsi="Arial" w:cs="Arial"/>
          <w:b/>
          <w:bCs/>
          <w:sz w:val="17"/>
          <w:szCs w:val="17"/>
          <w:lang w:eastAsia="es-MX"/>
        </w:rPr>
        <w:t xml:space="preserve">I.5.- </w:t>
      </w:r>
      <w:r w:rsidRPr="008104B4">
        <w:rPr>
          <w:rFonts w:ascii="Arial" w:eastAsiaTheme="minorEastAsia" w:hAnsi="Arial" w:cs="Arial"/>
          <w:sz w:val="17"/>
          <w:szCs w:val="17"/>
          <w:lang w:eastAsia="es-MX"/>
        </w:rPr>
        <w:t xml:space="preserve">La erogación que implica la presente contratación se realizará con cargo a la Unidad Responsable </w:t>
      </w:r>
      <w:r w:rsidRPr="008104B4">
        <w:rPr>
          <w:rFonts w:ascii="Arial" w:eastAsiaTheme="minorEastAsia" w:hAnsi="Arial" w:cs="Arial"/>
          <w:sz w:val="17"/>
          <w:szCs w:val="17"/>
          <w:highlight w:val="yellow"/>
          <w:lang w:eastAsia="es-MX"/>
        </w:rPr>
        <w:t>XXXXXXX</w:t>
      </w:r>
      <w:r w:rsidRPr="008104B4">
        <w:rPr>
          <w:rFonts w:ascii="Arial" w:eastAsiaTheme="minorEastAsia" w:hAnsi="Arial" w:cs="Arial"/>
          <w:sz w:val="17"/>
          <w:szCs w:val="17"/>
          <w:lang w:eastAsia="es-MX"/>
        </w:rPr>
        <w:t xml:space="preserve">, Partida Presupuestal </w:t>
      </w:r>
      <w:r w:rsidRPr="008104B4">
        <w:rPr>
          <w:rFonts w:ascii="Arial" w:eastAsiaTheme="minorEastAsia" w:hAnsi="Arial" w:cs="Arial"/>
          <w:sz w:val="17"/>
          <w:szCs w:val="17"/>
          <w:highlight w:val="yellow"/>
          <w:lang w:eastAsia="es-MX"/>
        </w:rPr>
        <w:t>XXXXXXX</w:t>
      </w:r>
      <w:r w:rsidRPr="008104B4">
        <w:rPr>
          <w:rFonts w:ascii="Arial" w:eastAsiaTheme="minorEastAsia" w:hAnsi="Arial" w:cs="Arial"/>
          <w:sz w:val="17"/>
          <w:szCs w:val="17"/>
          <w:lang w:eastAsia="es-MX"/>
        </w:rPr>
        <w:t xml:space="preserve">, destino </w:t>
      </w:r>
      <w:r w:rsidRPr="008104B4">
        <w:rPr>
          <w:rFonts w:ascii="Arial" w:eastAsiaTheme="minorEastAsia" w:hAnsi="Arial" w:cs="Arial"/>
          <w:sz w:val="17"/>
          <w:szCs w:val="17"/>
          <w:highlight w:val="yellow"/>
          <w:lang w:eastAsia="es-MX"/>
        </w:rPr>
        <w:t>XXXXXXX</w:t>
      </w:r>
      <w:r w:rsidRPr="008104B4">
        <w:rPr>
          <w:rFonts w:ascii="Arial" w:eastAsiaTheme="minorEastAsia" w:hAnsi="Arial" w:cs="Arial"/>
          <w:sz w:val="17"/>
          <w:szCs w:val="17"/>
          <w:lang w:eastAsia="es-MX"/>
        </w:rPr>
        <w:t>.</w:t>
      </w:r>
    </w:p>
    <w:p w14:paraId="6B853F8B" w14:textId="77777777" w:rsidR="008104B4" w:rsidRPr="008104B4" w:rsidRDefault="008104B4" w:rsidP="008104B4">
      <w:pPr>
        <w:spacing w:after="0" w:line="240" w:lineRule="auto"/>
        <w:ind w:left="851"/>
        <w:jc w:val="both"/>
        <w:rPr>
          <w:rFonts w:ascii="Arial" w:eastAsiaTheme="minorEastAsia" w:hAnsi="Arial" w:cs="Arial"/>
          <w:sz w:val="17"/>
          <w:szCs w:val="17"/>
          <w:lang w:eastAsia="es-MX"/>
        </w:rPr>
      </w:pPr>
    </w:p>
    <w:p w14:paraId="71E3B659" w14:textId="77777777" w:rsidR="008104B4" w:rsidRPr="008104B4" w:rsidRDefault="008104B4" w:rsidP="008104B4">
      <w:pPr>
        <w:spacing w:after="0" w:line="240" w:lineRule="auto"/>
        <w:ind w:left="851"/>
        <w:jc w:val="both"/>
        <w:rPr>
          <w:rFonts w:ascii="Arial" w:hAnsi="Arial" w:cs="Arial"/>
          <w:b/>
          <w:sz w:val="17"/>
          <w:szCs w:val="17"/>
          <w:lang w:val="x-none"/>
        </w:rPr>
      </w:pPr>
      <w:r w:rsidRPr="008104B4">
        <w:rPr>
          <w:rFonts w:ascii="Arial" w:hAnsi="Arial" w:cs="Arial"/>
          <w:b/>
          <w:sz w:val="17"/>
          <w:szCs w:val="17"/>
          <w:lang w:val="x-none"/>
        </w:rPr>
        <w:t>II.- El “Prestador de Servicios” manifiesta bajo protesta de decir verdad, por conducto de su representante legal que:</w:t>
      </w:r>
    </w:p>
    <w:p w14:paraId="47D7621A" w14:textId="77777777" w:rsidR="008104B4" w:rsidRPr="008104B4" w:rsidRDefault="008104B4" w:rsidP="008104B4">
      <w:pPr>
        <w:spacing w:after="0" w:line="240" w:lineRule="auto"/>
        <w:ind w:left="851"/>
        <w:jc w:val="both"/>
        <w:rPr>
          <w:rFonts w:ascii="Arial" w:hAnsi="Arial" w:cs="Arial"/>
          <w:b/>
          <w:sz w:val="17"/>
          <w:szCs w:val="17"/>
          <w:lang w:val="x-none"/>
        </w:rPr>
      </w:pPr>
    </w:p>
    <w:p w14:paraId="2CDB5D55" w14:textId="77777777" w:rsidR="008104B4" w:rsidRPr="008104B4" w:rsidRDefault="008104B4" w:rsidP="008104B4">
      <w:pPr>
        <w:spacing w:after="0" w:line="240" w:lineRule="auto"/>
        <w:ind w:left="851"/>
        <w:jc w:val="both"/>
        <w:rPr>
          <w:rFonts w:ascii="Arial" w:hAnsi="Arial" w:cs="Arial"/>
          <w:bCs/>
          <w:sz w:val="17"/>
          <w:szCs w:val="17"/>
          <w:lang w:val="x-none"/>
        </w:rPr>
      </w:pPr>
      <w:r w:rsidRPr="008104B4">
        <w:rPr>
          <w:rFonts w:ascii="Arial" w:hAnsi="Arial" w:cs="Arial"/>
          <w:b/>
          <w:sz w:val="17"/>
          <w:szCs w:val="17"/>
          <w:lang w:val="x-none"/>
        </w:rPr>
        <w:t>II.1.-</w:t>
      </w:r>
      <w:r w:rsidRPr="008104B4">
        <w:rPr>
          <w:rFonts w:ascii="Arial" w:hAnsi="Arial" w:cs="Arial"/>
          <w:bCs/>
          <w:sz w:val="17"/>
          <w:szCs w:val="17"/>
          <w:lang w:val="x-none"/>
        </w:rPr>
        <w:t xml:space="preserve"> Es una persona moral debidamente constituida bajo las leyes mexicanas y cuenta con la inscripción en el Registro Público del Comercio correspondiente.</w:t>
      </w:r>
    </w:p>
    <w:p w14:paraId="76985034" w14:textId="77777777" w:rsidR="008104B4" w:rsidRPr="008104B4" w:rsidRDefault="008104B4" w:rsidP="008104B4">
      <w:pPr>
        <w:spacing w:after="0" w:line="240" w:lineRule="auto"/>
        <w:ind w:left="851"/>
        <w:jc w:val="both"/>
        <w:rPr>
          <w:rFonts w:ascii="Arial" w:hAnsi="Arial" w:cs="Arial"/>
          <w:b/>
          <w:sz w:val="17"/>
          <w:szCs w:val="17"/>
          <w:lang w:val="x-none"/>
        </w:rPr>
      </w:pPr>
    </w:p>
    <w:p w14:paraId="4C49E249" w14:textId="77777777" w:rsidR="008104B4" w:rsidRPr="008104B4" w:rsidRDefault="008104B4" w:rsidP="008104B4">
      <w:pPr>
        <w:spacing w:after="0" w:line="240" w:lineRule="auto"/>
        <w:ind w:left="851"/>
        <w:jc w:val="both"/>
        <w:rPr>
          <w:rFonts w:ascii="Arial" w:hAnsi="Arial" w:cs="Arial"/>
          <w:sz w:val="17"/>
          <w:szCs w:val="17"/>
        </w:rPr>
      </w:pPr>
      <w:r w:rsidRPr="008104B4">
        <w:rPr>
          <w:rFonts w:ascii="Arial" w:hAnsi="Arial" w:cs="Arial"/>
          <w:b/>
          <w:bCs/>
          <w:sz w:val="17"/>
          <w:szCs w:val="17"/>
        </w:rPr>
        <w:t>II.2.-</w:t>
      </w:r>
      <w:r w:rsidRPr="008104B4">
        <w:rPr>
          <w:rFonts w:ascii="Arial" w:hAnsi="Arial" w:cs="Arial"/>
          <w:sz w:val="17"/>
          <w:szCs w:val="17"/>
        </w:rPr>
        <w:t xml:space="preserve"> Conoce las especificaciones técnicas de los servicios requeridos por la “Suprema Corte” y cuenta con los elementos técnicos y capacidad económica necesarios para realizarlos a satisfacción de ésta.</w:t>
      </w:r>
    </w:p>
    <w:p w14:paraId="497AED0D" w14:textId="77777777" w:rsidR="008104B4" w:rsidRPr="008104B4" w:rsidRDefault="008104B4" w:rsidP="008104B4">
      <w:pPr>
        <w:spacing w:after="0" w:line="240" w:lineRule="auto"/>
        <w:ind w:left="851"/>
        <w:jc w:val="both"/>
        <w:rPr>
          <w:rFonts w:ascii="Arial" w:hAnsi="Arial" w:cs="Arial"/>
          <w:b/>
          <w:bCs/>
          <w:sz w:val="17"/>
          <w:szCs w:val="17"/>
        </w:rPr>
      </w:pPr>
    </w:p>
    <w:p w14:paraId="0BE4E018" w14:textId="77777777" w:rsidR="008104B4" w:rsidRPr="008104B4" w:rsidRDefault="008104B4" w:rsidP="008104B4">
      <w:pPr>
        <w:spacing w:after="0" w:line="240" w:lineRule="auto"/>
        <w:ind w:left="851"/>
        <w:jc w:val="both"/>
        <w:rPr>
          <w:rFonts w:ascii="Arial" w:hAnsi="Arial" w:cs="Arial"/>
          <w:b/>
          <w:sz w:val="17"/>
          <w:szCs w:val="17"/>
        </w:rPr>
      </w:pPr>
      <w:r w:rsidRPr="008104B4">
        <w:rPr>
          <w:rFonts w:ascii="Arial" w:hAnsi="Arial" w:cs="Arial"/>
          <w:b/>
          <w:sz w:val="17"/>
          <w:szCs w:val="17"/>
        </w:rPr>
        <w:t>II.3.-</w:t>
      </w:r>
      <w:r w:rsidRPr="008104B4">
        <w:rPr>
          <w:rFonts w:ascii="Arial" w:hAnsi="Arial" w:cs="Arial"/>
          <w:bCs/>
          <w:sz w:val="17"/>
          <w:szCs w:val="17"/>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675C06C" w14:textId="77777777" w:rsidR="008104B4" w:rsidRPr="008104B4" w:rsidRDefault="008104B4" w:rsidP="008104B4">
      <w:pPr>
        <w:spacing w:after="0" w:line="240" w:lineRule="auto"/>
        <w:ind w:left="851"/>
        <w:jc w:val="both"/>
        <w:rPr>
          <w:rFonts w:ascii="Arial" w:hAnsi="Arial" w:cs="Arial"/>
          <w:b/>
          <w:sz w:val="17"/>
          <w:szCs w:val="17"/>
        </w:rPr>
      </w:pPr>
    </w:p>
    <w:p w14:paraId="4E63E8EB" w14:textId="77777777" w:rsidR="008104B4" w:rsidRPr="008104B4" w:rsidRDefault="008104B4" w:rsidP="008104B4">
      <w:pPr>
        <w:spacing w:after="0" w:line="240" w:lineRule="auto"/>
        <w:ind w:left="851"/>
        <w:jc w:val="both"/>
        <w:rPr>
          <w:rFonts w:ascii="Arial" w:hAnsi="Arial" w:cs="Arial"/>
          <w:b/>
          <w:sz w:val="17"/>
          <w:szCs w:val="17"/>
        </w:rPr>
      </w:pPr>
      <w:r w:rsidRPr="008104B4">
        <w:rPr>
          <w:rFonts w:ascii="Arial" w:hAnsi="Arial" w:cs="Arial"/>
          <w:b/>
          <w:sz w:val="17"/>
          <w:szCs w:val="17"/>
        </w:rPr>
        <w:t>II.4.-</w:t>
      </w:r>
      <w:r w:rsidRPr="008104B4">
        <w:rPr>
          <w:rFonts w:ascii="Arial" w:hAnsi="Arial" w:cs="Arial"/>
          <w:bCs/>
          <w:sz w:val="17"/>
          <w:szCs w:val="17"/>
        </w:rPr>
        <w:t xml:space="preserve"> Conoce y acepta sujetarse a lo previsto en el Acuerdo General de Administración XIV/2019.</w:t>
      </w:r>
    </w:p>
    <w:p w14:paraId="69EB589C" w14:textId="77777777" w:rsidR="008104B4" w:rsidRPr="008104B4" w:rsidRDefault="008104B4" w:rsidP="008104B4">
      <w:pPr>
        <w:spacing w:after="0" w:line="240" w:lineRule="auto"/>
        <w:ind w:left="851"/>
        <w:jc w:val="both"/>
        <w:rPr>
          <w:rFonts w:ascii="Arial" w:hAnsi="Arial" w:cs="Arial"/>
          <w:b/>
          <w:sz w:val="17"/>
          <w:szCs w:val="17"/>
        </w:rPr>
      </w:pPr>
    </w:p>
    <w:p w14:paraId="04B33F54"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
          <w:sz w:val="17"/>
          <w:szCs w:val="17"/>
        </w:rPr>
        <w:t>II.5.-</w:t>
      </w:r>
      <w:r w:rsidRPr="008104B4">
        <w:rPr>
          <w:rFonts w:ascii="Arial" w:hAnsi="Arial" w:cs="Arial"/>
          <w:bCs/>
          <w:sz w:val="17"/>
          <w:szCs w:val="17"/>
        </w:rPr>
        <w:t xml:space="preserve"> Para todo lo relacionado con el presente contrato, señala como su domicilio el indicado en la carátula del presente instrumento, en el apartado denominado “Prestador de Servicios”.</w:t>
      </w:r>
    </w:p>
    <w:p w14:paraId="6B912725" w14:textId="77777777" w:rsidR="008104B4" w:rsidRPr="008104B4" w:rsidRDefault="008104B4" w:rsidP="008104B4">
      <w:pPr>
        <w:spacing w:after="0" w:line="240" w:lineRule="auto"/>
        <w:ind w:left="851"/>
        <w:jc w:val="both"/>
        <w:rPr>
          <w:rFonts w:ascii="Arial" w:hAnsi="Arial" w:cs="Arial"/>
          <w:bCs/>
          <w:sz w:val="17"/>
          <w:szCs w:val="17"/>
        </w:rPr>
      </w:pPr>
    </w:p>
    <w:p w14:paraId="3A97A809" w14:textId="77777777" w:rsidR="008104B4" w:rsidRPr="008104B4" w:rsidRDefault="008104B4" w:rsidP="008104B4">
      <w:pPr>
        <w:spacing w:after="0" w:line="240" w:lineRule="auto"/>
        <w:ind w:left="851"/>
        <w:jc w:val="both"/>
        <w:rPr>
          <w:rFonts w:ascii="Arial" w:hAnsi="Arial" w:cs="Arial"/>
          <w:bCs/>
          <w:i/>
          <w:iCs/>
          <w:sz w:val="17"/>
          <w:szCs w:val="17"/>
        </w:rPr>
      </w:pPr>
      <w:r w:rsidRPr="008104B4">
        <w:rPr>
          <w:rFonts w:ascii="Arial" w:hAnsi="Arial" w:cs="Arial"/>
          <w:bCs/>
          <w:i/>
          <w:iCs/>
          <w:sz w:val="17"/>
          <w:szCs w:val="17"/>
        </w:rPr>
        <w:t>[Solo en caso de que se haya permitido la Subcontratación por el CASOD o, en su caso, se pongan a disposición trabajadores en las instalaciones o responsabilidad de la SCJN conforme a los artículos 12, 14 y 15 de la Ley Federal del Trabajo.</w:t>
      </w:r>
    </w:p>
    <w:p w14:paraId="671622D4" w14:textId="77777777" w:rsidR="008104B4" w:rsidRPr="008104B4" w:rsidRDefault="008104B4" w:rsidP="008104B4">
      <w:pPr>
        <w:spacing w:after="0" w:line="240" w:lineRule="auto"/>
        <w:ind w:left="851"/>
        <w:jc w:val="both"/>
        <w:rPr>
          <w:rFonts w:ascii="Arial" w:hAnsi="Arial" w:cs="Arial"/>
          <w:bCs/>
          <w:i/>
          <w:iCs/>
          <w:sz w:val="17"/>
          <w:szCs w:val="17"/>
        </w:rPr>
      </w:pPr>
    </w:p>
    <w:p w14:paraId="57431CBF" w14:textId="77777777" w:rsidR="008104B4" w:rsidRPr="008104B4" w:rsidRDefault="008104B4" w:rsidP="008104B4">
      <w:pPr>
        <w:spacing w:after="0" w:line="240" w:lineRule="auto"/>
        <w:ind w:left="851"/>
        <w:jc w:val="both"/>
        <w:rPr>
          <w:rFonts w:ascii="Arial" w:hAnsi="Arial" w:cs="Arial"/>
          <w:bCs/>
          <w:i/>
          <w:iCs/>
          <w:sz w:val="17"/>
          <w:szCs w:val="17"/>
        </w:rPr>
      </w:pPr>
      <w:r w:rsidRPr="008104B4">
        <w:rPr>
          <w:rFonts w:ascii="Arial" w:hAnsi="Arial" w:cs="Arial"/>
          <w:b/>
          <w:i/>
          <w:iCs/>
          <w:sz w:val="17"/>
          <w:szCs w:val="17"/>
        </w:rPr>
        <w:t>II.6.-</w:t>
      </w:r>
      <w:r w:rsidRPr="008104B4">
        <w:rPr>
          <w:rFonts w:ascii="Arial" w:hAnsi="Arial" w:cs="Arial"/>
          <w:bCs/>
          <w:i/>
          <w:iCs/>
          <w:sz w:val="17"/>
          <w:szCs w:val="17"/>
        </w:rPr>
        <w:t xml:space="preserve"> Cuenta Registro de Prestadores de Servicios Especializados u Obras Especializados (REPSE) número XXXX expedido por la Secretaría del Trabajo y Previsión Social y que el número total aproximado de trabajadores que pondrá a disposición para el cumplimiento del objeto de este contrato es de XXX personas.]</w:t>
      </w:r>
    </w:p>
    <w:p w14:paraId="44B29D49" w14:textId="77777777" w:rsidR="008104B4" w:rsidRPr="008104B4" w:rsidRDefault="008104B4" w:rsidP="008104B4">
      <w:pPr>
        <w:spacing w:after="0" w:line="240" w:lineRule="auto"/>
        <w:ind w:left="851"/>
        <w:jc w:val="both"/>
        <w:rPr>
          <w:rFonts w:ascii="Arial" w:hAnsi="Arial" w:cs="Arial"/>
          <w:sz w:val="17"/>
          <w:szCs w:val="17"/>
        </w:rPr>
      </w:pPr>
    </w:p>
    <w:p w14:paraId="1348C174" w14:textId="77777777" w:rsidR="008104B4" w:rsidRPr="008104B4" w:rsidRDefault="008104B4" w:rsidP="008104B4">
      <w:pPr>
        <w:spacing w:after="0" w:line="240" w:lineRule="auto"/>
        <w:ind w:left="851"/>
        <w:jc w:val="both"/>
        <w:rPr>
          <w:rFonts w:ascii="Arial" w:hAnsi="Arial" w:cs="Arial"/>
          <w:b/>
          <w:sz w:val="17"/>
          <w:szCs w:val="17"/>
        </w:rPr>
      </w:pPr>
      <w:r w:rsidRPr="008104B4">
        <w:rPr>
          <w:rFonts w:ascii="Arial" w:hAnsi="Arial" w:cs="Arial"/>
          <w:b/>
          <w:sz w:val="17"/>
          <w:szCs w:val="17"/>
        </w:rPr>
        <w:t>III.- La “Suprema Corte” y el “Prestador de Servicios”, a quienes de manera conjunta se les identificará como las “Partes” declaran que:</w:t>
      </w:r>
    </w:p>
    <w:p w14:paraId="69324100" w14:textId="77777777" w:rsidR="008104B4" w:rsidRPr="008104B4" w:rsidRDefault="008104B4" w:rsidP="008104B4">
      <w:pPr>
        <w:spacing w:after="0" w:line="240" w:lineRule="auto"/>
        <w:ind w:left="851"/>
        <w:jc w:val="both"/>
        <w:rPr>
          <w:rFonts w:ascii="Arial" w:hAnsi="Arial" w:cs="Arial"/>
          <w:b/>
          <w:sz w:val="17"/>
          <w:szCs w:val="17"/>
        </w:rPr>
      </w:pPr>
    </w:p>
    <w:p w14:paraId="47F4903D"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
          <w:sz w:val="17"/>
          <w:szCs w:val="17"/>
        </w:rPr>
        <w:t>III.1.-</w:t>
      </w:r>
      <w:r w:rsidRPr="008104B4">
        <w:rPr>
          <w:rFonts w:ascii="Arial" w:hAnsi="Arial" w:cs="Arial"/>
          <w:bCs/>
          <w:sz w:val="17"/>
          <w:szCs w:val="17"/>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C4E5BF0" w14:textId="77777777" w:rsidR="008104B4" w:rsidRPr="008104B4" w:rsidRDefault="008104B4" w:rsidP="008104B4">
      <w:pPr>
        <w:spacing w:after="0" w:line="240" w:lineRule="auto"/>
        <w:ind w:left="851"/>
        <w:jc w:val="both"/>
        <w:rPr>
          <w:rFonts w:ascii="Arial" w:hAnsi="Arial" w:cs="Arial"/>
          <w:b/>
          <w:sz w:val="17"/>
          <w:szCs w:val="17"/>
        </w:rPr>
      </w:pPr>
    </w:p>
    <w:p w14:paraId="3529CF9E" w14:textId="77777777" w:rsidR="008104B4" w:rsidRPr="008104B4" w:rsidRDefault="008104B4" w:rsidP="008104B4">
      <w:pPr>
        <w:spacing w:after="0" w:line="240" w:lineRule="auto"/>
        <w:ind w:left="851"/>
        <w:jc w:val="both"/>
        <w:rPr>
          <w:rFonts w:ascii="Arial" w:hAnsi="Arial" w:cs="Arial"/>
          <w:sz w:val="17"/>
          <w:szCs w:val="17"/>
        </w:rPr>
      </w:pPr>
      <w:r w:rsidRPr="008104B4">
        <w:rPr>
          <w:rFonts w:ascii="Arial" w:hAnsi="Arial" w:cs="Arial"/>
          <w:b/>
          <w:bCs/>
          <w:sz w:val="17"/>
          <w:szCs w:val="17"/>
        </w:rPr>
        <w:lastRenderedPageBreak/>
        <w:t>III.2.-</w:t>
      </w:r>
      <w:r w:rsidRPr="008104B4">
        <w:rPr>
          <w:rFonts w:ascii="Arial" w:hAnsi="Arial" w:cs="Arial"/>
          <w:sz w:val="17"/>
          <w:szCs w:val="17"/>
        </w:rPr>
        <w:t xml:space="preserve"> Las “Partes” reconocen que la carátula del presente contrato forma parte integrante del presente instrumento contractual.</w:t>
      </w:r>
    </w:p>
    <w:p w14:paraId="200EBA8A" w14:textId="77777777" w:rsidR="008104B4" w:rsidRPr="008104B4" w:rsidRDefault="008104B4" w:rsidP="008104B4">
      <w:pPr>
        <w:spacing w:after="0" w:line="240" w:lineRule="auto"/>
        <w:ind w:left="851"/>
        <w:jc w:val="both"/>
        <w:rPr>
          <w:rFonts w:ascii="Arial" w:hAnsi="Arial" w:cs="Arial"/>
          <w:b/>
          <w:bCs/>
          <w:sz w:val="17"/>
          <w:szCs w:val="17"/>
        </w:rPr>
      </w:pPr>
    </w:p>
    <w:p w14:paraId="70170750" w14:textId="77777777" w:rsidR="008104B4" w:rsidRPr="008104B4" w:rsidRDefault="008104B4" w:rsidP="008104B4">
      <w:pPr>
        <w:pStyle w:val="Ttulo"/>
        <w:ind w:left="851"/>
        <w:jc w:val="both"/>
        <w:rPr>
          <w:rFonts w:cs="Arial"/>
          <w:b w:val="0"/>
          <w:bCs/>
          <w:snapToGrid/>
          <w:sz w:val="17"/>
          <w:szCs w:val="17"/>
          <w:lang w:val="es-ES"/>
        </w:rPr>
      </w:pPr>
      <w:r w:rsidRPr="008104B4">
        <w:rPr>
          <w:rFonts w:cs="Arial"/>
          <w:snapToGrid/>
          <w:sz w:val="17"/>
          <w:szCs w:val="17"/>
          <w:lang w:val="es-ES"/>
        </w:rPr>
        <w:t>III.3.-</w:t>
      </w:r>
      <w:r w:rsidRPr="008104B4">
        <w:rPr>
          <w:rFonts w:cs="Arial"/>
          <w:b w:val="0"/>
          <w:bCs/>
          <w:snapToGrid/>
          <w:sz w:val="17"/>
          <w:szCs w:val="17"/>
          <w:lang w:val="es-ES"/>
        </w:rPr>
        <w:t xml:space="preserve"> Conocen el alcance y contenido del presente contrato, por lo que están de acuerdo en someterse a las siguientes:</w:t>
      </w:r>
    </w:p>
    <w:p w14:paraId="3E807755" w14:textId="77777777" w:rsidR="008104B4" w:rsidRPr="008104B4" w:rsidRDefault="008104B4" w:rsidP="008104B4">
      <w:pPr>
        <w:pStyle w:val="Ttulo"/>
        <w:ind w:left="851"/>
        <w:jc w:val="both"/>
        <w:rPr>
          <w:rFonts w:cs="Arial"/>
          <w:sz w:val="17"/>
          <w:szCs w:val="17"/>
        </w:rPr>
      </w:pPr>
    </w:p>
    <w:p w14:paraId="616EC7AD" w14:textId="77777777" w:rsidR="008104B4" w:rsidRPr="008104B4" w:rsidRDefault="008104B4" w:rsidP="008104B4">
      <w:pPr>
        <w:pStyle w:val="Ttulo"/>
        <w:ind w:left="851"/>
        <w:rPr>
          <w:rFonts w:cs="Arial"/>
          <w:sz w:val="17"/>
          <w:szCs w:val="17"/>
        </w:rPr>
      </w:pPr>
      <w:r w:rsidRPr="008104B4">
        <w:rPr>
          <w:rFonts w:cs="Arial"/>
          <w:sz w:val="17"/>
          <w:szCs w:val="17"/>
        </w:rPr>
        <w:t>C L Á U S U L A S</w:t>
      </w:r>
    </w:p>
    <w:p w14:paraId="71EF22D8"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7E18A0FE"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Primera. Condiciones generales.</w:t>
      </w:r>
      <w:r w:rsidRPr="008104B4">
        <w:rPr>
          <w:rFonts w:ascii="Arial" w:hAnsi="Arial" w:cs="Arial"/>
          <w:bCs/>
          <w:color w:val="000000"/>
          <w:sz w:val="17"/>
          <w:szCs w:val="17"/>
        </w:rPr>
        <w:t xml:space="preserve"> El “Prestador de Servicios” se compromete a proporcionar los servicios descritos en el presente instrumento y a respetar en todo momento el objeto, precio, plazo, garantías y condiciones de pago señalados en el presente instrumento contractual, durante y hasta el cumplimiento total de este acuerdo de voluntades. </w:t>
      </w:r>
    </w:p>
    <w:p w14:paraId="11E5191A"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p>
    <w:p w14:paraId="1D00B26B" w14:textId="77777777" w:rsidR="008104B4" w:rsidRPr="008104B4" w:rsidRDefault="008104B4" w:rsidP="008104B4">
      <w:pPr>
        <w:autoSpaceDE w:val="0"/>
        <w:autoSpaceDN w:val="0"/>
        <w:adjustRightInd w:val="0"/>
        <w:spacing w:after="0" w:line="240" w:lineRule="auto"/>
        <w:ind w:left="851"/>
        <w:jc w:val="both"/>
        <w:rPr>
          <w:rFonts w:ascii="Arial" w:hAnsi="Arial" w:cs="Arial"/>
          <w:bCs/>
          <w:i/>
          <w:iCs/>
          <w:color w:val="000000"/>
          <w:sz w:val="17"/>
          <w:szCs w:val="17"/>
        </w:rPr>
      </w:pPr>
      <w:r w:rsidRPr="008104B4">
        <w:rPr>
          <w:rFonts w:ascii="Arial" w:hAnsi="Arial" w:cs="Arial"/>
          <w:bCs/>
          <w:i/>
          <w:iCs/>
          <w:color w:val="000000"/>
          <w:sz w:val="17"/>
          <w:szCs w:val="17"/>
        </w:rPr>
        <w:t>[En caso de que el vencimiento de los plazos señalados en el presente Contrato se ubique en un día inhábil, el plazo se recorrerá al día hábil inmediato siguiente].</w:t>
      </w:r>
    </w:p>
    <w:p w14:paraId="3EC980A6"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5359289C"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
          <w:sz w:val="17"/>
          <w:szCs w:val="17"/>
        </w:rPr>
        <w:t>Segunda. Monto del contrato.</w:t>
      </w:r>
      <w:r w:rsidRPr="008104B4">
        <w:rPr>
          <w:rFonts w:ascii="Arial" w:hAnsi="Arial" w:cs="Arial"/>
          <w:bCs/>
          <w:sz w:val="17"/>
          <w:szCs w:val="17"/>
        </w:rPr>
        <w:t xml:space="preserve"> El monto del presente contrato es por la cantidad de $</w:t>
      </w:r>
      <w:r w:rsidRPr="008104B4">
        <w:rPr>
          <w:rFonts w:ascii="Arial" w:hAnsi="Arial" w:cs="Arial"/>
          <w:bCs/>
          <w:sz w:val="17"/>
          <w:szCs w:val="17"/>
          <w:highlight w:val="yellow"/>
        </w:rPr>
        <w:t>XXXXXX</w:t>
      </w:r>
      <w:r w:rsidRPr="008104B4">
        <w:rPr>
          <w:rFonts w:ascii="Arial" w:hAnsi="Arial" w:cs="Arial"/>
          <w:bCs/>
          <w:sz w:val="17"/>
          <w:szCs w:val="17"/>
        </w:rPr>
        <w:t xml:space="preserve"> (</w:t>
      </w:r>
      <w:r w:rsidRPr="008104B4">
        <w:rPr>
          <w:rFonts w:ascii="Arial" w:hAnsi="Arial" w:cs="Arial"/>
          <w:bCs/>
          <w:sz w:val="17"/>
          <w:szCs w:val="17"/>
          <w:highlight w:val="yellow"/>
        </w:rPr>
        <w:t>XXXXXXXXXXXX</w:t>
      </w:r>
      <w:r w:rsidRPr="008104B4">
        <w:rPr>
          <w:rFonts w:ascii="Arial" w:hAnsi="Arial" w:cs="Arial"/>
          <w:bCs/>
          <w:sz w:val="17"/>
          <w:szCs w:val="17"/>
        </w:rPr>
        <w:t xml:space="preserve"> moneda nacional) más el Impuesto al Valor Agregado equivalente a $</w:t>
      </w:r>
      <w:r w:rsidRPr="008104B4">
        <w:rPr>
          <w:rFonts w:ascii="Arial" w:hAnsi="Arial" w:cs="Arial"/>
          <w:bCs/>
          <w:sz w:val="17"/>
          <w:szCs w:val="17"/>
          <w:highlight w:val="yellow"/>
        </w:rPr>
        <w:t>XXXXXX</w:t>
      </w:r>
      <w:r w:rsidRPr="008104B4">
        <w:rPr>
          <w:rFonts w:ascii="Arial" w:hAnsi="Arial" w:cs="Arial"/>
          <w:bCs/>
          <w:sz w:val="17"/>
          <w:szCs w:val="17"/>
        </w:rPr>
        <w:t xml:space="preserve"> (</w:t>
      </w:r>
      <w:r w:rsidRPr="008104B4">
        <w:rPr>
          <w:rFonts w:ascii="Arial" w:hAnsi="Arial" w:cs="Arial"/>
          <w:bCs/>
          <w:sz w:val="17"/>
          <w:szCs w:val="17"/>
          <w:highlight w:val="yellow"/>
        </w:rPr>
        <w:t>XXXXXXXXXXXX</w:t>
      </w:r>
      <w:r w:rsidRPr="008104B4">
        <w:rPr>
          <w:rFonts w:ascii="Arial" w:hAnsi="Arial" w:cs="Arial"/>
          <w:bCs/>
          <w:sz w:val="17"/>
          <w:szCs w:val="17"/>
        </w:rPr>
        <w:t xml:space="preserve"> moneda nacional) resultando un monto total de $</w:t>
      </w:r>
      <w:r w:rsidRPr="008104B4">
        <w:rPr>
          <w:rFonts w:ascii="Arial" w:hAnsi="Arial" w:cs="Arial"/>
          <w:bCs/>
          <w:sz w:val="17"/>
          <w:szCs w:val="17"/>
          <w:highlight w:val="yellow"/>
        </w:rPr>
        <w:t>XXXXXX</w:t>
      </w:r>
      <w:r w:rsidRPr="008104B4">
        <w:rPr>
          <w:rFonts w:ascii="Arial" w:hAnsi="Arial" w:cs="Arial"/>
          <w:bCs/>
          <w:sz w:val="17"/>
          <w:szCs w:val="17"/>
        </w:rPr>
        <w:t xml:space="preserve"> (</w:t>
      </w:r>
      <w:r w:rsidRPr="008104B4">
        <w:rPr>
          <w:rFonts w:ascii="Arial" w:hAnsi="Arial" w:cs="Arial"/>
          <w:bCs/>
          <w:sz w:val="17"/>
          <w:szCs w:val="17"/>
          <w:highlight w:val="yellow"/>
        </w:rPr>
        <w:t>XXXXXXXXXXXX</w:t>
      </w:r>
      <w:r w:rsidRPr="008104B4">
        <w:rPr>
          <w:rFonts w:ascii="Arial" w:hAnsi="Arial" w:cs="Arial"/>
          <w:bCs/>
          <w:sz w:val="17"/>
          <w:szCs w:val="17"/>
        </w:rPr>
        <w:t xml:space="preserve"> moneda nacional).</w:t>
      </w:r>
    </w:p>
    <w:p w14:paraId="1E77CD61" w14:textId="77777777" w:rsidR="008104B4" w:rsidRPr="008104B4" w:rsidRDefault="008104B4" w:rsidP="008104B4">
      <w:pPr>
        <w:spacing w:after="0" w:line="240" w:lineRule="auto"/>
        <w:ind w:left="851"/>
        <w:jc w:val="both"/>
        <w:rPr>
          <w:rFonts w:ascii="Arial" w:hAnsi="Arial" w:cs="Arial"/>
          <w:bCs/>
          <w:sz w:val="17"/>
          <w:szCs w:val="17"/>
        </w:rPr>
      </w:pPr>
    </w:p>
    <w:p w14:paraId="750EBA82" w14:textId="77777777" w:rsidR="008104B4" w:rsidRPr="008104B4" w:rsidRDefault="008104B4" w:rsidP="008104B4">
      <w:pPr>
        <w:spacing w:after="0" w:line="240" w:lineRule="auto"/>
        <w:ind w:left="851"/>
        <w:jc w:val="both"/>
        <w:rPr>
          <w:rFonts w:ascii="Arial" w:hAnsi="Arial" w:cs="Arial"/>
          <w:color w:val="000000"/>
          <w:sz w:val="17"/>
          <w:szCs w:val="17"/>
        </w:rPr>
      </w:pPr>
      <w:r w:rsidRPr="008104B4">
        <w:rPr>
          <w:rFonts w:ascii="Arial" w:hAnsi="Arial" w:cs="Arial"/>
          <w:bCs/>
          <w:i/>
          <w:iCs/>
          <w:sz w:val="17"/>
          <w:szCs w:val="17"/>
          <w:highlight w:val="lightGray"/>
        </w:rPr>
        <w:t>[Las “Partes” convienen que los precios acordados en el presente contrato se mantendrán firmes hasta su total terminación.]</w:t>
      </w:r>
      <w:r w:rsidRPr="008104B4">
        <w:rPr>
          <w:rFonts w:ascii="Arial" w:hAnsi="Arial" w:cs="Arial"/>
          <w:bCs/>
          <w:sz w:val="17"/>
          <w:szCs w:val="17"/>
        </w:rPr>
        <w:t xml:space="preserve"> El pago señalado en la presente cláusula cubre el total de los servicios contratados, por lo cual la “Suprema Corte” no tiene obligación de cubrir ningún importe adicional.</w:t>
      </w:r>
    </w:p>
    <w:p w14:paraId="5115F6E0"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52ACCDB5" w14:textId="77777777" w:rsidR="008104B4" w:rsidRPr="008104B4" w:rsidRDefault="008104B4" w:rsidP="008104B4">
      <w:pPr>
        <w:spacing w:after="0" w:line="240" w:lineRule="auto"/>
        <w:ind w:left="851"/>
        <w:jc w:val="both"/>
        <w:rPr>
          <w:rFonts w:ascii="Arial" w:hAnsi="Arial" w:cs="Arial"/>
          <w:b/>
          <w:sz w:val="17"/>
          <w:szCs w:val="17"/>
        </w:rPr>
      </w:pPr>
      <w:r w:rsidRPr="008104B4">
        <w:rPr>
          <w:rFonts w:ascii="Arial" w:hAnsi="Arial" w:cs="Arial"/>
          <w:b/>
          <w:sz w:val="17"/>
          <w:szCs w:val="17"/>
        </w:rPr>
        <w:t xml:space="preserve">Tercera. Requisitos y forma de pago. </w:t>
      </w:r>
      <w:r w:rsidRPr="008104B4">
        <w:rPr>
          <w:rFonts w:ascii="Arial" w:hAnsi="Arial" w:cs="Arial"/>
          <w:bCs/>
          <w:i/>
          <w:iCs/>
          <w:sz w:val="17"/>
          <w:szCs w:val="17"/>
          <w:highlight w:val="lightGray"/>
        </w:rPr>
        <w:t>[La “Suprema Corte” pagará al “Prestador de servicios” el [cien por ciento] del monto señalado en la cláusula Segunda, contra entrega de [los servicios prestados] conforme a los [Alcances Técnicos] requeridos y a entera satisfacción de la “Suprema Corte”.]</w:t>
      </w:r>
      <w:r w:rsidRPr="008104B4">
        <w:rPr>
          <w:rFonts w:ascii="Arial" w:hAnsi="Arial" w:cs="Arial"/>
          <w:bCs/>
          <w:i/>
          <w:iCs/>
          <w:sz w:val="17"/>
          <w:szCs w:val="17"/>
        </w:rPr>
        <w:t xml:space="preserve"> </w:t>
      </w:r>
      <w:r w:rsidRPr="008104B4">
        <w:rPr>
          <w:rFonts w:ascii="Arial" w:hAnsi="Arial" w:cs="Arial"/>
          <w:bCs/>
          <w:sz w:val="17"/>
          <w:szCs w:val="17"/>
        </w:rPr>
        <w:t>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A5C8CE4" w14:textId="77777777" w:rsidR="008104B4" w:rsidRPr="008104B4" w:rsidRDefault="008104B4" w:rsidP="008104B4">
      <w:pPr>
        <w:spacing w:after="0" w:line="240" w:lineRule="auto"/>
        <w:ind w:left="851"/>
        <w:jc w:val="both"/>
        <w:rPr>
          <w:rFonts w:ascii="Arial" w:hAnsi="Arial" w:cs="Arial"/>
          <w:b/>
          <w:sz w:val="17"/>
          <w:szCs w:val="17"/>
        </w:rPr>
      </w:pPr>
    </w:p>
    <w:p w14:paraId="5B95F57F" w14:textId="77777777" w:rsidR="008104B4" w:rsidRPr="008104B4" w:rsidRDefault="008104B4" w:rsidP="008104B4">
      <w:pPr>
        <w:spacing w:after="0" w:line="240" w:lineRule="auto"/>
        <w:ind w:left="851"/>
        <w:jc w:val="both"/>
        <w:rPr>
          <w:rFonts w:ascii="Arial" w:hAnsi="Arial" w:cs="Arial"/>
          <w:color w:val="000000"/>
          <w:sz w:val="17"/>
          <w:szCs w:val="17"/>
          <w:lang w:val="es-ES_tradnl"/>
        </w:rPr>
      </w:pPr>
      <w:r w:rsidRPr="008104B4">
        <w:rPr>
          <w:rFonts w:ascii="Arial" w:hAnsi="Arial" w:cs="Arial"/>
          <w:color w:val="000000"/>
          <w:sz w:val="17"/>
          <w:szCs w:val="17"/>
          <w:lang w:val="es-ES_tradnl"/>
        </w:rPr>
        <w:t>Para que proceda el pago, [</w:t>
      </w:r>
      <w:r w:rsidRPr="008104B4">
        <w:rPr>
          <w:rFonts w:ascii="Arial" w:hAnsi="Arial" w:cs="Arial"/>
          <w:i/>
          <w:iCs/>
          <w:color w:val="000000"/>
          <w:sz w:val="17"/>
          <w:szCs w:val="17"/>
          <w:highlight w:val="lightGray"/>
          <w:lang w:val="es-ES_tradnl"/>
        </w:rPr>
        <w:t>el/la</w:t>
      </w:r>
      <w:r w:rsidRPr="008104B4">
        <w:rPr>
          <w:rFonts w:ascii="Arial" w:hAnsi="Arial" w:cs="Arial"/>
          <w:color w:val="000000"/>
          <w:sz w:val="17"/>
          <w:szCs w:val="17"/>
          <w:lang w:val="es-ES_tradnl"/>
        </w:rPr>
        <w:t xml:space="preserve">] “Administrador” </w:t>
      </w:r>
      <w:r w:rsidRPr="008104B4">
        <w:rPr>
          <w:rFonts w:ascii="Arial" w:hAnsi="Arial" w:cs="Arial"/>
          <w:i/>
          <w:iCs/>
          <w:color w:val="000000"/>
          <w:sz w:val="17"/>
          <w:szCs w:val="17"/>
          <w:highlight w:val="lightGray"/>
          <w:lang w:val="es-ES_tradnl"/>
        </w:rPr>
        <w:t>[“Administradora”]</w:t>
      </w:r>
      <w:r w:rsidRPr="008104B4">
        <w:rPr>
          <w:rFonts w:ascii="Arial" w:hAnsi="Arial" w:cs="Arial"/>
          <w:color w:val="000000"/>
          <w:sz w:val="17"/>
          <w:szCs w:val="17"/>
          <w:lang w:val="es-ES_tradnl"/>
        </w:rPr>
        <w:t xml:space="preserve"> del contrato deberá entregar a la instancia correspondiente copia del instrumento contractual y copia del documento mediante el cual fueron prestados los servicios a entera satisfacción de </w:t>
      </w:r>
      <w:r w:rsidRPr="008104B4">
        <w:rPr>
          <w:rFonts w:ascii="Arial" w:hAnsi="Arial" w:cs="Arial"/>
          <w:bCs/>
          <w:sz w:val="17"/>
          <w:szCs w:val="17"/>
        </w:rPr>
        <w:t>la “Suprema Corte”</w:t>
      </w:r>
      <w:r w:rsidRPr="008104B4">
        <w:rPr>
          <w:rFonts w:ascii="Arial" w:hAnsi="Arial" w:cs="Arial"/>
          <w:color w:val="000000"/>
          <w:sz w:val="17"/>
          <w:szCs w:val="17"/>
          <w:lang w:val="es-ES_tradnl"/>
        </w:rPr>
        <w:t>.</w:t>
      </w:r>
    </w:p>
    <w:p w14:paraId="22F7EDD8" w14:textId="77777777" w:rsidR="008104B4" w:rsidRPr="008104B4" w:rsidRDefault="008104B4" w:rsidP="008104B4">
      <w:pPr>
        <w:spacing w:after="0" w:line="240" w:lineRule="auto"/>
        <w:ind w:left="851"/>
        <w:jc w:val="both"/>
        <w:rPr>
          <w:rFonts w:ascii="Arial" w:hAnsi="Arial" w:cs="Arial"/>
          <w:sz w:val="17"/>
          <w:szCs w:val="17"/>
        </w:rPr>
      </w:pPr>
    </w:p>
    <w:p w14:paraId="1C6C2FBE"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
          <w:sz w:val="17"/>
          <w:szCs w:val="17"/>
        </w:rPr>
        <w:t>Cuarta. Lugar de prestación de los servicios.</w:t>
      </w:r>
      <w:r w:rsidRPr="008104B4">
        <w:rPr>
          <w:rFonts w:ascii="Arial" w:hAnsi="Arial" w:cs="Arial"/>
          <w:bCs/>
          <w:sz w:val="17"/>
          <w:szCs w:val="17"/>
        </w:rPr>
        <w:t xml:space="preserve"> El “Prestador de Servicios” debe realizar la prestación del servicio, objeto de este contrato, en </w:t>
      </w:r>
      <w:r w:rsidRPr="008104B4">
        <w:rPr>
          <w:rFonts w:ascii="Arial" w:hAnsi="Arial" w:cs="Arial"/>
          <w:bCs/>
          <w:i/>
          <w:iCs/>
          <w:sz w:val="17"/>
          <w:szCs w:val="17"/>
          <w:highlight w:val="lightGray"/>
        </w:rPr>
        <w:t>[el/los]</w:t>
      </w:r>
      <w:r w:rsidRPr="008104B4">
        <w:rPr>
          <w:rFonts w:ascii="Arial" w:hAnsi="Arial" w:cs="Arial"/>
          <w:bCs/>
          <w:sz w:val="17"/>
          <w:szCs w:val="17"/>
        </w:rPr>
        <w:t xml:space="preserve"> domicilio</w:t>
      </w:r>
      <w:r w:rsidRPr="008104B4">
        <w:rPr>
          <w:rFonts w:ascii="Arial" w:hAnsi="Arial" w:cs="Arial"/>
          <w:bCs/>
          <w:i/>
          <w:iCs/>
          <w:sz w:val="17"/>
          <w:szCs w:val="17"/>
          <w:highlight w:val="lightGray"/>
        </w:rPr>
        <w:t>[s]</w:t>
      </w:r>
      <w:r w:rsidRPr="008104B4">
        <w:rPr>
          <w:rFonts w:ascii="Arial" w:hAnsi="Arial" w:cs="Arial"/>
          <w:bCs/>
          <w:sz w:val="17"/>
          <w:szCs w:val="17"/>
        </w:rPr>
        <w:t xml:space="preserve"> ubicado</w:t>
      </w:r>
      <w:r w:rsidRPr="008104B4">
        <w:rPr>
          <w:rFonts w:ascii="Arial" w:hAnsi="Arial" w:cs="Arial"/>
          <w:bCs/>
          <w:i/>
          <w:iCs/>
          <w:sz w:val="17"/>
          <w:szCs w:val="17"/>
          <w:highlight w:val="lightGray"/>
        </w:rPr>
        <w:t>[s]</w:t>
      </w:r>
      <w:r w:rsidRPr="008104B4">
        <w:rPr>
          <w:rFonts w:ascii="Arial" w:hAnsi="Arial" w:cs="Arial"/>
          <w:bCs/>
          <w:sz w:val="17"/>
          <w:szCs w:val="17"/>
        </w:rPr>
        <w:t xml:space="preserve"> en calle/avenida </w:t>
      </w:r>
      <w:r w:rsidRPr="008104B4">
        <w:rPr>
          <w:rFonts w:ascii="Arial" w:hAnsi="Arial" w:cs="Arial"/>
          <w:bCs/>
          <w:sz w:val="17"/>
          <w:szCs w:val="17"/>
          <w:highlight w:val="yellow"/>
        </w:rPr>
        <w:t>XXX</w:t>
      </w:r>
      <w:r w:rsidRPr="008104B4">
        <w:rPr>
          <w:rFonts w:ascii="Arial" w:hAnsi="Arial" w:cs="Arial"/>
          <w:bCs/>
          <w:sz w:val="17"/>
          <w:szCs w:val="17"/>
        </w:rPr>
        <w:t xml:space="preserve"> número </w:t>
      </w:r>
      <w:r w:rsidRPr="008104B4">
        <w:rPr>
          <w:rFonts w:ascii="Arial" w:hAnsi="Arial" w:cs="Arial"/>
          <w:bCs/>
          <w:sz w:val="17"/>
          <w:szCs w:val="17"/>
          <w:highlight w:val="yellow"/>
        </w:rPr>
        <w:t>XXX</w:t>
      </w:r>
      <w:r w:rsidRPr="008104B4">
        <w:rPr>
          <w:rFonts w:ascii="Arial" w:hAnsi="Arial" w:cs="Arial"/>
          <w:bCs/>
          <w:sz w:val="17"/>
          <w:szCs w:val="17"/>
        </w:rPr>
        <w:t xml:space="preserve">, colonia </w:t>
      </w:r>
      <w:r w:rsidRPr="008104B4">
        <w:rPr>
          <w:rFonts w:ascii="Arial" w:hAnsi="Arial" w:cs="Arial"/>
          <w:bCs/>
          <w:sz w:val="17"/>
          <w:szCs w:val="17"/>
          <w:highlight w:val="yellow"/>
        </w:rPr>
        <w:t>XXX</w:t>
      </w:r>
      <w:r w:rsidRPr="008104B4">
        <w:rPr>
          <w:rFonts w:ascii="Arial" w:hAnsi="Arial" w:cs="Arial"/>
          <w:bCs/>
          <w:sz w:val="17"/>
          <w:szCs w:val="17"/>
        </w:rPr>
        <w:t xml:space="preserve">, código postal </w:t>
      </w:r>
      <w:r w:rsidRPr="008104B4">
        <w:rPr>
          <w:rFonts w:ascii="Arial" w:hAnsi="Arial" w:cs="Arial"/>
          <w:bCs/>
          <w:sz w:val="17"/>
          <w:szCs w:val="17"/>
          <w:highlight w:val="yellow"/>
        </w:rPr>
        <w:t>XXX</w:t>
      </w:r>
      <w:r w:rsidRPr="008104B4">
        <w:rPr>
          <w:rFonts w:ascii="Arial" w:hAnsi="Arial" w:cs="Arial"/>
          <w:bCs/>
          <w:sz w:val="17"/>
          <w:szCs w:val="17"/>
        </w:rPr>
        <w:t xml:space="preserve">, municipio/alcaldía </w:t>
      </w:r>
      <w:r w:rsidRPr="008104B4">
        <w:rPr>
          <w:rFonts w:ascii="Arial" w:hAnsi="Arial" w:cs="Arial"/>
          <w:bCs/>
          <w:sz w:val="17"/>
          <w:szCs w:val="17"/>
          <w:highlight w:val="yellow"/>
        </w:rPr>
        <w:t>XXX</w:t>
      </w:r>
      <w:r w:rsidRPr="008104B4">
        <w:rPr>
          <w:rFonts w:ascii="Arial" w:hAnsi="Arial" w:cs="Arial"/>
          <w:bCs/>
          <w:sz w:val="17"/>
          <w:szCs w:val="17"/>
        </w:rPr>
        <w:t xml:space="preserve">, entidad federativa </w:t>
      </w:r>
      <w:r w:rsidRPr="008104B4">
        <w:rPr>
          <w:rFonts w:ascii="Arial" w:hAnsi="Arial" w:cs="Arial"/>
          <w:bCs/>
          <w:sz w:val="17"/>
          <w:szCs w:val="17"/>
          <w:highlight w:val="yellow"/>
        </w:rPr>
        <w:t>XXX</w:t>
      </w:r>
      <w:r w:rsidRPr="008104B4">
        <w:rPr>
          <w:rFonts w:ascii="Arial" w:hAnsi="Arial" w:cs="Arial"/>
          <w:bCs/>
          <w:sz w:val="17"/>
          <w:szCs w:val="17"/>
        </w:rPr>
        <w:t>.</w:t>
      </w:r>
    </w:p>
    <w:p w14:paraId="7D704F4E" w14:textId="77777777" w:rsidR="008104B4" w:rsidRPr="008104B4" w:rsidRDefault="008104B4" w:rsidP="008104B4">
      <w:pPr>
        <w:spacing w:after="0" w:line="240" w:lineRule="auto"/>
        <w:ind w:left="851"/>
        <w:jc w:val="both"/>
        <w:rPr>
          <w:rFonts w:ascii="Arial" w:hAnsi="Arial" w:cs="Arial"/>
          <w:bCs/>
          <w:sz w:val="17"/>
          <w:szCs w:val="17"/>
        </w:rPr>
      </w:pPr>
    </w:p>
    <w:p w14:paraId="589F67E2" w14:textId="77777777" w:rsidR="008104B4" w:rsidRPr="008104B4" w:rsidRDefault="008104B4" w:rsidP="008104B4">
      <w:pPr>
        <w:spacing w:after="0" w:line="240" w:lineRule="auto"/>
        <w:ind w:left="851"/>
        <w:jc w:val="both"/>
        <w:rPr>
          <w:rFonts w:ascii="Arial" w:hAnsi="Arial" w:cs="Arial"/>
          <w:b/>
          <w:sz w:val="17"/>
          <w:szCs w:val="17"/>
        </w:rPr>
      </w:pPr>
      <w:r w:rsidRPr="008104B4">
        <w:rPr>
          <w:rFonts w:ascii="Arial" w:hAnsi="Arial" w:cs="Arial"/>
          <w:b/>
          <w:sz w:val="17"/>
          <w:szCs w:val="17"/>
        </w:rPr>
        <w:t>Quinta. Vigencia del contrato y plazo de prestación de los servicios.</w:t>
      </w:r>
      <w:r w:rsidRPr="008104B4">
        <w:rPr>
          <w:rFonts w:ascii="Arial" w:hAnsi="Arial" w:cs="Arial"/>
          <w:bCs/>
          <w:sz w:val="17"/>
          <w:szCs w:val="17"/>
        </w:rPr>
        <w:t xml:space="preserve"> Las “Partes” convienen en que la vigencia del presente contrato será a partir del XXX de </w:t>
      </w:r>
      <w:r w:rsidRPr="008104B4">
        <w:rPr>
          <w:rFonts w:ascii="Arial" w:hAnsi="Arial" w:cs="Arial"/>
          <w:bCs/>
          <w:sz w:val="17"/>
          <w:szCs w:val="17"/>
          <w:highlight w:val="yellow"/>
        </w:rPr>
        <w:t>XXXXXXXX</w:t>
      </w:r>
      <w:r w:rsidRPr="008104B4">
        <w:rPr>
          <w:rFonts w:ascii="Arial" w:hAnsi="Arial" w:cs="Arial"/>
          <w:bCs/>
          <w:sz w:val="17"/>
          <w:szCs w:val="17"/>
        </w:rPr>
        <w:t xml:space="preserve"> de </w:t>
      </w:r>
      <w:r w:rsidRPr="008104B4">
        <w:rPr>
          <w:rFonts w:ascii="Arial" w:hAnsi="Arial" w:cs="Arial"/>
          <w:bCs/>
          <w:sz w:val="17"/>
          <w:szCs w:val="17"/>
          <w:highlight w:val="yellow"/>
        </w:rPr>
        <w:t>XXXX</w:t>
      </w:r>
      <w:r w:rsidRPr="008104B4">
        <w:rPr>
          <w:rFonts w:ascii="Arial" w:hAnsi="Arial" w:cs="Arial"/>
          <w:bCs/>
          <w:sz w:val="17"/>
          <w:szCs w:val="17"/>
        </w:rPr>
        <w:t xml:space="preserve"> y hasta el </w:t>
      </w:r>
      <w:r w:rsidRPr="008104B4">
        <w:rPr>
          <w:rFonts w:ascii="Arial" w:hAnsi="Arial" w:cs="Arial"/>
          <w:bCs/>
          <w:sz w:val="17"/>
          <w:szCs w:val="17"/>
          <w:highlight w:val="yellow"/>
        </w:rPr>
        <w:t>XXX</w:t>
      </w:r>
      <w:r w:rsidRPr="008104B4">
        <w:rPr>
          <w:rFonts w:ascii="Arial" w:hAnsi="Arial" w:cs="Arial"/>
          <w:bCs/>
          <w:sz w:val="17"/>
          <w:szCs w:val="17"/>
        </w:rPr>
        <w:t xml:space="preserve"> de </w:t>
      </w:r>
      <w:r w:rsidRPr="008104B4">
        <w:rPr>
          <w:rFonts w:ascii="Arial" w:hAnsi="Arial" w:cs="Arial"/>
          <w:bCs/>
          <w:sz w:val="17"/>
          <w:szCs w:val="17"/>
          <w:highlight w:val="yellow"/>
        </w:rPr>
        <w:t>XXXXXXXX</w:t>
      </w:r>
      <w:r w:rsidRPr="008104B4">
        <w:rPr>
          <w:rFonts w:ascii="Arial" w:hAnsi="Arial" w:cs="Arial"/>
          <w:bCs/>
          <w:sz w:val="17"/>
          <w:szCs w:val="17"/>
        </w:rPr>
        <w:t xml:space="preserve"> de </w:t>
      </w:r>
      <w:r w:rsidRPr="008104B4">
        <w:rPr>
          <w:rFonts w:ascii="Arial" w:hAnsi="Arial" w:cs="Arial"/>
          <w:bCs/>
          <w:sz w:val="17"/>
          <w:szCs w:val="17"/>
          <w:highlight w:val="yellow"/>
        </w:rPr>
        <w:t>XXXX</w:t>
      </w:r>
      <w:r w:rsidRPr="008104B4">
        <w:rPr>
          <w:rFonts w:ascii="Arial" w:hAnsi="Arial" w:cs="Arial"/>
          <w:bCs/>
          <w:sz w:val="17"/>
          <w:szCs w:val="17"/>
        </w:rPr>
        <w:t>.</w:t>
      </w:r>
    </w:p>
    <w:p w14:paraId="76612F60" w14:textId="77777777" w:rsidR="008104B4" w:rsidRPr="008104B4" w:rsidRDefault="008104B4" w:rsidP="008104B4">
      <w:pPr>
        <w:spacing w:after="0" w:line="240" w:lineRule="auto"/>
        <w:ind w:left="851"/>
        <w:jc w:val="both"/>
        <w:rPr>
          <w:rFonts w:ascii="Arial" w:hAnsi="Arial" w:cs="Arial"/>
          <w:b/>
          <w:sz w:val="17"/>
          <w:szCs w:val="17"/>
        </w:rPr>
      </w:pPr>
    </w:p>
    <w:p w14:paraId="096373C2" w14:textId="77777777" w:rsidR="008104B4" w:rsidRPr="008104B4" w:rsidRDefault="008104B4" w:rsidP="008104B4">
      <w:pPr>
        <w:spacing w:after="0" w:line="240" w:lineRule="auto"/>
        <w:ind w:left="851"/>
        <w:jc w:val="both"/>
        <w:rPr>
          <w:rFonts w:ascii="Arial" w:hAnsi="Arial" w:cs="Arial"/>
          <w:bCs/>
          <w:sz w:val="17"/>
          <w:szCs w:val="17"/>
        </w:rPr>
      </w:pPr>
      <w:r w:rsidRPr="008104B4">
        <w:rPr>
          <w:rFonts w:ascii="Arial" w:hAnsi="Arial" w:cs="Arial"/>
          <w:bCs/>
          <w:sz w:val="17"/>
          <w:szCs w:val="17"/>
        </w:rPr>
        <w:t xml:space="preserve">El “Prestador de Servicios” se compromete a prestar los servicios conforme a lo siguiente: </w:t>
      </w:r>
      <w:r w:rsidRPr="008104B4">
        <w:rPr>
          <w:rFonts w:ascii="Arial" w:hAnsi="Arial" w:cs="Arial"/>
          <w:bCs/>
          <w:sz w:val="17"/>
          <w:szCs w:val="17"/>
          <w:highlight w:val="yellow"/>
        </w:rPr>
        <w:t>XXXXXXXX</w:t>
      </w:r>
    </w:p>
    <w:p w14:paraId="475C92F2" w14:textId="77777777" w:rsidR="008104B4" w:rsidRPr="008104B4" w:rsidRDefault="008104B4" w:rsidP="008104B4">
      <w:pPr>
        <w:spacing w:after="0" w:line="240" w:lineRule="auto"/>
        <w:ind w:left="851"/>
        <w:jc w:val="both"/>
        <w:rPr>
          <w:rFonts w:ascii="Arial" w:hAnsi="Arial" w:cs="Arial"/>
          <w:bCs/>
          <w:sz w:val="17"/>
          <w:szCs w:val="17"/>
        </w:rPr>
      </w:pPr>
    </w:p>
    <w:p w14:paraId="457E33F7" w14:textId="77777777" w:rsidR="008104B4" w:rsidRPr="008104B4" w:rsidRDefault="008104B4" w:rsidP="008104B4">
      <w:pPr>
        <w:spacing w:after="0" w:line="240" w:lineRule="auto"/>
        <w:ind w:left="851"/>
        <w:jc w:val="both"/>
        <w:rPr>
          <w:rFonts w:ascii="Arial" w:hAnsi="Arial" w:cs="Arial"/>
          <w:sz w:val="17"/>
          <w:szCs w:val="17"/>
        </w:rPr>
      </w:pPr>
      <w:r w:rsidRPr="008104B4">
        <w:rPr>
          <w:rFonts w:ascii="Arial" w:hAnsi="Arial" w:cs="Arial"/>
          <w:sz w:val="17"/>
          <w:szCs w:val="17"/>
        </w:rPr>
        <w:t>A la terminación de la vigencia de esta contratación, no se deberá continuar con la prestación del servicio objeto de este contrato.</w:t>
      </w:r>
    </w:p>
    <w:p w14:paraId="159C73B5" w14:textId="77777777" w:rsidR="008104B4" w:rsidRPr="008104B4" w:rsidRDefault="008104B4" w:rsidP="008104B4">
      <w:pPr>
        <w:spacing w:after="0" w:line="240" w:lineRule="auto"/>
        <w:ind w:left="851"/>
        <w:jc w:val="both"/>
        <w:rPr>
          <w:rFonts w:ascii="Arial" w:hAnsi="Arial" w:cs="Arial"/>
          <w:sz w:val="17"/>
          <w:szCs w:val="17"/>
        </w:rPr>
      </w:pPr>
    </w:p>
    <w:p w14:paraId="2E0FAC97" w14:textId="77777777" w:rsidR="008104B4" w:rsidRPr="008104B4" w:rsidRDefault="008104B4" w:rsidP="008104B4">
      <w:pPr>
        <w:spacing w:after="0" w:line="240" w:lineRule="auto"/>
        <w:ind w:left="851"/>
        <w:jc w:val="both"/>
        <w:rPr>
          <w:rFonts w:ascii="Arial" w:hAnsi="Arial" w:cs="Arial"/>
          <w:sz w:val="17"/>
          <w:szCs w:val="17"/>
        </w:rPr>
      </w:pPr>
      <w:r w:rsidRPr="008104B4">
        <w:rPr>
          <w:rFonts w:ascii="Arial" w:hAnsi="Arial" w:cs="Arial"/>
          <w:sz w:val="17"/>
          <w:szCs w:val="17"/>
        </w:rPr>
        <w:t>El plazo de prestación de los servicios pactado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w:t>
      </w:r>
      <w:r w:rsidRPr="008104B4">
        <w:rPr>
          <w:rFonts w:ascii="Arial" w:hAnsi="Arial" w:cs="Arial"/>
          <w:i/>
          <w:iCs/>
          <w:sz w:val="17"/>
          <w:szCs w:val="17"/>
          <w:highlight w:val="lightGray"/>
        </w:rPr>
        <w:t>el/la</w:t>
      </w:r>
      <w:r w:rsidRPr="008104B4">
        <w:rPr>
          <w:rFonts w:ascii="Arial" w:hAnsi="Arial" w:cs="Arial"/>
          <w:sz w:val="17"/>
          <w:szCs w:val="17"/>
        </w:rPr>
        <w:t xml:space="preserve">] “Administrador” </w:t>
      </w:r>
      <w:r w:rsidRPr="008104B4">
        <w:rPr>
          <w:rFonts w:ascii="Arial" w:hAnsi="Arial" w:cs="Arial"/>
          <w:i/>
          <w:iCs/>
          <w:sz w:val="17"/>
          <w:szCs w:val="17"/>
        </w:rPr>
        <w:t>[“Administradora”]</w:t>
      </w:r>
      <w:r w:rsidRPr="008104B4">
        <w:rPr>
          <w:rFonts w:ascii="Arial" w:hAnsi="Arial" w:cs="Arial"/>
          <w:sz w:val="17"/>
          <w:szCs w:val="17"/>
        </w:rPr>
        <w:t xml:space="preserve"> del contrato al “Prestador de Servicios”.</w:t>
      </w:r>
    </w:p>
    <w:p w14:paraId="2A5CDB6C" w14:textId="77777777" w:rsidR="008104B4" w:rsidRPr="008104B4" w:rsidRDefault="008104B4" w:rsidP="008104B4">
      <w:pPr>
        <w:spacing w:after="0" w:line="240" w:lineRule="auto"/>
        <w:ind w:left="851"/>
        <w:jc w:val="both"/>
        <w:rPr>
          <w:rFonts w:ascii="Arial" w:hAnsi="Arial" w:cs="Arial"/>
          <w:sz w:val="17"/>
          <w:szCs w:val="17"/>
        </w:rPr>
      </w:pPr>
    </w:p>
    <w:p w14:paraId="475A8B69" w14:textId="77777777" w:rsidR="008104B4" w:rsidRPr="008104B4" w:rsidRDefault="008104B4" w:rsidP="008104B4">
      <w:pPr>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Sexta. Penas convencionales.</w:t>
      </w:r>
      <w:r w:rsidRPr="008104B4">
        <w:rPr>
          <w:rFonts w:ascii="Arial" w:hAnsi="Arial" w:cs="Arial"/>
          <w:bCs/>
          <w:color w:val="000000"/>
          <w:sz w:val="17"/>
          <w:szCs w:val="17"/>
        </w:rPr>
        <w:t xml:space="preserve"> Las penas convencionales serán determinadas por la “Suprema Corte”, en función del incumplimiento decretado, conforme lo siguiente:</w:t>
      </w:r>
    </w:p>
    <w:p w14:paraId="77A3186D" w14:textId="77777777" w:rsidR="008104B4" w:rsidRPr="008104B4" w:rsidRDefault="008104B4" w:rsidP="008104B4">
      <w:pPr>
        <w:spacing w:after="0" w:line="240" w:lineRule="auto"/>
        <w:ind w:left="851"/>
        <w:jc w:val="both"/>
        <w:rPr>
          <w:rFonts w:ascii="Arial" w:hAnsi="Arial" w:cs="Arial"/>
          <w:b/>
          <w:color w:val="000000"/>
          <w:sz w:val="17"/>
          <w:szCs w:val="17"/>
        </w:rPr>
      </w:pPr>
    </w:p>
    <w:p w14:paraId="46ED1345" w14:textId="77777777" w:rsidR="008104B4" w:rsidRPr="008104B4" w:rsidRDefault="008104B4" w:rsidP="008104B4">
      <w:pPr>
        <w:spacing w:after="0" w:line="240" w:lineRule="auto"/>
        <w:ind w:left="851"/>
        <w:jc w:val="both"/>
        <w:rPr>
          <w:rFonts w:ascii="Arial" w:hAnsi="Arial" w:cs="Arial"/>
          <w:sz w:val="17"/>
          <w:szCs w:val="17"/>
        </w:rPr>
      </w:pPr>
      <w:r w:rsidRPr="008104B4">
        <w:rPr>
          <w:rFonts w:ascii="Arial" w:hAnsi="Arial" w:cs="Arial"/>
          <w:sz w:val="17"/>
          <w:szCs w:val="17"/>
        </w:rPr>
        <w:t xml:space="preserve">En caso de incumplimiento de las obligaciones pactadas en el instrumento contractual y en lo establecido en sus anexos, la “Suprema Corte” podrá aplicar una pena convencional hasta por el </w:t>
      </w:r>
      <w:r w:rsidRPr="008104B4">
        <w:rPr>
          <w:rFonts w:ascii="Arial" w:hAnsi="Arial" w:cs="Arial"/>
          <w:sz w:val="17"/>
          <w:szCs w:val="17"/>
          <w:highlight w:val="yellow"/>
        </w:rPr>
        <w:t>(Valor en letra)</w:t>
      </w:r>
      <w:r w:rsidRPr="008104B4">
        <w:rPr>
          <w:rFonts w:ascii="Arial" w:hAnsi="Arial" w:cs="Arial"/>
          <w:sz w:val="17"/>
          <w:szCs w:val="17"/>
        </w:rPr>
        <w:t xml:space="preserve"> por ciento del monto </w:t>
      </w:r>
      <w:r w:rsidRPr="008104B4">
        <w:rPr>
          <w:rFonts w:ascii="Arial" w:hAnsi="Arial" w:cs="Arial"/>
          <w:sz w:val="17"/>
          <w:szCs w:val="17"/>
          <w:highlight w:val="yellow"/>
        </w:rPr>
        <w:t>(XX%)</w:t>
      </w:r>
      <w:r w:rsidRPr="008104B4">
        <w:rPr>
          <w:rFonts w:ascii="Arial" w:hAnsi="Arial" w:cs="Arial"/>
          <w:sz w:val="17"/>
          <w:szCs w:val="17"/>
        </w:rPr>
        <w:t xml:space="preserve"> que corresponda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100919B5" w14:textId="77777777" w:rsidR="008104B4" w:rsidRPr="008104B4" w:rsidRDefault="008104B4" w:rsidP="008104B4">
      <w:pPr>
        <w:spacing w:after="0" w:line="240" w:lineRule="auto"/>
        <w:ind w:left="851"/>
        <w:jc w:val="both"/>
        <w:rPr>
          <w:rFonts w:ascii="Arial" w:hAnsi="Arial" w:cs="Arial"/>
          <w:sz w:val="17"/>
          <w:szCs w:val="17"/>
        </w:rPr>
      </w:pPr>
    </w:p>
    <w:p w14:paraId="482BEDD9" w14:textId="77777777" w:rsidR="008104B4" w:rsidRPr="008104B4" w:rsidRDefault="008104B4" w:rsidP="008104B4">
      <w:pPr>
        <w:spacing w:after="0" w:line="240" w:lineRule="auto"/>
        <w:ind w:left="851"/>
        <w:jc w:val="both"/>
        <w:rPr>
          <w:rFonts w:ascii="Arial" w:hAnsi="Arial" w:cs="Arial"/>
          <w:sz w:val="17"/>
          <w:szCs w:val="17"/>
        </w:rPr>
      </w:pPr>
      <w:r w:rsidRPr="008104B4">
        <w:rPr>
          <w:rFonts w:ascii="Arial" w:hAnsi="Arial" w:cs="Arial"/>
          <w:sz w:val="17"/>
          <w:szCs w:val="17"/>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w:t>
      </w:r>
      <w:r w:rsidRPr="008104B4">
        <w:rPr>
          <w:rFonts w:ascii="Arial" w:hAnsi="Arial" w:cs="Arial"/>
          <w:i/>
          <w:iCs/>
          <w:sz w:val="17"/>
          <w:szCs w:val="17"/>
          <w:highlight w:val="yellow"/>
        </w:rPr>
        <w:t>[día natural o hábil]</w:t>
      </w:r>
      <w:r w:rsidRPr="008104B4">
        <w:rPr>
          <w:rFonts w:ascii="Arial" w:hAnsi="Arial" w:cs="Arial"/>
          <w:sz w:val="17"/>
          <w:szCs w:val="17"/>
        </w:rPr>
        <w:t xml:space="preserve"> a la cantidad que importen los servicios no prestados, y no podrán exceder del 30% (treinta por ciento) del monto total del contrato, sin incluir el Impuesto al Valor Agregado.</w:t>
      </w:r>
    </w:p>
    <w:p w14:paraId="58508768" w14:textId="77777777" w:rsidR="008104B4" w:rsidRPr="008104B4" w:rsidRDefault="008104B4" w:rsidP="008104B4">
      <w:pPr>
        <w:spacing w:after="0" w:line="240" w:lineRule="auto"/>
        <w:ind w:left="851"/>
        <w:jc w:val="both"/>
        <w:rPr>
          <w:rFonts w:ascii="Arial" w:hAnsi="Arial" w:cs="Arial"/>
          <w:sz w:val="17"/>
          <w:szCs w:val="17"/>
        </w:rPr>
      </w:pPr>
    </w:p>
    <w:p w14:paraId="24677800" w14:textId="77777777" w:rsidR="008104B4" w:rsidRPr="008104B4" w:rsidRDefault="008104B4" w:rsidP="008104B4">
      <w:pPr>
        <w:spacing w:after="0" w:line="240" w:lineRule="auto"/>
        <w:ind w:left="851"/>
        <w:jc w:val="both"/>
        <w:rPr>
          <w:rFonts w:ascii="Arial" w:hAnsi="Arial" w:cs="Arial"/>
          <w:sz w:val="17"/>
          <w:szCs w:val="17"/>
          <w:highlight w:val="darkGray"/>
        </w:rPr>
      </w:pPr>
      <w:r w:rsidRPr="008104B4">
        <w:rPr>
          <w:rFonts w:ascii="Arial" w:hAnsi="Arial" w:cs="Arial"/>
          <w:sz w:val="17"/>
          <w:szCs w:val="17"/>
        </w:rPr>
        <w:lastRenderedPageBreak/>
        <w:t>Si las penas convencionales rebasan el porcentaje señalado anteriormente, se podrá iniciar el procedimiento de rescisión del contrato.</w:t>
      </w:r>
      <w:r w:rsidRPr="008104B4">
        <w:rPr>
          <w:rFonts w:ascii="Arial" w:hAnsi="Arial" w:cs="Arial"/>
          <w:sz w:val="17"/>
          <w:szCs w:val="17"/>
          <w:highlight w:val="darkGray"/>
        </w:rPr>
        <w:t xml:space="preserve"> </w:t>
      </w:r>
    </w:p>
    <w:p w14:paraId="30735BF6" w14:textId="77777777" w:rsidR="008104B4" w:rsidRPr="008104B4" w:rsidRDefault="008104B4" w:rsidP="008104B4">
      <w:pPr>
        <w:spacing w:after="0" w:line="240" w:lineRule="auto"/>
        <w:ind w:left="851"/>
        <w:jc w:val="both"/>
        <w:rPr>
          <w:rFonts w:ascii="Arial" w:hAnsi="Arial" w:cs="Arial"/>
          <w:sz w:val="17"/>
          <w:szCs w:val="17"/>
          <w:highlight w:val="darkGray"/>
        </w:rPr>
      </w:pPr>
    </w:p>
    <w:p w14:paraId="549BBC8A" w14:textId="77777777" w:rsidR="008104B4" w:rsidRPr="008104B4" w:rsidRDefault="008104B4" w:rsidP="008104B4">
      <w:pPr>
        <w:spacing w:after="0" w:line="240" w:lineRule="auto"/>
        <w:ind w:left="851"/>
        <w:jc w:val="both"/>
        <w:rPr>
          <w:rFonts w:ascii="Arial" w:hAnsi="Arial" w:cs="Arial"/>
          <w:sz w:val="17"/>
          <w:szCs w:val="17"/>
        </w:rPr>
      </w:pPr>
      <w:r w:rsidRPr="008104B4">
        <w:rPr>
          <w:rFonts w:ascii="Arial" w:hAnsi="Arial" w:cs="Arial"/>
          <w:sz w:val="17"/>
          <w:szCs w:val="17"/>
        </w:rPr>
        <w:t>Las penas podrán descontarse de los montos pendientes de cubrir por parte de la “Suprema Corte” al “Prestador de Servicios” y, de ser necesario, ingresando su monto a la Tesorería de la “Suprema Corte”.</w:t>
      </w:r>
    </w:p>
    <w:p w14:paraId="759CE19B" w14:textId="77777777" w:rsidR="008104B4" w:rsidRPr="008104B4" w:rsidRDefault="008104B4" w:rsidP="008104B4">
      <w:pPr>
        <w:spacing w:after="0" w:line="240" w:lineRule="auto"/>
        <w:ind w:left="851"/>
        <w:jc w:val="both"/>
        <w:rPr>
          <w:rFonts w:ascii="Arial" w:hAnsi="Arial" w:cs="Arial"/>
          <w:sz w:val="17"/>
          <w:szCs w:val="17"/>
        </w:rPr>
      </w:pPr>
    </w:p>
    <w:p w14:paraId="6253EC5D" w14:textId="77777777" w:rsidR="008104B4" w:rsidRPr="008104B4" w:rsidRDefault="008104B4" w:rsidP="008104B4">
      <w:pPr>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Séptima. Garantía de cumplimiento.</w:t>
      </w:r>
      <w:r w:rsidRPr="008104B4">
        <w:rPr>
          <w:rFonts w:ascii="Arial" w:hAnsi="Arial" w:cs="Arial"/>
          <w:bCs/>
          <w:color w:val="000000"/>
          <w:sz w:val="17"/>
          <w:szCs w:val="17"/>
        </w:rPr>
        <w:t xml:space="preserve"> De conformidad con lo establecido en el artículo 169, fracción II, [</w:t>
      </w:r>
      <w:r w:rsidRPr="008104B4">
        <w:rPr>
          <w:rFonts w:ascii="Arial" w:hAnsi="Arial" w:cs="Arial"/>
          <w:bCs/>
          <w:i/>
          <w:iCs/>
          <w:color w:val="000000"/>
          <w:sz w:val="17"/>
          <w:szCs w:val="17"/>
        </w:rPr>
        <w:t>tercer/cuarto párrafo</w:t>
      </w:r>
      <w:r w:rsidRPr="008104B4">
        <w:rPr>
          <w:rFonts w:ascii="Arial" w:hAnsi="Arial" w:cs="Arial"/>
          <w:bCs/>
          <w:color w:val="000000"/>
          <w:sz w:val="17"/>
          <w:szCs w:val="17"/>
        </w:rPr>
        <w:t xml:space="preserve">], del Acuerdo General de Administración XIV/2019, se exceptúa la presentación de la fianza que garantice el cumplimiento del contrato, toda vez que el monto del presente contrato no excede la cantidad de </w:t>
      </w:r>
      <w:r w:rsidRPr="008104B4">
        <w:rPr>
          <w:rFonts w:ascii="Arial" w:hAnsi="Arial" w:cs="Arial"/>
          <w:bCs/>
          <w:i/>
          <w:iCs/>
          <w:color w:val="000000"/>
          <w:sz w:val="17"/>
          <w:szCs w:val="17"/>
          <w:highlight w:val="lightGray"/>
        </w:rPr>
        <w:t>[2,000/7,500 UMAS] [y el pago se realizará en su totalidad de manera posterior a la prestación de los servicios].</w:t>
      </w:r>
    </w:p>
    <w:p w14:paraId="489FA924" w14:textId="77777777" w:rsidR="008104B4" w:rsidRPr="008104B4" w:rsidRDefault="008104B4" w:rsidP="008104B4">
      <w:pPr>
        <w:spacing w:after="0" w:line="240" w:lineRule="auto"/>
        <w:ind w:left="851"/>
        <w:jc w:val="both"/>
        <w:rPr>
          <w:rFonts w:ascii="Arial" w:hAnsi="Arial" w:cs="Arial"/>
          <w:b/>
          <w:color w:val="000000"/>
          <w:sz w:val="17"/>
          <w:szCs w:val="17"/>
          <w:highlight w:val="darkGray"/>
        </w:rPr>
      </w:pPr>
    </w:p>
    <w:p w14:paraId="1FDC57D7" w14:textId="77777777" w:rsidR="008104B4" w:rsidRPr="008104B4" w:rsidRDefault="008104B4" w:rsidP="008104B4">
      <w:pPr>
        <w:spacing w:after="0" w:line="240" w:lineRule="auto"/>
        <w:ind w:left="851"/>
        <w:jc w:val="both"/>
        <w:rPr>
          <w:rFonts w:ascii="Arial" w:hAnsi="Arial" w:cs="Arial"/>
          <w:b/>
          <w:color w:val="000000"/>
          <w:sz w:val="17"/>
          <w:szCs w:val="17"/>
        </w:rPr>
      </w:pPr>
      <w:r w:rsidRPr="008104B4">
        <w:rPr>
          <w:rFonts w:ascii="Arial" w:hAnsi="Arial" w:cs="Arial"/>
          <w:b/>
          <w:color w:val="000000"/>
          <w:sz w:val="17"/>
          <w:szCs w:val="17"/>
        </w:rPr>
        <w:t>Octava. Pagos en exceso.</w:t>
      </w:r>
      <w:r w:rsidRPr="008104B4">
        <w:rPr>
          <w:rFonts w:ascii="Arial" w:hAnsi="Arial" w:cs="Arial"/>
          <w:bCs/>
          <w:color w:val="000000"/>
          <w:sz w:val="17"/>
          <w:szCs w:val="17"/>
        </w:rPr>
        <w:t xml:space="preserve">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3228B3A" w14:textId="77777777" w:rsidR="008104B4" w:rsidRPr="008104B4" w:rsidRDefault="008104B4" w:rsidP="008104B4">
      <w:pPr>
        <w:spacing w:after="0" w:line="240" w:lineRule="auto"/>
        <w:ind w:left="851"/>
        <w:jc w:val="both"/>
        <w:rPr>
          <w:rFonts w:ascii="Arial" w:hAnsi="Arial" w:cs="Arial"/>
          <w:b/>
          <w:color w:val="000000"/>
          <w:sz w:val="17"/>
          <w:szCs w:val="17"/>
        </w:rPr>
      </w:pPr>
    </w:p>
    <w:p w14:paraId="3F440BC8"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Cs/>
          <w:snapToGrid w:val="0"/>
          <w:sz w:val="17"/>
          <w:szCs w:val="17"/>
        </w:rPr>
      </w:pPr>
      <w:r w:rsidRPr="008104B4">
        <w:rPr>
          <w:rFonts w:ascii="Arial" w:eastAsia="Calibri" w:hAnsi="Arial" w:cs="Arial"/>
          <w:b/>
          <w:snapToGrid w:val="0"/>
          <w:sz w:val="17"/>
          <w:szCs w:val="17"/>
        </w:rPr>
        <w:t xml:space="preserve">Novena. Propiedad intelectual. </w:t>
      </w:r>
      <w:r w:rsidRPr="008104B4">
        <w:rPr>
          <w:rFonts w:ascii="Arial" w:eastAsia="Calibri" w:hAnsi="Arial" w:cs="Arial"/>
          <w:bCs/>
          <w:snapToGrid w:val="0"/>
          <w:sz w:val="17"/>
          <w:szCs w:val="17"/>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3084DE16"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
          <w:snapToGrid w:val="0"/>
          <w:sz w:val="17"/>
          <w:szCs w:val="17"/>
        </w:rPr>
      </w:pPr>
    </w:p>
    <w:p w14:paraId="7448B114"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
          <w:snapToGrid w:val="0"/>
          <w:sz w:val="17"/>
          <w:szCs w:val="17"/>
        </w:rPr>
      </w:pPr>
      <w:r w:rsidRPr="008104B4">
        <w:rPr>
          <w:rFonts w:ascii="Arial" w:hAnsi="Arial" w:cs="Arial"/>
          <w:color w:val="000000"/>
          <w:sz w:val="17"/>
          <w:szCs w:val="17"/>
        </w:rPr>
        <w:t>Asimismo, se precisa que está prohibida cualquier reproducción parcial o total, o uso distinto al autorizado, de la documentación proporcionada por la “Suprema Corte”, con motivo de la prestación de los servicios objeto del presente contrato.</w:t>
      </w:r>
    </w:p>
    <w:p w14:paraId="23BE4A39"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56322D38"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Cs/>
          <w:snapToGrid w:val="0"/>
          <w:sz w:val="17"/>
          <w:szCs w:val="17"/>
        </w:rPr>
      </w:pPr>
      <w:r w:rsidRPr="008104B4">
        <w:rPr>
          <w:rFonts w:ascii="Arial" w:eastAsia="Calibri" w:hAnsi="Arial" w:cs="Arial"/>
          <w:bCs/>
          <w:snapToGrid w:val="0"/>
          <w:sz w:val="17"/>
          <w:szCs w:val="17"/>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5DFDA63E"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
          <w:snapToGrid w:val="0"/>
          <w:sz w:val="17"/>
          <w:szCs w:val="17"/>
        </w:rPr>
      </w:pPr>
    </w:p>
    <w:p w14:paraId="66DF7DC0"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Cs/>
          <w:snapToGrid w:val="0"/>
          <w:sz w:val="17"/>
          <w:szCs w:val="17"/>
        </w:rPr>
      </w:pPr>
      <w:r w:rsidRPr="008104B4">
        <w:rPr>
          <w:rFonts w:ascii="Arial" w:eastAsia="Calibri" w:hAnsi="Arial" w:cs="Arial"/>
          <w:bCs/>
          <w:snapToGrid w:val="0"/>
          <w:sz w:val="17"/>
          <w:szCs w:val="17"/>
        </w:rPr>
        <w:t>El “Prestador de Servicios”, manifiesta no encontrarse en ninguno de los supuestos de infracciones previstas en la Ley Federal del Derecho de Autor y/o Ley Federal de Protección a la Propiedad Industrial.</w:t>
      </w:r>
    </w:p>
    <w:p w14:paraId="26E817CD"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Cs/>
          <w:snapToGrid w:val="0"/>
          <w:sz w:val="17"/>
          <w:szCs w:val="17"/>
        </w:rPr>
      </w:pPr>
    </w:p>
    <w:p w14:paraId="30E5E047"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
          <w:snapToGrid w:val="0"/>
          <w:sz w:val="17"/>
          <w:szCs w:val="17"/>
        </w:rPr>
      </w:pPr>
      <w:r w:rsidRPr="008104B4">
        <w:rPr>
          <w:rFonts w:ascii="Arial" w:eastAsia="Calibri" w:hAnsi="Arial" w:cs="Arial"/>
          <w:b/>
          <w:snapToGrid w:val="0"/>
          <w:sz w:val="17"/>
          <w:szCs w:val="17"/>
        </w:rPr>
        <w:t>Décima. Inexistencia de relación laboral.</w:t>
      </w:r>
      <w:r w:rsidRPr="008104B4">
        <w:rPr>
          <w:rFonts w:ascii="Arial" w:eastAsia="Calibri" w:hAnsi="Arial" w:cs="Arial"/>
          <w:bCs/>
          <w:snapToGrid w:val="0"/>
          <w:sz w:val="17"/>
          <w:szCs w:val="17"/>
        </w:rPr>
        <w:t xml:space="preserve"> Las personas que intervengan en la realización del objeto de este contrato serán trabajadores del “Prestador de Servicios”, por lo que de ninguna manera existirá relación laboral entre ellos y la “Suprema Corte”.</w:t>
      </w:r>
    </w:p>
    <w:p w14:paraId="7DD9BE3C"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
          <w:snapToGrid w:val="0"/>
          <w:sz w:val="17"/>
          <w:szCs w:val="17"/>
        </w:rPr>
      </w:pPr>
    </w:p>
    <w:p w14:paraId="2563F7B7"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r w:rsidRPr="008104B4">
        <w:rPr>
          <w:rFonts w:ascii="Arial" w:eastAsia="Calibri" w:hAnsi="Arial" w:cs="Arial"/>
          <w:snapToGrid w:val="0"/>
          <w:sz w:val="17"/>
          <w:szCs w:val="17"/>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0722DAF6"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
          <w:snapToGrid w:val="0"/>
          <w:sz w:val="17"/>
          <w:szCs w:val="17"/>
        </w:rPr>
      </w:pPr>
    </w:p>
    <w:p w14:paraId="5F36BAAD"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r w:rsidRPr="008104B4">
        <w:rPr>
          <w:rFonts w:ascii="Arial" w:eastAsia="Calibri" w:hAnsi="Arial" w:cs="Arial"/>
          <w:snapToGrid w:val="0"/>
          <w:sz w:val="17"/>
          <w:szCs w:val="17"/>
        </w:rPr>
        <w:t>La “Suprema Corte” estará facultada para requerir al “Prestador de Servicios” los comprobantes de afiliación de sus trabajadores al IMSS, así como los comprobantes de pago de las cuotas al SAR, INFONAVIT e IMSS.</w:t>
      </w:r>
    </w:p>
    <w:p w14:paraId="51A4583D"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p>
    <w:p w14:paraId="28D9EA63"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r w:rsidRPr="008104B4">
        <w:rPr>
          <w:rFonts w:ascii="Arial" w:eastAsia="Calibri" w:hAnsi="Arial" w:cs="Arial"/>
          <w:snapToGrid w:val="0"/>
          <w:sz w:val="17"/>
          <w:szCs w:val="17"/>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B01A3B8"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p>
    <w:p w14:paraId="18F295D3"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snapToGrid w:val="0"/>
          <w:sz w:val="17"/>
          <w:szCs w:val="17"/>
        </w:rPr>
      </w:pPr>
      <w:r w:rsidRPr="008104B4">
        <w:rPr>
          <w:rFonts w:ascii="Arial" w:eastAsia="Calibri" w:hAnsi="Arial" w:cs="Arial"/>
          <w:snapToGrid w:val="0"/>
          <w:sz w:val="17"/>
          <w:szCs w:val="17"/>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D6A7A2C" w14:textId="77777777" w:rsidR="008104B4" w:rsidRPr="008104B4" w:rsidRDefault="008104B4" w:rsidP="008104B4">
      <w:pPr>
        <w:autoSpaceDE w:val="0"/>
        <w:autoSpaceDN w:val="0"/>
        <w:adjustRightInd w:val="0"/>
        <w:spacing w:after="0" w:line="240" w:lineRule="auto"/>
        <w:ind w:left="851"/>
        <w:jc w:val="both"/>
        <w:rPr>
          <w:rFonts w:ascii="Arial" w:hAnsi="Arial" w:cs="Arial"/>
          <w:sz w:val="17"/>
          <w:szCs w:val="17"/>
        </w:rPr>
      </w:pPr>
    </w:p>
    <w:p w14:paraId="68DDBE80"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
          <w:snapToGrid w:val="0"/>
          <w:sz w:val="17"/>
          <w:szCs w:val="17"/>
        </w:rPr>
      </w:pPr>
      <w:r w:rsidRPr="008104B4">
        <w:rPr>
          <w:rFonts w:ascii="Arial" w:eastAsia="Calibri" w:hAnsi="Arial" w:cs="Arial"/>
          <w:b/>
          <w:snapToGrid w:val="0"/>
          <w:sz w:val="17"/>
          <w:szCs w:val="17"/>
        </w:rPr>
        <w:t xml:space="preserve">Décima Primera. Subcontratación. </w:t>
      </w:r>
      <w:r w:rsidRPr="008104B4">
        <w:rPr>
          <w:rFonts w:ascii="Arial" w:eastAsia="Calibri" w:hAnsi="Arial" w:cs="Arial"/>
          <w:bCs/>
          <w:snapToGrid w:val="0"/>
          <w:sz w:val="17"/>
          <w:szCs w:val="17"/>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1DE23082" w14:textId="77777777" w:rsidR="008104B4" w:rsidRPr="008104B4" w:rsidRDefault="008104B4" w:rsidP="008104B4">
      <w:pPr>
        <w:autoSpaceDE w:val="0"/>
        <w:autoSpaceDN w:val="0"/>
        <w:adjustRightInd w:val="0"/>
        <w:spacing w:after="0" w:line="240" w:lineRule="auto"/>
        <w:ind w:left="851"/>
        <w:jc w:val="both"/>
        <w:rPr>
          <w:rFonts w:ascii="Arial" w:eastAsia="Calibri" w:hAnsi="Arial" w:cs="Arial"/>
          <w:bCs/>
          <w:snapToGrid w:val="0"/>
          <w:sz w:val="17"/>
          <w:szCs w:val="17"/>
        </w:rPr>
      </w:pPr>
    </w:p>
    <w:p w14:paraId="096BB64F" w14:textId="77777777" w:rsidR="008104B4" w:rsidRPr="008104B4" w:rsidRDefault="008104B4" w:rsidP="008104B4">
      <w:pPr>
        <w:autoSpaceDE w:val="0"/>
        <w:autoSpaceDN w:val="0"/>
        <w:adjustRightInd w:val="0"/>
        <w:spacing w:after="0" w:line="240" w:lineRule="auto"/>
        <w:ind w:left="851"/>
        <w:jc w:val="both"/>
        <w:rPr>
          <w:rFonts w:ascii="Arial" w:hAnsi="Arial" w:cs="Arial"/>
          <w:bCs/>
          <w:i/>
          <w:iCs/>
          <w:color w:val="000000"/>
          <w:sz w:val="17"/>
          <w:szCs w:val="17"/>
        </w:rPr>
      </w:pPr>
      <w:r w:rsidRPr="008104B4">
        <w:rPr>
          <w:rFonts w:ascii="Arial" w:hAnsi="Arial" w:cs="Arial"/>
          <w:bCs/>
          <w:i/>
          <w:iCs/>
          <w:color w:val="000000"/>
          <w:sz w:val="17"/>
          <w:szCs w:val="17"/>
          <w:highlight w:val="lightGray"/>
        </w:rPr>
        <w:t>[La “Suprema Corte” manifiesta que aceptará la subcontratación por los servicios especializados relativos a XXXXXXXXX, respecto de los cuales se deberá dar cumplimiento a las disposiciones en materia de subcontratación previstas en la Ley Federal del Trabajo y la Ley del Seguro Social, en términos de la autorización emitida por el Comité de Adquisiciones y Servicios, Obras y Desincorporaciones de la “Suprema Corte”.</w:t>
      </w:r>
      <w:r w:rsidRPr="008104B4">
        <w:rPr>
          <w:rFonts w:ascii="Arial" w:hAnsi="Arial" w:cs="Arial"/>
          <w:bCs/>
          <w:i/>
          <w:iCs/>
          <w:color w:val="000000"/>
          <w:sz w:val="17"/>
          <w:szCs w:val="17"/>
        </w:rPr>
        <w:t xml:space="preserve"> </w:t>
      </w:r>
      <w:r w:rsidRPr="008104B4">
        <w:rPr>
          <w:rFonts w:ascii="Arial" w:eastAsia="Calibri" w:hAnsi="Arial" w:cs="Arial"/>
          <w:bCs/>
          <w:i/>
          <w:iCs/>
          <w:snapToGrid w:val="0"/>
          <w:sz w:val="17"/>
          <w:szCs w:val="17"/>
        </w:rPr>
        <w:t xml:space="preserve">Se entiende por subcontratación, el acto mediante el cual el “Prestador de Servicios” encomienda a otra persona, física o moral, la realización parcial o total del objeto de este contrato. En tal caso, el único responsable de los trabajos a realizar será el “Prestador de Servicios” y será a éste a quien se le cubrirá el pago. El subcontratista no quedará subrogado en ninguno de los derechos </w:t>
      </w:r>
      <w:r w:rsidRPr="008104B4">
        <w:rPr>
          <w:rFonts w:ascii="Arial" w:eastAsia="Calibri" w:hAnsi="Arial" w:cs="Arial"/>
          <w:bCs/>
          <w:i/>
          <w:iCs/>
          <w:snapToGrid w:val="0"/>
          <w:sz w:val="17"/>
          <w:szCs w:val="17"/>
        </w:rPr>
        <w:lastRenderedPageBreak/>
        <w:t>del “Prestador de Servicios” ni tendrá relación alguna con la “Suprema Corte”. En caso de que el “Prestador de Servicios” subcontrate conceptos distintos a éstos, su incumplimiento será causa de rescisión de este contrato.]</w:t>
      </w:r>
    </w:p>
    <w:p w14:paraId="043DA854"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4C6F57C3"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Décima Segunda. Responsabilidad civil.</w:t>
      </w:r>
      <w:r w:rsidRPr="008104B4">
        <w:rPr>
          <w:rFonts w:ascii="Arial" w:hAnsi="Arial" w:cs="Arial"/>
          <w:bCs/>
          <w:color w:val="000000"/>
          <w:sz w:val="17"/>
          <w:szCs w:val="17"/>
        </w:rPr>
        <w:t xml:space="preserve"> 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686A4FC" w14:textId="77777777" w:rsidR="008104B4" w:rsidRPr="008104B4" w:rsidRDefault="008104B4" w:rsidP="008104B4">
      <w:pPr>
        <w:autoSpaceDE w:val="0"/>
        <w:autoSpaceDN w:val="0"/>
        <w:adjustRightInd w:val="0"/>
        <w:spacing w:after="0" w:line="240" w:lineRule="auto"/>
        <w:ind w:left="851"/>
        <w:jc w:val="both"/>
        <w:rPr>
          <w:rFonts w:ascii="Arial" w:hAnsi="Arial" w:cs="Arial"/>
          <w:b/>
          <w:sz w:val="17"/>
          <w:szCs w:val="17"/>
        </w:rPr>
      </w:pPr>
    </w:p>
    <w:p w14:paraId="56744CE2"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Décima Tercera. Intransmisibilidad de los derechos y obligaciones derivados del presente contrato.</w:t>
      </w:r>
      <w:r w:rsidRPr="008104B4">
        <w:rPr>
          <w:rFonts w:ascii="Arial" w:hAnsi="Arial" w:cs="Arial"/>
          <w:bCs/>
          <w:color w:val="000000"/>
          <w:sz w:val="17"/>
          <w:szCs w:val="17"/>
        </w:rPr>
        <w:t xml:space="preserve"> 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6B6652D"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p>
    <w:p w14:paraId="5E54387A"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Décima Cuarta. Del fomento a la transparencia y confidencialidad.</w:t>
      </w:r>
      <w:r w:rsidRPr="008104B4">
        <w:rPr>
          <w:rFonts w:ascii="Arial" w:hAnsi="Arial" w:cs="Arial"/>
          <w:bCs/>
          <w:color w:val="000000"/>
          <w:sz w:val="17"/>
          <w:szCs w:val="17"/>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600784F3"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p>
    <w:p w14:paraId="1B8435F2"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color w:val="000000"/>
          <w:sz w:val="17"/>
          <w:szCs w:val="17"/>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3A164C52"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047AC39A"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color w:val="000000"/>
          <w:sz w:val="17"/>
          <w:szCs w:val="17"/>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AEAE4E" w14:textId="77777777" w:rsidR="008104B4" w:rsidRPr="008104B4" w:rsidRDefault="008104B4" w:rsidP="008104B4">
      <w:pPr>
        <w:autoSpaceDE w:val="0"/>
        <w:autoSpaceDN w:val="0"/>
        <w:adjustRightInd w:val="0"/>
        <w:spacing w:after="0" w:line="240" w:lineRule="auto"/>
        <w:ind w:left="851"/>
        <w:jc w:val="both"/>
        <w:rPr>
          <w:rFonts w:ascii="Arial" w:hAnsi="Arial" w:cs="Arial"/>
          <w:i/>
          <w:iCs/>
          <w:color w:val="000000"/>
          <w:sz w:val="17"/>
          <w:szCs w:val="17"/>
          <w:highlight w:val="lightGray"/>
        </w:rPr>
      </w:pPr>
    </w:p>
    <w:p w14:paraId="6C61CB7D" w14:textId="77777777" w:rsidR="008104B4" w:rsidRPr="008104B4" w:rsidRDefault="008104B4" w:rsidP="008104B4">
      <w:pPr>
        <w:autoSpaceDE w:val="0"/>
        <w:autoSpaceDN w:val="0"/>
        <w:adjustRightInd w:val="0"/>
        <w:spacing w:after="0" w:line="240" w:lineRule="auto"/>
        <w:ind w:left="851"/>
        <w:jc w:val="both"/>
        <w:rPr>
          <w:rFonts w:ascii="Arial" w:hAnsi="Arial" w:cs="Arial"/>
          <w:i/>
          <w:iCs/>
          <w:color w:val="000000"/>
          <w:sz w:val="17"/>
          <w:szCs w:val="17"/>
        </w:rPr>
      </w:pPr>
      <w:r w:rsidRPr="008104B4">
        <w:rPr>
          <w:rFonts w:ascii="Arial" w:hAnsi="Arial" w:cs="Arial"/>
          <w:i/>
          <w:iCs/>
          <w:color w:val="000000"/>
          <w:sz w:val="17"/>
          <w:szCs w:val="17"/>
          <w:highlight w:val="lightGray"/>
        </w:rPr>
        <w:t>[De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7EC85CA3" w14:textId="77777777" w:rsidR="008104B4" w:rsidRPr="008104B4" w:rsidRDefault="008104B4" w:rsidP="008104B4">
      <w:pPr>
        <w:autoSpaceDE w:val="0"/>
        <w:autoSpaceDN w:val="0"/>
        <w:adjustRightInd w:val="0"/>
        <w:spacing w:after="0" w:line="240" w:lineRule="auto"/>
        <w:ind w:left="851"/>
        <w:jc w:val="both"/>
        <w:rPr>
          <w:rFonts w:ascii="Arial" w:hAnsi="Arial" w:cs="Arial"/>
          <w:i/>
          <w:iCs/>
          <w:color w:val="000000"/>
          <w:sz w:val="17"/>
          <w:szCs w:val="17"/>
          <w:highlight w:val="lightGray"/>
        </w:rPr>
      </w:pPr>
    </w:p>
    <w:p w14:paraId="6796DE83" w14:textId="77777777" w:rsidR="008104B4" w:rsidRPr="008104B4" w:rsidRDefault="008104B4" w:rsidP="008104B4">
      <w:pPr>
        <w:autoSpaceDE w:val="0"/>
        <w:autoSpaceDN w:val="0"/>
        <w:adjustRightInd w:val="0"/>
        <w:spacing w:after="0" w:line="240" w:lineRule="auto"/>
        <w:ind w:left="851"/>
        <w:jc w:val="both"/>
        <w:rPr>
          <w:rFonts w:ascii="Arial" w:hAnsi="Arial" w:cs="Arial"/>
          <w:i/>
          <w:iCs/>
          <w:color w:val="000000"/>
          <w:sz w:val="17"/>
          <w:szCs w:val="17"/>
          <w:highlight w:val="lightGray"/>
        </w:rPr>
      </w:pPr>
      <w:r w:rsidRPr="008104B4">
        <w:rPr>
          <w:rFonts w:ascii="Arial" w:hAnsi="Arial" w:cs="Arial"/>
          <w:i/>
          <w:iCs/>
          <w:color w:val="000000"/>
          <w:sz w:val="17"/>
          <w:szCs w:val="17"/>
          <w:highlight w:val="lightGray"/>
        </w:rPr>
        <w:t>a. Abstenerse de tratar los datos personales para finalidades distintas a las autorizadas por la “Suprema Corte”;</w:t>
      </w:r>
    </w:p>
    <w:p w14:paraId="21E326D3" w14:textId="77777777" w:rsidR="008104B4" w:rsidRPr="008104B4" w:rsidRDefault="008104B4" w:rsidP="008104B4">
      <w:pPr>
        <w:autoSpaceDE w:val="0"/>
        <w:autoSpaceDN w:val="0"/>
        <w:adjustRightInd w:val="0"/>
        <w:spacing w:after="0" w:line="240" w:lineRule="auto"/>
        <w:ind w:left="851"/>
        <w:jc w:val="both"/>
        <w:rPr>
          <w:rFonts w:ascii="Arial" w:hAnsi="Arial" w:cs="Arial"/>
          <w:i/>
          <w:iCs/>
          <w:color w:val="000000"/>
          <w:sz w:val="17"/>
          <w:szCs w:val="17"/>
          <w:highlight w:val="lightGray"/>
        </w:rPr>
      </w:pPr>
      <w:r w:rsidRPr="008104B4">
        <w:rPr>
          <w:rFonts w:ascii="Arial" w:hAnsi="Arial" w:cs="Arial"/>
          <w:i/>
          <w:iCs/>
          <w:color w:val="000000"/>
          <w:sz w:val="17"/>
          <w:szCs w:val="17"/>
          <w:highlight w:val="lightGray"/>
        </w:rPr>
        <w:t xml:space="preserve">b. Guardar confidencialidad y abstenerse de transferir los datos personales tratados, así como informar a la “Suprema Corte” cuando ocurra una vulneración de los mismos; </w:t>
      </w:r>
    </w:p>
    <w:p w14:paraId="22554153" w14:textId="77777777" w:rsidR="008104B4" w:rsidRPr="008104B4" w:rsidRDefault="008104B4" w:rsidP="008104B4">
      <w:pPr>
        <w:autoSpaceDE w:val="0"/>
        <w:autoSpaceDN w:val="0"/>
        <w:adjustRightInd w:val="0"/>
        <w:spacing w:after="0" w:line="240" w:lineRule="auto"/>
        <w:ind w:left="851"/>
        <w:jc w:val="both"/>
        <w:rPr>
          <w:rFonts w:ascii="Arial" w:hAnsi="Arial" w:cs="Arial"/>
          <w:i/>
          <w:iCs/>
          <w:color w:val="000000"/>
          <w:sz w:val="17"/>
          <w:szCs w:val="17"/>
          <w:highlight w:val="lightGray"/>
        </w:rPr>
      </w:pPr>
      <w:r w:rsidRPr="008104B4">
        <w:rPr>
          <w:rFonts w:ascii="Arial" w:hAnsi="Arial" w:cs="Arial"/>
          <w:i/>
          <w:iCs/>
          <w:color w:val="000000"/>
          <w:sz w:val="17"/>
          <w:szCs w:val="17"/>
          <w:highlight w:val="lightGray"/>
        </w:rPr>
        <w:t>c. Eliminar y devolver los datos personales objeto de tratamiento una vez cumplido el presente contrato, y</w:t>
      </w:r>
    </w:p>
    <w:p w14:paraId="3BB7CA5F" w14:textId="77777777" w:rsidR="008104B4" w:rsidRPr="008104B4" w:rsidRDefault="008104B4" w:rsidP="008104B4">
      <w:pPr>
        <w:autoSpaceDE w:val="0"/>
        <w:autoSpaceDN w:val="0"/>
        <w:adjustRightInd w:val="0"/>
        <w:spacing w:after="0" w:line="240" w:lineRule="auto"/>
        <w:ind w:left="851"/>
        <w:jc w:val="both"/>
        <w:rPr>
          <w:rFonts w:ascii="Arial" w:hAnsi="Arial" w:cs="Arial"/>
          <w:i/>
          <w:iCs/>
          <w:color w:val="000000"/>
          <w:sz w:val="17"/>
          <w:szCs w:val="17"/>
        </w:rPr>
      </w:pPr>
      <w:r w:rsidRPr="008104B4">
        <w:rPr>
          <w:rFonts w:ascii="Arial" w:hAnsi="Arial" w:cs="Arial"/>
          <w:i/>
          <w:iCs/>
          <w:color w:val="000000"/>
          <w:sz w:val="17"/>
          <w:szCs w:val="17"/>
          <w:highlight w:val="lightGray"/>
        </w:rPr>
        <w:t>d. No subcontratar servicios que conlleven el tratamiento de datos personales, en términos del artículo 61 de la LGPDPPSO.]</w:t>
      </w:r>
    </w:p>
    <w:p w14:paraId="14DB615A"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3F326E12"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Décima Quinta. Rescisión del contrato.</w:t>
      </w:r>
      <w:r w:rsidRPr="008104B4">
        <w:rPr>
          <w:rFonts w:ascii="Arial" w:hAnsi="Arial" w:cs="Arial"/>
          <w:bCs/>
          <w:color w:val="000000"/>
          <w:sz w:val="17"/>
          <w:szCs w:val="17"/>
        </w:rPr>
        <w:t xml:space="preserve"> 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0CB5811C"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2A26B71C"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color w:val="000000"/>
          <w:sz w:val="17"/>
          <w:szCs w:val="17"/>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A4B7FE5"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2D763C0D"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color w:val="000000"/>
          <w:sz w:val="17"/>
          <w:szCs w:val="17"/>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Pr="008104B4">
        <w:rPr>
          <w:rFonts w:ascii="Arial" w:hAnsi="Arial" w:cs="Arial"/>
          <w:i/>
          <w:iCs/>
          <w:color w:val="000000"/>
          <w:sz w:val="17"/>
          <w:szCs w:val="17"/>
          <w:highlight w:val="lightGray"/>
        </w:rPr>
        <w:t>[4) Si el “Prestador de Servicios” no exhibe las garantías en los términos y condiciones indicados en este contrato, de conformidad con el artículo 169 del Acuerdo General de Administración XIV/2019. 5) Si el “Prestador de Servicios” subcontrata conceptos distintos a los establecidos en la cláusula Décima Primera.]</w:t>
      </w:r>
    </w:p>
    <w:p w14:paraId="2BEA799E"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5D487365"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lastRenderedPageBreak/>
        <w:t xml:space="preserve">Décima Sexta. Supuestos de terminación del contrato diversos a la rescisión. </w:t>
      </w:r>
      <w:r w:rsidRPr="008104B4">
        <w:rPr>
          <w:rFonts w:ascii="Arial" w:hAnsi="Arial" w:cs="Arial"/>
          <w:bCs/>
          <w:color w:val="000000"/>
          <w:sz w:val="17"/>
          <w:szCs w:val="17"/>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3F7FD118"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258552AC" w14:textId="77777777" w:rsidR="008104B4" w:rsidRPr="008104B4" w:rsidRDefault="008104B4" w:rsidP="008104B4">
      <w:pPr>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Décima Séptima. Suspensión temporal del contrato.</w:t>
      </w:r>
      <w:r w:rsidRPr="008104B4">
        <w:rPr>
          <w:rFonts w:ascii="Arial" w:hAnsi="Arial" w:cs="Arial"/>
          <w:bCs/>
          <w:color w:val="000000"/>
          <w:sz w:val="17"/>
          <w:szCs w:val="17"/>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6C158DE" w14:textId="77777777" w:rsidR="008104B4" w:rsidRPr="008104B4" w:rsidRDefault="008104B4" w:rsidP="008104B4">
      <w:pPr>
        <w:spacing w:after="0" w:line="240" w:lineRule="auto"/>
        <w:ind w:left="851"/>
        <w:jc w:val="both"/>
        <w:rPr>
          <w:rFonts w:ascii="Arial" w:hAnsi="Arial" w:cs="Arial"/>
          <w:b/>
          <w:color w:val="000000"/>
          <w:sz w:val="17"/>
          <w:szCs w:val="17"/>
        </w:rPr>
      </w:pPr>
    </w:p>
    <w:p w14:paraId="427B01F5"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Décima Octava. Modificación del contrato.</w:t>
      </w:r>
      <w:r w:rsidRPr="008104B4">
        <w:rPr>
          <w:rFonts w:ascii="Arial" w:hAnsi="Arial" w:cs="Arial"/>
          <w:bCs/>
          <w:color w:val="000000"/>
          <w:sz w:val="17"/>
          <w:szCs w:val="17"/>
        </w:rPr>
        <w:t xml:space="preserve"> Las condiciones pactadas en el presente instrumento podrán ser objeto de modificación en términos de lo previsto en los artículos 13, fracción XXII y 148, fracción I, del Acuerdo General de Administración XIV/2019.</w:t>
      </w:r>
    </w:p>
    <w:p w14:paraId="0406EE85"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p>
    <w:p w14:paraId="18F927FB"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Décima Novena. Vicios Ocultos.</w:t>
      </w:r>
      <w:r w:rsidRPr="008104B4">
        <w:rPr>
          <w:rFonts w:ascii="Arial" w:hAnsi="Arial" w:cs="Arial"/>
          <w:bCs/>
          <w:color w:val="000000"/>
          <w:sz w:val="17"/>
          <w:szCs w:val="17"/>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297F7C7C"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1AD772A5"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 xml:space="preserve">Vigésima. Administrador del contrato. </w:t>
      </w:r>
      <w:r w:rsidRPr="008104B4">
        <w:rPr>
          <w:rFonts w:ascii="Arial" w:hAnsi="Arial" w:cs="Arial"/>
          <w:bCs/>
          <w:color w:val="000000"/>
          <w:sz w:val="17"/>
          <w:szCs w:val="17"/>
        </w:rPr>
        <w:t xml:space="preserve">La “Suprema Corte” designa a la persona Titular de </w:t>
      </w:r>
      <w:r w:rsidRPr="008104B4">
        <w:rPr>
          <w:rFonts w:ascii="Arial" w:hAnsi="Arial" w:cs="Arial"/>
          <w:bCs/>
          <w:color w:val="000000"/>
          <w:sz w:val="17"/>
          <w:szCs w:val="17"/>
          <w:highlight w:val="yellow"/>
        </w:rPr>
        <w:t>XXXXXXXXXXX</w:t>
      </w:r>
      <w:r w:rsidRPr="008104B4">
        <w:rPr>
          <w:rFonts w:ascii="Arial" w:hAnsi="Arial" w:cs="Arial"/>
          <w:bCs/>
          <w:color w:val="000000"/>
          <w:sz w:val="17"/>
          <w:szCs w:val="17"/>
        </w:rPr>
        <w:t xml:space="preserve">, adscrita a la </w:t>
      </w:r>
      <w:r w:rsidRPr="008104B4">
        <w:rPr>
          <w:rFonts w:ascii="Arial" w:hAnsi="Arial" w:cs="Arial"/>
          <w:bCs/>
          <w:color w:val="000000"/>
          <w:sz w:val="17"/>
          <w:szCs w:val="17"/>
          <w:highlight w:val="yellow"/>
        </w:rPr>
        <w:t>XXXXXXXXXXXXXXX</w:t>
      </w:r>
      <w:r w:rsidRPr="008104B4">
        <w:rPr>
          <w:rFonts w:ascii="Arial" w:hAnsi="Arial" w:cs="Arial"/>
          <w:bCs/>
          <w:color w:val="000000"/>
          <w:sz w:val="17"/>
          <w:szCs w:val="17"/>
        </w:rPr>
        <w:t xml:space="preserve"> de la “Suprema” Corte”, como “Administrador” </w:t>
      </w:r>
      <w:r w:rsidRPr="008104B4">
        <w:rPr>
          <w:rFonts w:ascii="Arial" w:hAnsi="Arial" w:cs="Arial"/>
          <w:bCs/>
          <w:i/>
          <w:iCs/>
          <w:color w:val="000000"/>
          <w:sz w:val="17"/>
          <w:szCs w:val="17"/>
          <w:highlight w:val="lightGray"/>
        </w:rPr>
        <w:t>[“Administradora”]</w:t>
      </w:r>
      <w:r w:rsidRPr="008104B4">
        <w:rPr>
          <w:rFonts w:ascii="Arial" w:hAnsi="Arial" w:cs="Arial"/>
          <w:bCs/>
          <w:color w:val="000000"/>
          <w:sz w:val="17"/>
          <w:szCs w:val="17"/>
        </w:rPr>
        <w:t xml:space="preserve">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5655F65D"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p>
    <w:p w14:paraId="3AD92022"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color w:val="000000"/>
          <w:sz w:val="17"/>
          <w:szCs w:val="17"/>
        </w:rPr>
        <w:t xml:space="preserve">[El/La] Director[a] General de </w:t>
      </w:r>
      <w:r w:rsidRPr="008104B4">
        <w:rPr>
          <w:rFonts w:ascii="Arial" w:hAnsi="Arial" w:cs="Arial"/>
          <w:color w:val="000000"/>
          <w:sz w:val="17"/>
          <w:szCs w:val="17"/>
          <w:highlight w:val="yellow"/>
        </w:rPr>
        <w:t>XXXXXXXXXXX</w:t>
      </w:r>
      <w:r w:rsidRPr="008104B4">
        <w:rPr>
          <w:rFonts w:ascii="Arial" w:hAnsi="Arial" w:cs="Arial"/>
          <w:color w:val="000000"/>
          <w:sz w:val="17"/>
          <w:szCs w:val="17"/>
        </w:rPr>
        <w:t xml:space="preserve"> de la “Suprema Corte” podrá sustituir [</w:t>
      </w:r>
      <w:r w:rsidRPr="008104B4">
        <w:rPr>
          <w:rFonts w:ascii="Arial" w:hAnsi="Arial" w:cs="Arial"/>
          <w:i/>
          <w:iCs/>
          <w:color w:val="000000"/>
          <w:sz w:val="17"/>
          <w:szCs w:val="17"/>
          <w:highlight w:val="lightGray"/>
        </w:rPr>
        <w:t>al/ a la</w:t>
      </w:r>
      <w:r w:rsidRPr="008104B4">
        <w:rPr>
          <w:rFonts w:ascii="Arial" w:hAnsi="Arial" w:cs="Arial"/>
          <w:color w:val="000000"/>
          <w:sz w:val="17"/>
          <w:szCs w:val="17"/>
        </w:rPr>
        <w:t xml:space="preserve">] “Administrador” </w:t>
      </w:r>
      <w:r w:rsidRPr="008104B4">
        <w:rPr>
          <w:rFonts w:ascii="Arial" w:hAnsi="Arial" w:cs="Arial"/>
          <w:i/>
          <w:iCs/>
          <w:color w:val="000000"/>
          <w:sz w:val="17"/>
          <w:szCs w:val="17"/>
          <w:highlight w:val="lightGray"/>
        </w:rPr>
        <w:t>[“Administradora”]</w:t>
      </w:r>
      <w:r w:rsidRPr="008104B4">
        <w:rPr>
          <w:rFonts w:ascii="Arial" w:hAnsi="Arial" w:cs="Arial"/>
          <w:color w:val="000000"/>
          <w:sz w:val="17"/>
          <w:szCs w:val="17"/>
        </w:rPr>
        <w:t xml:space="preserve"> del contrato, lo que informará por escrito al “Prestador de Servicios”.</w:t>
      </w:r>
    </w:p>
    <w:p w14:paraId="36B283BB"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79746C6E" w14:textId="77777777" w:rsidR="008104B4" w:rsidRPr="008104B4" w:rsidRDefault="008104B4" w:rsidP="008104B4">
      <w:pPr>
        <w:autoSpaceDE w:val="0"/>
        <w:autoSpaceDN w:val="0"/>
        <w:adjustRightInd w:val="0"/>
        <w:spacing w:after="0" w:line="240" w:lineRule="auto"/>
        <w:ind w:left="851"/>
        <w:jc w:val="both"/>
        <w:rPr>
          <w:rFonts w:ascii="Arial" w:hAnsi="Arial" w:cs="Arial"/>
          <w:bCs/>
          <w:color w:val="000000"/>
          <w:sz w:val="17"/>
          <w:szCs w:val="17"/>
        </w:rPr>
      </w:pPr>
      <w:r w:rsidRPr="008104B4">
        <w:rPr>
          <w:rFonts w:ascii="Arial" w:hAnsi="Arial" w:cs="Arial"/>
          <w:b/>
          <w:color w:val="000000"/>
          <w:sz w:val="17"/>
          <w:szCs w:val="17"/>
        </w:rPr>
        <w:t>Vigésima Primera. Resolución de controversias.</w:t>
      </w:r>
      <w:r w:rsidRPr="008104B4">
        <w:rPr>
          <w:rFonts w:ascii="Arial" w:hAnsi="Arial" w:cs="Arial"/>
          <w:bCs/>
          <w:color w:val="000000"/>
          <w:sz w:val="17"/>
          <w:szCs w:val="17"/>
        </w:rPr>
        <w:t xml:space="preserve"> Para efectos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270AD74" w14:textId="77777777" w:rsidR="008104B4" w:rsidRPr="008104B4" w:rsidRDefault="008104B4" w:rsidP="008104B4">
      <w:pPr>
        <w:autoSpaceDE w:val="0"/>
        <w:autoSpaceDN w:val="0"/>
        <w:adjustRightInd w:val="0"/>
        <w:spacing w:after="0" w:line="240" w:lineRule="auto"/>
        <w:ind w:left="851"/>
        <w:jc w:val="both"/>
        <w:rPr>
          <w:rFonts w:ascii="Arial" w:hAnsi="Arial" w:cs="Arial"/>
          <w:b/>
          <w:color w:val="000000"/>
          <w:sz w:val="17"/>
          <w:szCs w:val="17"/>
        </w:rPr>
      </w:pPr>
    </w:p>
    <w:p w14:paraId="37BAE76D"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color w:val="000000"/>
          <w:sz w:val="17"/>
          <w:szCs w:val="17"/>
        </w:rPr>
        <w:t>Las “Partes” acuerdan que cualquier notificación que tengan que realizarse de una parte a otra, se realizará por escrito en el domicilio que respectivamente han señalado en las declaraciones I.4. y II.5. de este instrumento.</w:t>
      </w:r>
    </w:p>
    <w:p w14:paraId="184D017E"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p>
    <w:p w14:paraId="5D3EEE6D" w14:textId="77777777" w:rsidR="008104B4" w:rsidRPr="008104B4" w:rsidRDefault="008104B4" w:rsidP="008104B4">
      <w:pPr>
        <w:autoSpaceDE w:val="0"/>
        <w:autoSpaceDN w:val="0"/>
        <w:adjustRightInd w:val="0"/>
        <w:spacing w:after="0" w:line="240" w:lineRule="auto"/>
        <w:ind w:left="851"/>
        <w:jc w:val="both"/>
        <w:rPr>
          <w:rFonts w:ascii="Arial" w:hAnsi="Arial" w:cs="Arial"/>
          <w:color w:val="000000"/>
          <w:sz w:val="17"/>
          <w:szCs w:val="17"/>
        </w:rPr>
      </w:pPr>
      <w:r w:rsidRPr="008104B4">
        <w:rPr>
          <w:rFonts w:ascii="Arial" w:hAnsi="Arial" w:cs="Arial"/>
          <w:b/>
          <w:color w:val="000000"/>
          <w:sz w:val="17"/>
          <w:szCs w:val="17"/>
        </w:rPr>
        <w:t>Vigésima Segunda. Legislación aplicable.</w:t>
      </w:r>
      <w:r w:rsidRPr="008104B4">
        <w:rPr>
          <w:rFonts w:ascii="Arial" w:hAnsi="Arial" w:cs="Arial"/>
          <w:bCs/>
          <w:color w:val="000000"/>
          <w:sz w:val="17"/>
          <w:szCs w:val="17"/>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4CBC7250" w14:textId="69408D86"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5CCA9618" w14:textId="101060B6" w:rsidR="00012DA4" w:rsidRDefault="00012DA4" w:rsidP="00012DA4">
      <w:pPr>
        <w:spacing w:after="0" w:line="240" w:lineRule="auto"/>
        <w:ind w:left="851"/>
        <w:jc w:val="center"/>
        <w:rPr>
          <w:rFonts w:ascii="Arial" w:hAnsi="Arial"/>
          <w:b/>
          <w:sz w:val="20"/>
          <w:szCs w:val="20"/>
        </w:rPr>
      </w:pPr>
      <w:r w:rsidRPr="004A35BE">
        <w:rPr>
          <w:rFonts w:ascii="Arial" w:hAnsi="Arial"/>
          <w:b/>
          <w:sz w:val="20"/>
          <w:szCs w:val="20"/>
        </w:rPr>
        <w:t>RECEPCIÓN Y CONFORMIDAD DEL PRESENTE CONTRATO SIMPLIFICADO POR EL “</w:t>
      </w:r>
      <w:r>
        <w:rPr>
          <w:rFonts w:ascii="Arial" w:hAnsi="Arial"/>
          <w:b/>
          <w:sz w:val="20"/>
          <w:szCs w:val="20"/>
        </w:rPr>
        <w:t>PRESTADOR DE SERVICIOS</w:t>
      </w:r>
      <w:r w:rsidRPr="004A35BE">
        <w:rPr>
          <w:rFonts w:ascii="Arial" w:hAnsi="Arial"/>
          <w:b/>
          <w:sz w:val="20"/>
          <w:szCs w:val="20"/>
        </w:rPr>
        <w:t>”</w:t>
      </w:r>
    </w:p>
    <w:p w14:paraId="62ECF2A7" w14:textId="77777777" w:rsidR="00012DA4" w:rsidRPr="004A35BE" w:rsidRDefault="00012DA4" w:rsidP="00012DA4">
      <w:pPr>
        <w:spacing w:after="0" w:line="240" w:lineRule="auto"/>
        <w:ind w:left="851"/>
        <w:jc w:val="center"/>
        <w:rPr>
          <w:rFonts w:ascii="Arial" w:hAnsi="Arial"/>
          <w:b/>
          <w:sz w:val="20"/>
          <w:szCs w:val="20"/>
        </w:rPr>
      </w:pPr>
    </w:p>
    <w:tbl>
      <w:tblPr>
        <w:tblStyle w:val="Tablaconcuadrcula"/>
        <w:tblW w:w="10348" w:type="dxa"/>
        <w:tblInd w:w="846" w:type="dxa"/>
        <w:tblLook w:val="04A0" w:firstRow="1" w:lastRow="0" w:firstColumn="1" w:lastColumn="0" w:noHBand="0" w:noVBand="1"/>
      </w:tblPr>
      <w:tblGrid>
        <w:gridCol w:w="3260"/>
        <w:gridCol w:w="3119"/>
        <w:gridCol w:w="3969"/>
      </w:tblGrid>
      <w:tr w:rsidR="00012DA4" w:rsidRPr="00012DA4" w14:paraId="3385CAC7" w14:textId="77777777" w:rsidTr="00D81EDA">
        <w:trPr>
          <w:trHeight w:val="494"/>
        </w:trPr>
        <w:tc>
          <w:tcPr>
            <w:tcW w:w="3260" w:type="dxa"/>
          </w:tcPr>
          <w:p w14:paraId="3725EC00" w14:textId="77777777" w:rsidR="00012DA4" w:rsidRPr="00012DA4" w:rsidRDefault="00012DA4" w:rsidP="00D81EDA">
            <w:pPr>
              <w:autoSpaceDE w:val="0"/>
              <w:autoSpaceDN w:val="0"/>
              <w:adjustRightInd w:val="0"/>
              <w:jc w:val="center"/>
              <w:rPr>
                <w:rFonts w:ascii="Arial" w:hAnsi="Arial" w:cs="Arial"/>
                <w:b/>
                <w:color w:val="000000"/>
                <w:sz w:val="20"/>
                <w:szCs w:val="20"/>
              </w:rPr>
            </w:pPr>
            <w:r w:rsidRPr="00012DA4">
              <w:rPr>
                <w:rFonts w:ascii="Arial" w:hAnsi="Arial" w:cs="Arial"/>
                <w:b/>
                <w:color w:val="000000"/>
                <w:sz w:val="20"/>
                <w:szCs w:val="20"/>
              </w:rPr>
              <w:t>Nombre</w:t>
            </w:r>
          </w:p>
        </w:tc>
        <w:tc>
          <w:tcPr>
            <w:tcW w:w="3119" w:type="dxa"/>
          </w:tcPr>
          <w:p w14:paraId="44DB9517" w14:textId="77777777" w:rsidR="00012DA4" w:rsidRPr="00012DA4" w:rsidRDefault="00012DA4" w:rsidP="00D81EDA">
            <w:pPr>
              <w:autoSpaceDE w:val="0"/>
              <w:autoSpaceDN w:val="0"/>
              <w:adjustRightInd w:val="0"/>
              <w:jc w:val="center"/>
              <w:rPr>
                <w:rFonts w:ascii="Arial" w:hAnsi="Arial" w:cs="Arial"/>
                <w:b/>
                <w:color w:val="000000"/>
                <w:sz w:val="20"/>
                <w:szCs w:val="20"/>
              </w:rPr>
            </w:pPr>
            <w:r w:rsidRPr="00012DA4">
              <w:rPr>
                <w:rFonts w:ascii="Arial" w:hAnsi="Arial" w:cs="Arial"/>
                <w:b/>
                <w:color w:val="000000"/>
                <w:sz w:val="20"/>
                <w:szCs w:val="20"/>
              </w:rPr>
              <w:t>Firma</w:t>
            </w:r>
          </w:p>
        </w:tc>
        <w:tc>
          <w:tcPr>
            <w:tcW w:w="3969" w:type="dxa"/>
          </w:tcPr>
          <w:p w14:paraId="36F36C12" w14:textId="77777777" w:rsidR="00012DA4" w:rsidRPr="00012DA4" w:rsidRDefault="00012DA4" w:rsidP="00012DA4">
            <w:pPr>
              <w:autoSpaceDE w:val="0"/>
              <w:autoSpaceDN w:val="0"/>
              <w:adjustRightInd w:val="0"/>
              <w:jc w:val="center"/>
              <w:rPr>
                <w:rFonts w:ascii="Arial" w:hAnsi="Arial" w:cs="Arial"/>
                <w:b/>
                <w:color w:val="000000"/>
                <w:sz w:val="20"/>
                <w:szCs w:val="20"/>
              </w:rPr>
            </w:pPr>
            <w:r w:rsidRPr="00012DA4">
              <w:rPr>
                <w:rFonts w:ascii="Arial" w:hAnsi="Arial" w:cs="Arial"/>
                <w:b/>
                <w:color w:val="000000"/>
                <w:sz w:val="20"/>
                <w:szCs w:val="20"/>
              </w:rPr>
              <w:t>Fecha</w:t>
            </w:r>
          </w:p>
        </w:tc>
      </w:tr>
    </w:tbl>
    <w:p w14:paraId="6C824629" w14:textId="77777777" w:rsidR="00012DA4" w:rsidRDefault="00012DA4" w:rsidP="0078412D">
      <w:pPr>
        <w:spacing w:after="0" w:line="240" w:lineRule="auto"/>
        <w:ind w:left="851"/>
        <w:jc w:val="both"/>
        <w:rPr>
          <w:rFonts w:ascii="Arial" w:eastAsia="Times New Roman" w:hAnsi="Arial" w:cs="Times New Roman"/>
          <w:sz w:val="18"/>
          <w:szCs w:val="18"/>
          <w:lang w:val="es-ES" w:eastAsia="es-ES"/>
        </w:rPr>
      </w:pPr>
    </w:p>
    <w:p w14:paraId="122123B2" w14:textId="1C631B57"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211C8A83" w14:textId="5EFA7604"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498E5AA8" w14:textId="49B4099F"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1AE1F3E1" w14:textId="04D4D39B" w:rsidR="00214C04" w:rsidRDefault="00214C04" w:rsidP="0078412D">
      <w:pPr>
        <w:spacing w:after="0" w:line="240" w:lineRule="auto"/>
        <w:ind w:left="851"/>
        <w:jc w:val="both"/>
        <w:rPr>
          <w:rFonts w:ascii="Arial" w:eastAsia="Times New Roman" w:hAnsi="Arial" w:cs="Times New Roman"/>
          <w:sz w:val="18"/>
          <w:szCs w:val="18"/>
          <w:lang w:val="es-ES" w:eastAsia="es-ES"/>
        </w:rPr>
      </w:pPr>
    </w:p>
    <w:p w14:paraId="73C6880B" w14:textId="791FF3E3" w:rsidR="00214C04" w:rsidRDefault="00214C04" w:rsidP="0078412D">
      <w:pPr>
        <w:spacing w:after="0" w:line="240" w:lineRule="auto"/>
        <w:ind w:left="851"/>
        <w:jc w:val="both"/>
        <w:rPr>
          <w:rFonts w:ascii="Arial" w:eastAsia="Times New Roman" w:hAnsi="Arial" w:cs="Times New Roman"/>
          <w:sz w:val="18"/>
          <w:szCs w:val="18"/>
          <w:lang w:val="es-ES" w:eastAsia="es-ES"/>
        </w:rPr>
      </w:pPr>
    </w:p>
    <w:p w14:paraId="59DC516F" w14:textId="742D06D5" w:rsidR="00214C04" w:rsidRDefault="00214C04" w:rsidP="0078412D">
      <w:pPr>
        <w:spacing w:after="0" w:line="240" w:lineRule="auto"/>
        <w:ind w:left="851"/>
        <w:jc w:val="both"/>
        <w:rPr>
          <w:rFonts w:ascii="Arial" w:eastAsia="Times New Roman" w:hAnsi="Arial" w:cs="Times New Roman"/>
          <w:sz w:val="18"/>
          <w:szCs w:val="18"/>
          <w:lang w:val="es-ES" w:eastAsia="es-ES"/>
        </w:rPr>
      </w:pPr>
    </w:p>
    <w:p w14:paraId="7E6C0EB7" w14:textId="526B69C3" w:rsidR="00214C04" w:rsidRDefault="00214C04" w:rsidP="0078412D">
      <w:pPr>
        <w:spacing w:after="0" w:line="240" w:lineRule="auto"/>
        <w:ind w:left="851"/>
        <w:jc w:val="both"/>
        <w:rPr>
          <w:rFonts w:ascii="Arial" w:eastAsia="Times New Roman" w:hAnsi="Arial" w:cs="Times New Roman"/>
          <w:sz w:val="18"/>
          <w:szCs w:val="18"/>
          <w:lang w:val="es-ES" w:eastAsia="es-ES"/>
        </w:rPr>
      </w:pPr>
    </w:p>
    <w:p w14:paraId="7DC53248" w14:textId="79B86D33" w:rsidR="00214C04" w:rsidRDefault="00214C04" w:rsidP="0078412D">
      <w:pPr>
        <w:spacing w:after="0" w:line="240" w:lineRule="auto"/>
        <w:ind w:left="851"/>
        <w:jc w:val="both"/>
        <w:rPr>
          <w:rFonts w:ascii="Arial" w:eastAsia="Times New Roman" w:hAnsi="Arial" w:cs="Times New Roman"/>
          <w:sz w:val="18"/>
          <w:szCs w:val="18"/>
          <w:lang w:val="es-ES" w:eastAsia="es-ES"/>
        </w:rPr>
      </w:pPr>
    </w:p>
    <w:p w14:paraId="33422514" w14:textId="714ADB42" w:rsidR="00214C04" w:rsidRDefault="00214C04" w:rsidP="0078412D">
      <w:pPr>
        <w:spacing w:after="0" w:line="240" w:lineRule="auto"/>
        <w:ind w:left="851"/>
        <w:jc w:val="both"/>
        <w:rPr>
          <w:rFonts w:ascii="Arial" w:eastAsia="Times New Roman" w:hAnsi="Arial" w:cs="Times New Roman"/>
          <w:sz w:val="18"/>
          <w:szCs w:val="18"/>
          <w:lang w:val="es-ES" w:eastAsia="es-ES"/>
        </w:rPr>
      </w:pPr>
    </w:p>
    <w:p w14:paraId="5FCA6457" w14:textId="52C02FBA" w:rsidR="00214C04" w:rsidRDefault="00214C04" w:rsidP="0078412D">
      <w:pPr>
        <w:spacing w:after="0" w:line="240" w:lineRule="auto"/>
        <w:ind w:left="851"/>
        <w:jc w:val="both"/>
        <w:rPr>
          <w:rFonts w:ascii="Arial" w:eastAsia="Times New Roman" w:hAnsi="Arial" w:cs="Times New Roman"/>
          <w:sz w:val="18"/>
          <w:szCs w:val="18"/>
          <w:lang w:val="es-ES" w:eastAsia="es-ES"/>
        </w:rPr>
      </w:pPr>
    </w:p>
    <w:p w14:paraId="31F3D0FB" w14:textId="77777777" w:rsidR="00214C04" w:rsidRDefault="00214C04" w:rsidP="0078412D">
      <w:pPr>
        <w:spacing w:after="0" w:line="240" w:lineRule="auto"/>
        <w:ind w:left="851"/>
        <w:jc w:val="both"/>
        <w:rPr>
          <w:rFonts w:ascii="Arial" w:eastAsia="Times New Roman" w:hAnsi="Arial" w:cs="Times New Roman"/>
          <w:sz w:val="18"/>
          <w:szCs w:val="18"/>
          <w:lang w:val="es-ES" w:eastAsia="es-ES"/>
        </w:rPr>
      </w:pPr>
    </w:p>
    <w:p w14:paraId="5697EB5F" w14:textId="1D2D6C70"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72A5BEC1" w14:textId="5B93E98C"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20B7A05E" w14:textId="19A72A42" w:rsidR="003C2973" w:rsidRPr="002B4863" w:rsidRDefault="003C2973" w:rsidP="003C2973">
      <w:pPr>
        <w:spacing w:after="0" w:line="240" w:lineRule="auto"/>
        <w:ind w:left="851"/>
        <w:jc w:val="center"/>
        <w:rPr>
          <w:rFonts w:ascii="Arial" w:hAnsi="Arial"/>
          <w:b/>
          <w:sz w:val="20"/>
          <w:szCs w:val="20"/>
          <w:u w:val="single"/>
        </w:rPr>
      </w:pPr>
      <w:r w:rsidRPr="002B4863">
        <w:rPr>
          <w:rFonts w:ascii="Arial" w:hAnsi="Arial"/>
          <w:b/>
          <w:sz w:val="20"/>
          <w:szCs w:val="20"/>
          <w:u w:val="single"/>
        </w:rPr>
        <w:lastRenderedPageBreak/>
        <w:t xml:space="preserve">ANEXO </w:t>
      </w:r>
      <w:r w:rsidR="00214C04">
        <w:rPr>
          <w:rFonts w:ascii="Arial" w:hAnsi="Arial"/>
          <w:b/>
          <w:sz w:val="20"/>
          <w:szCs w:val="20"/>
          <w:u w:val="single"/>
        </w:rPr>
        <w:t>5</w:t>
      </w:r>
    </w:p>
    <w:p w14:paraId="3F8FFE14" w14:textId="77777777" w:rsidR="003C2973" w:rsidRPr="00B15154" w:rsidRDefault="003C2973" w:rsidP="003C2973">
      <w:pPr>
        <w:spacing w:after="0" w:line="240" w:lineRule="auto"/>
        <w:ind w:left="851"/>
        <w:jc w:val="center"/>
        <w:rPr>
          <w:rFonts w:ascii="Arial" w:hAnsi="Arial"/>
          <w:b/>
          <w:sz w:val="20"/>
          <w:szCs w:val="20"/>
        </w:rPr>
      </w:pPr>
    </w:p>
    <w:p w14:paraId="12132D7E" w14:textId="3E3896C2" w:rsidR="003C2973" w:rsidRDefault="003C2973" w:rsidP="003C2973">
      <w:pPr>
        <w:spacing w:after="0" w:line="240" w:lineRule="auto"/>
        <w:ind w:left="851"/>
        <w:jc w:val="center"/>
        <w:rPr>
          <w:rFonts w:ascii="Arial" w:hAnsi="Arial"/>
          <w:b/>
          <w:sz w:val="20"/>
          <w:szCs w:val="20"/>
        </w:rPr>
      </w:pPr>
      <w:r w:rsidRPr="00B15154">
        <w:rPr>
          <w:rFonts w:ascii="Arial" w:hAnsi="Arial"/>
          <w:b/>
          <w:sz w:val="20"/>
          <w:szCs w:val="20"/>
        </w:rPr>
        <w:t xml:space="preserve">FORMATO DE PLIEGO DE PREGUNTAS </w:t>
      </w:r>
    </w:p>
    <w:p w14:paraId="468593BA" w14:textId="77777777" w:rsidR="00FF59C2" w:rsidRDefault="00FF59C2" w:rsidP="00FF59C2">
      <w:pPr>
        <w:spacing w:after="0" w:line="240" w:lineRule="auto"/>
        <w:ind w:left="851"/>
        <w:jc w:val="center"/>
        <w:rPr>
          <w:rFonts w:ascii="Arial" w:eastAsia="Times New Roman" w:hAnsi="Arial" w:cs="Times New Roman"/>
          <w:b/>
          <w:snapToGrid w:val="0"/>
          <w:sz w:val="20"/>
          <w:szCs w:val="20"/>
          <w:lang w:eastAsia="es-ES"/>
        </w:rPr>
      </w:pPr>
      <w:bookmarkStart w:id="7" w:name="_Hlk123646195"/>
      <w:r w:rsidRPr="00D109EF">
        <w:rPr>
          <w:rFonts w:ascii="Arial" w:eastAsia="Times New Roman" w:hAnsi="Arial" w:cs="Times New Roman"/>
          <w:b/>
          <w:snapToGrid w:val="0"/>
          <w:sz w:val="20"/>
          <w:szCs w:val="20"/>
          <w:lang w:eastAsia="es-ES"/>
        </w:rPr>
        <w:t>(En papel membretado de</w:t>
      </w:r>
      <w:r>
        <w:rPr>
          <w:rFonts w:ascii="Arial" w:eastAsia="Times New Roman" w:hAnsi="Arial" w:cs="Times New Roman"/>
          <w:b/>
          <w:snapToGrid w:val="0"/>
          <w:sz w:val="20"/>
          <w:szCs w:val="20"/>
          <w:lang w:eastAsia="es-ES"/>
        </w:rPr>
        <w:t xml:space="preserve"> </w:t>
      </w:r>
      <w:r w:rsidRPr="00D109EF">
        <w:rPr>
          <w:rFonts w:ascii="Arial" w:eastAsia="Times New Roman" w:hAnsi="Arial" w:cs="Times New Roman"/>
          <w:b/>
          <w:snapToGrid w:val="0"/>
          <w:sz w:val="20"/>
          <w:szCs w:val="20"/>
          <w:lang w:eastAsia="es-ES"/>
        </w:rPr>
        <w:t>l</w:t>
      </w:r>
      <w:r>
        <w:rPr>
          <w:rFonts w:ascii="Arial" w:eastAsia="Times New Roman" w:hAnsi="Arial" w:cs="Times New Roman"/>
          <w:b/>
          <w:snapToGrid w:val="0"/>
          <w:sz w:val="20"/>
          <w:szCs w:val="20"/>
          <w:lang w:eastAsia="es-ES"/>
        </w:rPr>
        <w:t>a persona</w:t>
      </w:r>
      <w:r w:rsidRPr="00D109EF">
        <w:rPr>
          <w:rFonts w:ascii="Arial" w:eastAsia="Times New Roman" w:hAnsi="Arial" w:cs="Times New Roman"/>
          <w:b/>
          <w:snapToGrid w:val="0"/>
          <w:sz w:val="20"/>
          <w:szCs w:val="20"/>
          <w:lang w:eastAsia="es-ES"/>
        </w:rPr>
        <w:t xml:space="preserve"> participante)</w:t>
      </w:r>
      <w:bookmarkEnd w:id="7"/>
    </w:p>
    <w:p w14:paraId="1BFC74A9" w14:textId="77777777" w:rsidR="00FF59C2" w:rsidRDefault="00FF59C2" w:rsidP="003C2973">
      <w:pPr>
        <w:spacing w:after="0" w:line="240" w:lineRule="auto"/>
        <w:ind w:left="851"/>
        <w:jc w:val="center"/>
        <w:rPr>
          <w:rFonts w:ascii="Arial" w:hAnsi="Arial"/>
          <w:b/>
          <w:sz w:val="20"/>
          <w:szCs w:val="20"/>
        </w:rPr>
      </w:pPr>
    </w:p>
    <w:p w14:paraId="04C507A7" w14:textId="77777777" w:rsidR="003C2973" w:rsidRDefault="003C2973" w:rsidP="003C2973">
      <w:pPr>
        <w:spacing w:after="0" w:line="240" w:lineRule="auto"/>
        <w:jc w:val="center"/>
        <w:rPr>
          <w:rFonts w:ascii="Arial" w:hAnsi="Arial"/>
          <w:b/>
          <w:sz w:val="20"/>
          <w:szCs w:val="20"/>
        </w:rPr>
      </w:pPr>
    </w:p>
    <w:p w14:paraId="01571610" w14:textId="49952B70" w:rsidR="003C2973" w:rsidRPr="00F034DE" w:rsidRDefault="003C2973" w:rsidP="003C2973">
      <w:pPr>
        <w:spacing w:after="0" w:line="240" w:lineRule="auto"/>
        <w:jc w:val="right"/>
        <w:rPr>
          <w:rFonts w:ascii="Arial" w:eastAsia="Times New Roman" w:hAnsi="Arial" w:cs="Times New Roman"/>
          <w:b/>
          <w:bCs/>
          <w:snapToGrid w:val="0"/>
          <w:sz w:val="20"/>
          <w:szCs w:val="20"/>
          <w:lang w:val="es-ES_tradnl" w:eastAsia="es-ES"/>
        </w:rPr>
      </w:pPr>
      <w:r w:rsidRPr="00986D07">
        <w:rPr>
          <w:rFonts w:ascii="Arial" w:eastAsia="Times New Roman" w:hAnsi="Arial" w:cs="Times New Roman"/>
          <w:snapToGrid w:val="0"/>
          <w:sz w:val="18"/>
          <w:szCs w:val="18"/>
          <w:lang w:eastAsia="es-ES"/>
        </w:rPr>
        <w:t>FECHA:________________</w:t>
      </w:r>
    </w:p>
    <w:p w14:paraId="59B1687A" w14:textId="77777777" w:rsidR="003C2973" w:rsidRDefault="003C2973" w:rsidP="003C2973">
      <w:pPr>
        <w:tabs>
          <w:tab w:val="left" w:pos="3935"/>
          <w:tab w:val="right" w:pos="9072"/>
        </w:tabs>
        <w:spacing w:after="0" w:line="240" w:lineRule="auto"/>
        <w:ind w:left="851"/>
        <w:rPr>
          <w:rFonts w:ascii="Arial" w:eastAsia="Times New Roman" w:hAnsi="Arial" w:cs="Arial"/>
          <w:snapToGrid w:val="0"/>
          <w:sz w:val="18"/>
          <w:szCs w:val="18"/>
          <w:lang w:eastAsia="es-ES"/>
        </w:rPr>
      </w:pPr>
    </w:p>
    <w:p w14:paraId="04F61798" w14:textId="7AB054C8" w:rsidR="003C2973" w:rsidRPr="009E4785" w:rsidRDefault="003C2973" w:rsidP="003C2973">
      <w:pPr>
        <w:tabs>
          <w:tab w:val="left" w:pos="3935"/>
          <w:tab w:val="right" w:pos="9072"/>
        </w:tabs>
        <w:spacing w:after="0" w:line="240" w:lineRule="auto"/>
        <w:ind w:left="851"/>
        <w:rPr>
          <w:rFonts w:ascii="Arial" w:eastAsia="Times New Roman" w:hAnsi="Arial" w:cs="Arial"/>
          <w:snapToGrid w:val="0"/>
          <w:sz w:val="18"/>
          <w:szCs w:val="18"/>
          <w:lang w:eastAsia="es-ES"/>
        </w:rPr>
      </w:pPr>
      <w:r w:rsidRPr="009E4785">
        <w:rPr>
          <w:rFonts w:ascii="Arial" w:eastAsia="Times New Roman" w:hAnsi="Arial" w:cs="Arial"/>
          <w:snapToGrid w:val="0"/>
          <w:sz w:val="18"/>
          <w:szCs w:val="18"/>
          <w:lang w:eastAsia="es-ES"/>
        </w:rPr>
        <w:t>DIRECCIÓN GENERAL DE RECURSOS MATERIALES</w:t>
      </w:r>
    </w:p>
    <w:p w14:paraId="6FF3C309" w14:textId="77777777" w:rsidR="003C2973" w:rsidRPr="009E4785" w:rsidRDefault="003C2973" w:rsidP="003C2973">
      <w:pPr>
        <w:tabs>
          <w:tab w:val="left" w:pos="3935"/>
          <w:tab w:val="right" w:pos="9072"/>
        </w:tabs>
        <w:spacing w:after="0" w:line="240" w:lineRule="auto"/>
        <w:ind w:left="851"/>
        <w:rPr>
          <w:rFonts w:ascii="Arial" w:eastAsia="Times New Roman" w:hAnsi="Arial" w:cs="Arial"/>
          <w:snapToGrid w:val="0"/>
          <w:sz w:val="18"/>
          <w:szCs w:val="18"/>
          <w:lang w:eastAsia="es-ES"/>
        </w:rPr>
      </w:pPr>
      <w:r w:rsidRPr="009E4785">
        <w:rPr>
          <w:rFonts w:ascii="Arial" w:eastAsia="Times New Roman" w:hAnsi="Arial" w:cs="Arial"/>
          <w:snapToGrid w:val="0"/>
          <w:sz w:val="18"/>
          <w:szCs w:val="18"/>
          <w:lang w:eastAsia="es-ES"/>
        </w:rPr>
        <w:t>DE LA SUPREMA CORTE DE JUSTICIA DE LA NACIÓN</w:t>
      </w:r>
    </w:p>
    <w:p w14:paraId="758E2B08" w14:textId="77777777" w:rsidR="003C2973" w:rsidRPr="009E4785" w:rsidRDefault="003C2973" w:rsidP="003C2973">
      <w:pPr>
        <w:tabs>
          <w:tab w:val="left" w:pos="3935"/>
          <w:tab w:val="right" w:pos="9072"/>
        </w:tabs>
        <w:spacing w:after="0" w:line="240" w:lineRule="auto"/>
        <w:ind w:left="851"/>
        <w:rPr>
          <w:rFonts w:ascii="Arial" w:eastAsia="Times New Roman" w:hAnsi="Arial" w:cs="Arial"/>
          <w:snapToGrid w:val="0"/>
          <w:sz w:val="18"/>
          <w:szCs w:val="18"/>
          <w:lang w:eastAsia="es-ES"/>
        </w:rPr>
      </w:pPr>
      <w:r w:rsidRPr="009E4785">
        <w:rPr>
          <w:rFonts w:ascii="Arial" w:eastAsia="Times New Roman" w:hAnsi="Arial" w:cs="Arial"/>
          <w:snapToGrid w:val="0"/>
          <w:sz w:val="18"/>
          <w:szCs w:val="18"/>
          <w:lang w:eastAsia="es-ES"/>
        </w:rPr>
        <w:t>PRESENTE</w:t>
      </w:r>
    </w:p>
    <w:p w14:paraId="6A15CF1C" w14:textId="77777777" w:rsidR="003C2973" w:rsidRDefault="003C2973" w:rsidP="003C2973">
      <w:pPr>
        <w:spacing w:after="0" w:line="240" w:lineRule="auto"/>
        <w:rPr>
          <w:rFonts w:ascii="Arial" w:eastAsia="Calibri" w:hAnsi="Arial" w:cs="Arial"/>
          <w:b/>
          <w:bCs/>
          <w:sz w:val="18"/>
          <w:szCs w:val="18"/>
        </w:rPr>
      </w:pPr>
    </w:p>
    <w:p w14:paraId="61B75317" w14:textId="6CFA16B2" w:rsidR="003C2973" w:rsidRPr="003C2973" w:rsidRDefault="003C2973" w:rsidP="003C2973">
      <w:pPr>
        <w:tabs>
          <w:tab w:val="left" w:pos="3935"/>
          <w:tab w:val="right" w:pos="9072"/>
        </w:tabs>
        <w:spacing w:after="0" w:line="240" w:lineRule="auto"/>
        <w:ind w:left="851"/>
        <w:rPr>
          <w:rFonts w:ascii="Arial" w:eastAsia="Times New Roman" w:hAnsi="Arial" w:cs="Arial"/>
          <w:snapToGrid w:val="0"/>
          <w:sz w:val="18"/>
          <w:szCs w:val="18"/>
          <w:lang w:eastAsia="es-ES"/>
        </w:rPr>
      </w:pPr>
      <w:r w:rsidRPr="003C2973">
        <w:rPr>
          <w:rFonts w:ascii="Arial" w:eastAsia="Times New Roman" w:hAnsi="Arial" w:cs="Arial"/>
          <w:b/>
          <w:bCs/>
          <w:snapToGrid w:val="0"/>
          <w:sz w:val="18"/>
          <w:szCs w:val="18"/>
          <w:lang w:eastAsia="es-ES"/>
        </w:rPr>
        <w:t>Número de Procedimiento</w:t>
      </w:r>
      <w:r w:rsidRPr="003C2973">
        <w:rPr>
          <w:rFonts w:ascii="Arial" w:eastAsia="Times New Roman" w:hAnsi="Arial" w:cs="Arial"/>
          <w:snapToGrid w:val="0"/>
          <w:sz w:val="18"/>
          <w:szCs w:val="18"/>
          <w:lang w:eastAsia="es-ES"/>
        </w:rPr>
        <w:t xml:space="preserve">: </w:t>
      </w:r>
      <w:r w:rsidR="00A91D50">
        <w:rPr>
          <w:rFonts w:ascii="Arial" w:eastAsia="Times New Roman" w:hAnsi="Arial" w:cs="Arial"/>
          <w:snapToGrid w:val="0"/>
          <w:sz w:val="18"/>
          <w:szCs w:val="18"/>
          <w:lang w:eastAsia="es-ES"/>
        </w:rPr>
        <w:t>CPS</w:t>
      </w:r>
      <w:r w:rsidR="00214C04">
        <w:rPr>
          <w:rFonts w:ascii="Arial" w:eastAsia="Times New Roman" w:hAnsi="Arial" w:cs="Arial"/>
          <w:snapToGrid w:val="0"/>
          <w:sz w:val="18"/>
          <w:szCs w:val="18"/>
          <w:lang w:eastAsia="es-ES"/>
        </w:rPr>
        <w:t>M</w:t>
      </w:r>
      <w:r w:rsidRPr="003C2973">
        <w:rPr>
          <w:rFonts w:ascii="Arial" w:eastAsia="Times New Roman" w:hAnsi="Arial" w:cs="Arial"/>
          <w:snapToGrid w:val="0"/>
          <w:sz w:val="18"/>
          <w:szCs w:val="18"/>
          <w:lang w:eastAsia="es-ES"/>
        </w:rPr>
        <w:t>/DGRM/</w:t>
      </w:r>
      <w:r w:rsidRPr="00E9719C">
        <w:rPr>
          <w:rFonts w:ascii="Arial" w:eastAsia="Times New Roman" w:hAnsi="Arial" w:cs="Arial"/>
          <w:snapToGrid w:val="0"/>
          <w:sz w:val="18"/>
          <w:szCs w:val="18"/>
          <w:highlight w:val="yellow"/>
          <w:lang w:eastAsia="es-ES"/>
        </w:rPr>
        <w:t>000</w:t>
      </w:r>
      <w:r w:rsidRPr="003C2973">
        <w:rPr>
          <w:rFonts w:ascii="Arial" w:eastAsia="Times New Roman" w:hAnsi="Arial" w:cs="Arial"/>
          <w:snapToGrid w:val="0"/>
          <w:sz w:val="18"/>
          <w:szCs w:val="18"/>
          <w:lang w:eastAsia="es-ES"/>
        </w:rPr>
        <w:t>/202</w:t>
      </w:r>
      <w:r w:rsidR="00322F85">
        <w:rPr>
          <w:rFonts w:ascii="Arial" w:eastAsia="Times New Roman" w:hAnsi="Arial" w:cs="Arial"/>
          <w:snapToGrid w:val="0"/>
          <w:sz w:val="18"/>
          <w:szCs w:val="18"/>
          <w:lang w:eastAsia="es-ES"/>
        </w:rPr>
        <w:t>3.</w:t>
      </w:r>
    </w:p>
    <w:p w14:paraId="50FB851A" w14:textId="3726E7DD" w:rsidR="003C2973" w:rsidRDefault="003C2973" w:rsidP="003C2973">
      <w:pPr>
        <w:tabs>
          <w:tab w:val="left" w:pos="3935"/>
          <w:tab w:val="right" w:pos="9072"/>
        </w:tabs>
        <w:spacing w:after="0" w:line="240" w:lineRule="auto"/>
        <w:ind w:left="851"/>
        <w:rPr>
          <w:rFonts w:ascii="Arial" w:eastAsia="Times New Roman" w:hAnsi="Arial" w:cs="Arial"/>
          <w:snapToGrid w:val="0"/>
          <w:sz w:val="18"/>
          <w:szCs w:val="18"/>
          <w:lang w:eastAsia="es-ES"/>
        </w:rPr>
      </w:pPr>
      <w:r w:rsidRPr="003C2973">
        <w:rPr>
          <w:rFonts w:ascii="Arial" w:eastAsia="Times New Roman" w:hAnsi="Arial" w:cs="Arial"/>
          <w:b/>
          <w:bCs/>
          <w:snapToGrid w:val="0"/>
          <w:sz w:val="18"/>
          <w:szCs w:val="18"/>
          <w:lang w:eastAsia="es-ES"/>
        </w:rPr>
        <w:t>Descripción</w:t>
      </w:r>
      <w:r w:rsidRPr="003C2973">
        <w:rPr>
          <w:rFonts w:ascii="Arial" w:eastAsia="Times New Roman" w:hAnsi="Arial" w:cs="Arial"/>
          <w:snapToGrid w:val="0"/>
          <w:sz w:val="18"/>
          <w:szCs w:val="18"/>
          <w:lang w:eastAsia="es-ES"/>
        </w:rPr>
        <w:t>: Contratación de______________________</w:t>
      </w:r>
    </w:p>
    <w:p w14:paraId="6A99C7D9" w14:textId="77777777" w:rsidR="003C2973" w:rsidRPr="003C2973" w:rsidRDefault="003C2973" w:rsidP="003C2973">
      <w:pPr>
        <w:tabs>
          <w:tab w:val="left" w:pos="3935"/>
          <w:tab w:val="right" w:pos="9072"/>
        </w:tabs>
        <w:spacing w:after="0" w:line="240" w:lineRule="auto"/>
        <w:ind w:left="851"/>
        <w:rPr>
          <w:rFonts w:ascii="Arial" w:eastAsia="Times New Roman" w:hAnsi="Arial" w:cs="Arial"/>
          <w:snapToGrid w:val="0"/>
          <w:sz w:val="18"/>
          <w:szCs w:val="18"/>
          <w:lang w:eastAsia="es-ES"/>
        </w:rPr>
      </w:pPr>
    </w:p>
    <w:tbl>
      <w:tblPr>
        <w:tblW w:w="4622"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0"/>
        <w:gridCol w:w="2410"/>
        <w:gridCol w:w="1845"/>
        <w:gridCol w:w="5097"/>
      </w:tblGrid>
      <w:tr w:rsidR="003C2973" w:rsidRPr="00F034DE" w14:paraId="6999B6EF" w14:textId="77777777" w:rsidTr="003C2973">
        <w:trPr>
          <w:trHeight w:val="417"/>
        </w:trPr>
        <w:tc>
          <w:tcPr>
            <w:tcW w:w="47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58C4FF" w14:textId="77777777" w:rsidR="003C2973" w:rsidRPr="00F034DE" w:rsidRDefault="003C2973" w:rsidP="00135DAB">
            <w:pPr>
              <w:spacing w:after="0" w:line="240" w:lineRule="auto"/>
              <w:ind w:left="57" w:right="57"/>
              <w:jc w:val="center"/>
              <w:rPr>
                <w:rFonts w:eastAsia="Calibri"/>
                <w:b/>
                <w:bCs/>
                <w:sz w:val="19"/>
                <w:szCs w:val="19"/>
              </w:rPr>
            </w:pPr>
            <w:r w:rsidRPr="00F034DE">
              <w:rPr>
                <w:rFonts w:eastAsia="Calibri"/>
                <w:b/>
                <w:bCs/>
                <w:sz w:val="19"/>
                <w:szCs w:val="19"/>
              </w:rPr>
              <w:t>No</w:t>
            </w:r>
            <w:r>
              <w:rPr>
                <w:rFonts w:eastAsia="Calibri"/>
                <w:b/>
                <w:bCs/>
                <w:sz w:val="19"/>
                <w:szCs w:val="19"/>
              </w:rPr>
              <w:t>.</w:t>
            </w:r>
          </w:p>
        </w:tc>
        <w:tc>
          <w:tcPr>
            <w:tcW w:w="116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586F95" w14:textId="7C2A72E9" w:rsidR="00A91D50" w:rsidRDefault="003C2973" w:rsidP="00135DAB">
            <w:pPr>
              <w:spacing w:after="0" w:line="240" w:lineRule="auto"/>
              <w:ind w:left="57" w:right="57"/>
              <w:jc w:val="center"/>
              <w:rPr>
                <w:rFonts w:eastAsia="Calibri"/>
                <w:b/>
                <w:bCs/>
                <w:sz w:val="19"/>
                <w:szCs w:val="19"/>
              </w:rPr>
            </w:pPr>
            <w:r w:rsidRPr="00F034DE">
              <w:rPr>
                <w:rFonts w:eastAsia="Calibri"/>
                <w:b/>
                <w:bCs/>
                <w:sz w:val="19"/>
                <w:szCs w:val="19"/>
              </w:rPr>
              <w:t>Concepto de</w:t>
            </w:r>
            <w:r w:rsidR="00A91D50">
              <w:rPr>
                <w:rFonts w:eastAsia="Calibri"/>
                <w:b/>
                <w:bCs/>
                <w:sz w:val="19"/>
                <w:szCs w:val="19"/>
              </w:rPr>
              <w:t xml:space="preserve"> Convocatoria/</w:t>
            </w:r>
            <w:r w:rsidRPr="00F034DE">
              <w:rPr>
                <w:rFonts w:eastAsia="Calibri"/>
                <w:b/>
                <w:bCs/>
                <w:sz w:val="19"/>
                <w:szCs w:val="19"/>
              </w:rPr>
              <w:t>Bases</w:t>
            </w:r>
            <w:r w:rsidR="00A91D50">
              <w:rPr>
                <w:rFonts w:eastAsia="Calibri"/>
                <w:b/>
                <w:bCs/>
                <w:sz w:val="19"/>
                <w:szCs w:val="19"/>
              </w:rPr>
              <w:t>-</w:t>
            </w:r>
          </w:p>
          <w:p w14:paraId="3B8A6C0A" w14:textId="03873D40" w:rsidR="003C2973" w:rsidRPr="00F034DE" w:rsidRDefault="003C2973" w:rsidP="00135DAB">
            <w:pPr>
              <w:spacing w:after="0" w:line="240" w:lineRule="auto"/>
              <w:ind w:left="57" w:right="57"/>
              <w:jc w:val="center"/>
              <w:rPr>
                <w:rFonts w:eastAsia="Calibri"/>
                <w:b/>
                <w:bCs/>
                <w:sz w:val="19"/>
                <w:szCs w:val="19"/>
              </w:rPr>
            </w:pPr>
            <w:r w:rsidRPr="00F034DE">
              <w:rPr>
                <w:rFonts w:eastAsia="Calibri"/>
                <w:b/>
                <w:bCs/>
                <w:sz w:val="19"/>
                <w:szCs w:val="19"/>
              </w:rPr>
              <w:t>Anexo</w:t>
            </w:r>
          </w:p>
        </w:tc>
        <w:tc>
          <w:tcPr>
            <w:tcW w:w="89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5F89C8" w14:textId="77777777" w:rsidR="003C2973" w:rsidRPr="00F034DE" w:rsidRDefault="003C2973" w:rsidP="00135DAB">
            <w:pPr>
              <w:spacing w:after="0" w:line="240" w:lineRule="auto"/>
              <w:ind w:left="57" w:right="57"/>
              <w:jc w:val="center"/>
              <w:rPr>
                <w:rFonts w:eastAsia="Calibri"/>
                <w:b/>
                <w:bCs/>
                <w:sz w:val="19"/>
                <w:szCs w:val="19"/>
              </w:rPr>
            </w:pPr>
            <w:r w:rsidRPr="00F034DE">
              <w:rPr>
                <w:rFonts w:eastAsia="Calibri"/>
                <w:b/>
                <w:bCs/>
                <w:sz w:val="19"/>
                <w:szCs w:val="19"/>
              </w:rPr>
              <w:t>Numeral</w:t>
            </w:r>
          </w:p>
        </w:tc>
        <w:tc>
          <w:tcPr>
            <w:tcW w:w="246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435A8CF" w14:textId="77777777" w:rsidR="003C2973" w:rsidRPr="00F034DE" w:rsidRDefault="003C2973" w:rsidP="00135DAB">
            <w:pPr>
              <w:spacing w:after="0" w:line="240" w:lineRule="auto"/>
              <w:ind w:left="57" w:right="57"/>
              <w:jc w:val="center"/>
              <w:rPr>
                <w:rFonts w:eastAsia="Calibri"/>
                <w:b/>
                <w:bCs/>
                <w:sz w:val="19"/>
                <w:szCs w:val="19"/>
              </w:rPr>
            </w:pPr>
            <w:r w:rsidRPr="00F034DE">
              <w:rPr>
                <w:rFonts w:eastAsia="Calibri"/>
                <w:b/>
                <w:bCs/>
                <w:sz w:val="19"/>
                <w:szCs w:val="19"/>
              </w:rPr>
              <w:t>Pregunta</w:t>
            </w:r>
          </w:p>
        </w:tc>
      </w:tr>
      <w:tr w:rsidR="003C2973" w:rsidRPr="00F034DE" w14:paraId="28DA6754" w14:textId="77777777" w:rsidTr="003C2973">
        <w:trPr>
          <w:trHeight w:val="397"/>
        </w:trPr>
        <w:tc>
          <w:tcPr>
            <w:tcW w:w="479" w:type="pct"/>
            <w:tcBorders>
              <w:top w:val="single" w:sz="4" w:space="0" w:color="auto"/>
              <w:left w:val="single" w:sz="4" w:space="0" w:color="auto"/>
              <w:bottom w:val="single" w:sz="4" w:space="0" w:color="auto"/>
              <w:right w:val="single" w:sz="4" w:space="0" w:color="auto"/>
            </w:tcBorders>
            <w:vAlign w:val="center"/>
            <w:hideMark/>
          </w:tcPr>
          <w:p w14:paraId="490BCF55" w14:textId="77777777" w:rsidR="003C2973" w:rsidRPr="00F034DE" w:rsidRDefault="003C2973" w:rsidP="00135DAB">
            <w:pPr>
              <w:spacing w:after="0" w:line="240" w:lineRule="auto"/>
              <w:ind w:left="57" w:right="57"/>
              <w:jc w:val="center"/>
              <w:rPr>
                <w:rFonts w:eastAsia="Calibri"/>
                <w:sz w:val="19"/>
                <w:szCs w:val="19"/>
              </w:rPr>
            </w:pPr>
          </w:p>
        </w:tc>
        <w:tc>
          <w:tcPr>
            <w:tcW w:w="1165" w:type="pct"/>
            <w:tcBorders>
              <w:top w:val="single" w:sz="4" w:space="0" w:color="auto"/>
              <w:left w:val="single" w:sz="4" w:space="0" w:color="auto"/>
              <w:bottom w:val="single" w:sz="4" w:space="0" w:color="auto"/>
              <w:right w:val="single" w:sz="4" w:space="0" w:color="auto"/>
            </w:tcBorders>
            <w:vAlign w:val="center"/>
          </w:tcPr>
          <w:p w14:paraId="651DC7EB" w14:textId="77777777" w:rsidR="003C2973" w:rsidRPr="00F034DE" w:rsidRDefault="003C2973" w:rsidP="00135DAB">
            <w:pPr>
              <w:spacing w:after="0" w:line="240" w:lineRule="auto"/>
              <w:ind w:left="57" w:right="57"/>
              <w:jc w:val="center"/>
              <w:rPr>
                <w:rFonts w:eastAsia="Calibri"/>
                <w:sz w:val="19"/>
                <w:szCs w:val="19"/>
              </w:rPr>
            </w:pPr>
          </w:p>
        </w:tc>
        <w:tc>
          <w:tcPr>
            <w:tcW w:w="892" w:type="pct"/>
            <w:tcBorders>
              <w:top w:val="single" w:sz="4" w:space="0" w:color="auto"/>
              <w:left w:val="single" w:sz="4" w:space="0" w:color="auto"/>
              <w:bottom w:val="single" w:sz="4" w:space="0" w:color="auto"/>
              <w:right w:val="single" w:sz="4" w:space="0" w:color="auto"/>
            </w:tcBorders>
            <w:vAlign w:val="center"/>
          </w:tcPr>
          <w:p w14:paraId="428B6C9F" w14:textId="77777777" w:rsidR="003C2973" w:rsidRPr="00F034DE" w:rsidRDefault="003C2973" w:rsidP="00135DAB">
            <w:pPr>
              <w:spacing w:after="0" w:line="240" w:lineRule="auto"/>
              <w:ind w:left="57" w:right="57"/>
              <w:jc w:val="center"/>
              <w:rPr>
                <w:rFonts w:eastAsia="Calibri"/>
                <w:sz w:val="19"/>
                <w:szCs w:val="19"/>
              </w:rPr>
            </w:pPr>
          </w:p>
        </w:tc>
        <w:tc>
          <w:tcPr>
            <w:tcW w:w="2464" w:type="pct"/>
            <w:tcBorders>
              <w:top w:val="single" w:sz="4" w:space="0" w:color="auto"/>
              <w:left w:val="single" w:sz="4" w:space="0" w:color="auto"/>
              <w:bottom w:val="single" w:sz="4" w:space="0" w:color="auto"/>
              <w:right w:val="single" w:sz="4" w:space="0" w:color="auto"/>
            </w:tcBorders>
            <w:vAlign w:val="center"/>
          </w:tcPr>
          <w:p w14:paraId="79D2D8F7" w14:textId="77777777" w:rsidR="003C2973" w:rsidRPr="00F034DE" w:rsidRDefault="003C2973" w:rsidP="00135DAB">
            <w:pPr>
              <w:spacing w:after="0" w:line="240" w:lineRule="auto"/>
              <w:ind w:left="57" w:right="57"/>
              <w:jc w:val="center"/>
              <w:rPr>
                <w:rFonts w:eastAsia="Calibri"/>
                <w:sz w:val="19"/>
                <w:szCs w:val="19"/>
              </w:rPr>
            </w:pPr>
          </w:p>
        </w:tc>
      </w:tr>
      <w:tr w:rsidR="003C2973" w:rsidRPr="00F034DE" w14:paraId="483C55FF" w14:textId="77777777" w:rsidTr="003C2973">
        <w:trPr>
          <w:trHeight w:val="397"/>
        </w:trPr>
        <w:tc>
          <w:tcPr>
            <w:tcW w:w="479" w:type="pct"/>
            <w:tcBorders>
              <w:top w:val="single" w:sz="4" w:space="0" w:color="auto"/>
              <w:left w:val="single" w:sz="4" w:space="0" w:color="auto"/>
              <w:bottom w:val="single" w:sz="4" w:space="0" w:color="auto"/>
              <w:right w:val="single" w:sz="4" w:space="0" w:color="auto"/>
            </w:tcBorders>
            <w:vAlign w:val="center"/>
          </w:tcPr>
          <w:p w14:paraId="5DBAD50F" w14:textId="77777777" w:rsidR="003C2973" w:rsidRPr="00F034DE" w:rsidRDefault="003C2973" w:rsidP="00135DAB">
            <w:pPr>
              <w:spacing w:after="0" w:line="240" w:lineRule="auto"/>
              <w:ind w:left="57" w:right="57"/>
              <w:jc w:val="center"/>
              <w:rPr>
                <w:rFonts w:eastAsia="Calibri"/>
                <w:sz w:val="19"/>
                <w:szCs w:val="19"/>
              </w:rPr>
            </w:pPr>
          </w:p>
        </w:tc>
        <w:tc>
          <w:tcPr>
            <w:tcW w:w="1165" w:type="pct"/>
            <w:tcBorders>
              <w:top w:val="single" w:sz="4" w:space="0" w:color="auto"/>
              <w:left w:val="single" w:sz="4" w:space="0" w:color="auto"/>
              <w:bottom w:val="single" w:sz="4" w:space="0" w:color="auto"/>
              <w:right w:val="single" w:sz="4" w:space="0" w:color="auto"/>
            </w:tcBorders>
            <w:vAlign w:val="center"/>
          </w:tcPr>
          <w:p w14:paraId="638C8E98" w14:textId="77777777" w:rsidR="003C2973" w:rsidRPr="00F034DE" w:rsidRDefault="003C2973" w:rsidP="00135DAB">
            <w:pPr>
              <w:spacing w:after="0" w:line="240" w:lineRule="auto"/>
              <w:ind w:left="57" w:right="57"/>
              <w:jc w:val="center"/>
              <w:rPr>
                <w:rFonts w:eastAsia="Calibri"/>
                <w:sz w:val="19"/>
                <w:szCs w:val="19"/>
              </w:rPr>
            </w:pPr>
          </w:p>
        </w:tc>
        <w:tc>
          <w:tcPr>
            <w:tcW w:w="892" w:type="pct"/>
            <w:tcBorders>
              <w:top w:val="single" w:sz="4" w:space="0" w:color="auto"/>
              <w:left w:val="single" w:sz="4" w:space="0" w:color="auto"/>
              <w:bottom w:val="single" w:sz="4" w:space="0" w:color="auto"/>
              <w:right w:val="single" w:sz="4" w:space="0" w:color="auto"/>
            </w:tcBorders>
            <w:vAlign w:val="center"/>
          </w:tcPr>
          <w:p w14:paraId="22473782" w14:textId="77777777" w:rsidR="003C2973" w:rsidRPr="00F034DE" w:rsidRDefault="003C2973" w:rsidP="00135DAB">
            <w:pPr>
              <w:spacing w:after="0" w:line="240" w:lineRule="auto"/>
              <w:ind w:left="57" w:right="57"/>
              <w:jc w:val="center"/>
              <w:rPr>
                <w:rFonts w:eastAsia="Calibri"/>
                <w:sz w:val="19"/>
                <w:szCs w:val="19"/>
              </w:rPr>
            </w:pPr>
          </w:p>
        </w:tc>
        <w:tc>
          <w:tcPr>
            <w:tcW w:w="2464" w:type="pct"/>
            <w:tcBorders>
              <w:top w:val="single" w:sz="4" w:space="0" w:color="auto"/>
              <w:left w:val="single" w:sz="4" w:space="0" w:color="auto"/>
              <w:bottom w:val="single" w:sz="4" w:space="0" w:color="auto"/>
              <w:right w:val="single" w:sz="4" w:space="0" w:color="auto"/>
            </w:tcBorders>
            <w:vAlign w:val="center"/>
          </w:tcPr>
          <w:p w14:paraId="21294B59" w14:textId="77777777" w:rsidR="003C2973" w:rsidRPr="00F034DE" w:rsidRDefault="003C2973" w:rsidP="00135DAB">
            <w:pPr>
              <w:spacing w:after="0" w:line="240" w:lineRule="auto"/>
              <w:ind w:left="57" w:right="57"/>
              <w:jc w:val="center"/>
              <w:rPr>
                <w:rFonts w:eastAsia="Calibri"/>
                <w:sz w:val="19"/>
                <w:szCs w:val="19"/>
              </w:rPr>
            </w:pPr>
          </w:p>
        </w:tc>
      </w:tr>
      <w:tr w:rsidR="003C2973" w:rsidRPr="00F034DE" w14:paraId="54A3602D" w14:textId="77777777" w:rsidTr="003C2973">
        <w:trPr>
          <w:trHeight w:val="397"/>
        </w:trPr>
        <w:tc>
          <w:tcPr>
            <w:tcW w:w="479" w:type="pct"/>
            <w:tcBorders>
              <w:top w:val="single" w:sz="4" w:space="0" w:color="auto"/>
              <w:left w:val="single" w:sz="4" w:space="0" w:color="auto"/>
              <w:bottom w:val="single" w:sz="4" w:space="0" w:color="auto"/>
              <w:right w:val="single" w:sz="4" w:space="0" w:color="auto"/>
            </w:tcBorders>
            <w:vAlign w:val="center"/>
          </w:tcPr>
          <w:p w14:paraId="4DBBE81C" w14:textId="77777777" w:rsidR="003C2973" w:rsidRPr="00F034DE" w:rsidRDefault="003C2973" w:rsidP="00135DAB">
            <w:pPr>
              <w:spacing w:after="0" w:line="240" w:lineRule="auto"/>
              <w:ind w:left="57" w:right="57"/>
              <w:jc w:val="center"/>
              <w:rPr>
                <w:rFonts w:eastAsia="Calibri"/>
                <w:sz w:val="19"/>
                <w:szCs w:val="19"/>
              </w:rPr>
            </w:pPr>
          </w:p>
        </w:tc>
        <w:tc>
          <w:tcPr>
            <w:tcW w:w="1165" w:type="pct"/>
            <w:tcBorders>
              <w:top w:val="single" w:sz="4" w:space="0" w:color="auto"/>
              <w:left w:val="single" w:sz="4" w:space="0" w:color="auto"/>
              <w:bottom w:val="single" w:sz="4" w:space="0" w:color="auto"/>
              <w:right w:val="single" w:sz="4" w:space="0" w:color="auto"/>
            </w:tcBorders>
            <w:vAlign w:val="center"/>
          </w:tcPr>
          <w:p w14:paraId="3CC45729" w14:textId="77777777" w:rsidR="003C2973" w:rsidRPr="00F034DE" w:rsidRDefault="003C2973" w:rsidP="00135DAB">
            <w:pPr>
              <w:spacing w:after="0" w:line="240" w:lineRule="auto"/>
              <w:ind w:left="57" w:right="57"/>
              <w:jc w:val="center"/>
              <w:rPr>
                <w:rFonts w:eastAsia="Calibri"/>
                <w:sz w:val="19"/>
                <w:szCs w:val="19"/>
              </w:rPr>
            </w:pPr>
          </w:p>
        </w:tc>
        <w:tc>
          <w:tcPr>
            <w:tcW w:w="892" w:type="pct"/>
            <w:tcBorders>
              <w:top w:val="single" w:sz="4" w:space="0" w:color="auto"/>
              <w:left w:val="single" w:sz="4" w:space="0" w:color="auto"/>
              <w:bottom w:val="single" w:sz="4" w:space="0" w:color="auto"/>
              <w:right w:val="single" w:sz="4" w:space="0" w:color="auto"/>
            </w:tcBorders>
            <w:vAlign w:val="center"/>
          </w:tcPr>
          <w:p w14:paraId="53508354" w14:textId="77777777" w:rsidR="003C2973" w:rsidRPr="00F034DE" w:rsidRDefault="003C2973" w:rsidP="00135DAB">
            <w:pPr>
              <w:spacing w:after="0" w:line="240" w:lineRule="auto"/>
              <w:ind w:left="57" w:right="57"/>
              <w:jc w:val="center"/>
              <w:rPr>
                <w:rFonts w:eastAsia="Calibri"/>
                <w:sz w:val="19"/>
                <w:szCs w:val="19"/>
              </w:rPr>
            </w:pPr>
          </w:p>
        </w:tc>
        <w:tc>
          <w:tcPr>
            <w:tcW w:w="2464" w:type="pct"/>
            <w:tcBorders>
              <w:top w:val="single" w:sz="4" w:space="0" w:color="auto"/>
              <w:left w:val="single" w:sz="4" w:space="0" w:color="auto"/>
              <w:bottom w:val="single" w:sz="4" w:space="0" w:color="auto"/>
              <w:right w:val="single" w:sz="4" w:space="0" w:color="auto"/>
            </w:tcBorders>
            <w:vAlign w:val="center"/>
          </w:tcPr>
          <w:p w14:paraId="52CB19A3" w14:textId="77777777" w:rsidR="003C2973" w:rsidRPr="00F034DE" w:rsidRDefault="003C2973" w:rsidP="00135DAB">
            <w:pPr>
              <w:spacing w:after="0" w:line="240" w:lineRule="auto"/>
              <w:ind w:left="57" w:right="57"/>
              <w:jc w:val="center"/>
              <w:rPr>
                <w:rFonts w:eastAsia="Calibri"/>
                <w:sz w:val="19"/>
                <w:szCs w:val="19"/>
              </w:rPr>
            </w:pPr>
          </w:p>
        </w:tc>
      </w:tr>
      <w:tr w:rsidR="003C2973" w:rsidRPr="00F034DE" w14:paraId="5DAED5D1" w14:textId="77777777" w:rsidTr="003C2973">
        <w:trPr>
          <w:trHeight w:val="397"/>
        </w:trPr>
        <w:tc>
          <w:tcPr>
            <w:tcW w:w="479" w:type="pct"/>
            <w:tcBorders>
              <w:top w:val="single" w:sz="4" w:space="0" w:color="auto"/>
              <w:left w:val="single" w:sz="4" w:space="0" w:color="auto"/>
              <w:bottom w:val="single" w:sz="4" w:space="0" w:color="auto"/>
              <w:right w:val="single" w:sz="4" w:space="0" w:color="auto"/>
            </w:tcBorders>
            <w:vAlign w:val="center"/>
          </w:tcPr>
          <w:p w14:paraId="1AAD6FA6" w14:textId="77777777" w:rsidR="003C2973" w:rsidRPr="00F034DE" w:rsidRDefault="003C2973" w:rsidP="00135DAB">
            <w:pPr>
              <w:spacing w:after="0" w:line="240" w:lineRule="auto"/>
              <w:ind w:left="57" w:right="57"/>
              <w:jc w:val="center"/>
              <w:rPr>
                <w:rFonts w:eastAsia="Calibri"/>
                <w:sz w:val="19"/>
                <w:szCs w:val="19"/>
              </w:rPr>
            </w:pPr>
          </w:p>
        </w:tc>
        <w:tc>
          <w:tcPr>
            <w:tcW w:w="1165" w:type="pct"/>
            <w:tcBorders>
              <w:top w:val="single" w:sz="4" w:space="0" w:color="auto"/>
              <w:left w:val="single" w:sz="4" w:space="0" w:color="auto"/>
              <w:bottom w:val="single" w:sz="4" w:space="0" w:color="auto"/>
              <w:right w:val="single" w:sz="4" w:space="0" w:color="auto"/>
            </w:tcBorders>
            <w:vAlign w:val="center"/>
          </w:tcPr>
          <w:p w14:paraId="0AA0E9DB" w14:textId="77777777" w:rsidR="003C2973" w:rsidRPr="00F034DE" w:rsidRDefault="003C2973" w:rsidP="00135DAB">
            <w:pPr>
              <w:spacing w:after="0" w:line="240" w:lineRule="auto"/>
              <w:ind w:left="57" w:right="57"/>
              <w:jc w:val="center"/>
              <w:rPr>
                <w:rFonts w:eastAsia="Calibri"/>
                <w:sz w:val="19"/>
                <w:szCs w:val="19"/>
              </w:rPr>
            </w:pPr>
          </w:p>
        </w:tc>
        <w:tc>
          <w:tcPr>
            <w:tcW w:w="892" w:type="pct"/>
            <w:tcBorders>
              <w:top w:val="single" w:sz="4" w:space="0" w:color="auto"/>
              <w:left w:val="single" w:sz="4" w:space="0" w:color="auto"/>
              <w:bottom w:val="single" w:sz="4" w:space="0" w:color="auto"/>
              <w:right w:val="single" w:sz="4" w:space="0" w:color="auto"/>
            </w:tcBorders>
            <w:vAlign w:val="center"/>
          </w:tcPr>
          <w:p w14:paraId="5A383306" w14:textId="77777777" w:rsidR="003C2973" w:rsidRPr="00F034DE" w:rsidRDefault="003C2973" w:rsidP="00135DAB">
            <w:pPr>
              <w:spacing w:after="0" w:line="240" w:lineRule="auto"/>
              <w:ind w:left="57" w:right="57"/>
              <w:jc w:val="center"/>
              <w:rPr>
                <w:rFonts w:eastAsia="Calibri"/>
                <w:sz w:val="19"/>
                <w:szCs w:val="19"/>
              </w:rPr>
            </w:pPr>
          </w:p>
        </w:tc>
        <w:tc>
          <w:tcPr>
            <w:tcW w:w="2464" w:type="pct"/>
            <w:tcBorders>
              <w:top w:val="single" w:sz="4" w:space="0" w:color="auto"/>
              <w:left w:val="single" w:sz="4" w:space="0" w:color="auto"/>
              <w:bottom w:val="single" w:sz="4" w:space="0" w:color="auto"/>
              <w:right w:val="single" w:sz="4" w:space="0" w:color="auto"/>
            </w:tcBorders>
            <w:vAlign w:val="center"/>
          </w:tcPr>
          <w:p w14:paraId="390A5D6C" w14:textId="77777777" w:rsidR="003C2973" w:rsidRPr="00F034DE" w:rsidRDefault="003C2973" w:rsidP="00135DAB">
            <w:pPr>
              <w:spacing w:after="0" w:line="240" w:lineRule="auto"/>
              <w:ind w:left="57" w:right="57"/>
              <w:jc w:val="center"/>
              <w:rPr>
                <w:rFonts w:eastAsia="Calibri"/>
                <w:sz w:val="19"/>
                <w:szCs w:val="19"/>
              </w:rPr>
            </w:pPr>
          </w:p>
        </w:tc>
      </w:tr>
      <w:tr w:rsidR="003C2973" w:rsidRPr="00F034DE" w14:paraId="3A5D75FE" w14:textId="77777777" w:rsidTr="003C2973">
        <w:trPr>
          <w:trHeight w:val="397"/>
        </w:trPr>
        <w:tc>
          <w:tcPr>
            <w:tcW w:w="479" w:type="pct"/>
            <w:tcBorders>
              <w:top w:val="single" w:sz="4" w:space="0" w:color="auto"/>
              <w:left w:val="single" w:sz="4" w:space="0" w:color="auto"/>
              <w:bottom w:val="single" w:sz="4" w:space="0" w:color="auto"/>
              <w:right w:val="single" w:sz="4" w:space="0" w:color="auto"/>
            </w:tcBorders>
            <w:vAlign w:val="center"/>
          </w:tcPr>
          <w:p w14:paraId="174DAE1C" w14:textId="77777777" w:rsidR="003C2973" w:rsidRPr="00F034DE" w:rsidRDefault="003C2973" w:rsidP="00135DAB">
            <w:pPr>
              <w:spacing w:after="0" w:line="240" w:lineRule="auto"/>
              <w:ind w:left="57" w:right="57"/>
              <w:jc w:val="center"/>
              <w:rPr>
                <w:rFonts w:eastAsia="Calibri"/>
                <w:sz w:val="19"/>
                <w:szCs w:val="19"/>
              </w:rPr>
            </w:pPr>
          </w:p>
        </w:tc>
        <w:tc>
          <w:tcPr>
            <w:tcW w:w="1165" w:type="pct"/>
            <w:tcBorders>
              <w:top w:val="single" w:sz="4" w:space="0" w:color="auto"/>
              <w:left w:val="single" w:sz="4" w:space="0" w:color="auto"/>
              <w:bottom w:val="single" w:sz="4" w:space="0" w:color="auto"/>
              <w:right w:val="single" w:sz="4" w:space="0" w:color="auto"/>
            </w:tcBorders>
            <w:vAlign w:val="center"/>
          </w:tcPr>
          <w:p w14:paraId="1A1D3354" w14:textId="77777777" w:rsidR="003C2973" w:rsidRPr="00F034DE" w:rsidRDefault="003C2973" w:rsidP="00135DAB">
            <w:pPr>
              <w:spacing w:after="0" w:line="240" w:lineRule="auto"/>
              <w:ind w:left="57" w:right="57"/>
              <w:jc w:val="center"/>
              <w:rPr>
                <w:rFonts w:eastAsia="Calibri"/>
                <w:sz w:val="19"/>
                <w:szCs w:val="19"/>
              </w:rPr>
            </w:pPr>
          </w:p>
        </w:tc>
        <w:tc>
          <w:tcPr>
            <w:tcW w:w="892" w:type="pct"/>
            <w:tcBorders>
              <w:top w:val="single" w:sz="4" w:space="0" w:color="auto"/>
              <w:left w:val="single" w:sz="4" w:space="0" w:color="auto"/>
              <w:bottom w:val="single" w:sz="4" w:space="0" w:color="auto"/>
              <w:right w:val="single" w:sz="4" w:space="0" w:color="auto"/>
            </w:tcBorders>
            <w:vAlign w:val="center"/>
          </w:tcPr>
          <w:p w14:paraId="6D46D81B" w14:textId="77777777" w:rsidR="003C2973" w:rsidRPr="00F034DE" w:rsidRDefault="003C2973" w:rsidP="00135DAB">
            <w:pPr>
              <w:spacing w:after="0" w:line="240" w:lineRule="auto"/>
              <w:ind w:left="57" w:right="57"/>
              <w:jc w:val="center"/>
              <w:rPr>
                <w:rFonts w:eastAsia="Calibri"/>
                <w:sz w:val="19"/>
                <w:szCs w:val="19"/>
              </w:rPr>
            </w:pPr>
          </w:p>
        </w:tc>
        <w:tc>
          <w:tcPr>
            <w:tcW w:w="2464" w:type="pct"/>
            <w:tcBorders>
              <w:top w:val="single" w:sz="4" w:space="0" w:color="auto"/>
              <w:left w:val="single" w:sz="4" w:space="0" w:color="auto"/>
              <w:bottom w:val="single" w:sz="4" w:space="0" w:color="auto"/>
              <w:right w:val="single" w:sz="4" w:space="0" w:color="auto"/>
            </w:tcBorders>
            <w:vAlign w:val="center"/>
          </w:tcPr>
          <w:p w14:paraId="51DD85A9" w14:textId="77777777" w:rsidR="003C2973" w:rsidRPr="00F034DE" w:rsidRDefault="003C2973" w:rsidP="00135DAB">
            <w:pPr>
              <w:spacing w:after="0" w:line="240" w:lineRule="auto"/>
              <w:ind w:left="57" w:right="57"/>
              <w:jc w:val="center"/>
              <w:rPr>
                <w:rFonts w:eastAsia="Calibri"/>
                <w:sz w:val="19"/>
                <w:szCs w:val="19"/>
              </w:rPr>
            </w:pPr>
          </w:p>
        </w:tc>
      </w:tr>
      <w:tr w:rsidR="003C2973" w:rsidRPr="00F034DE" w14:paraId="7B7522EA" w14:textId="77777777" w:rsidTr="003C2973">
        <w:trPr>
          <w:trHeight w:val="397"/>
        </w:trPr>
        <w:tc>
          <w:tcPr>
            <w:tcW w:w="479" w:type="pct"/>
            <w:tcBorders>
              <w:top w:val="single" w:sz="4" w:space="0" w:color="auto"/>
              <w:left w:val="single" w:sz="4" w:space="0" w:color="auto"/>
              <w:bottom w:val="single" w:sz="4" w:space="0" w:color="auto"/>
              <w:right w:val="single" w:sz="4" w:space="0" w:color="auto"/>
            </w:tcBorders>
            <w:vAlign w:val="center"/>
          </w:tcPr>
          <w:p w14:paraId="2E8463B2" w14:textId="77777777" w:rsidR="003C2973" w:rsidRPr="00F034DE" w:rsidRDefault="003C2973" w:rsidP="00135DAB">
            <w:pPr>
              <w:spacing w:after="0" w:line="240" w:lineRule="auto"/>
              <w:ind w:left="57" w:right="57"/>
              <w:jc w:val="center"/>
              <w:rPr>
                <w:rFonts w:eastAsia="Calibri"/>
                <w:sz w:val="19"/>
                <w:szCs w:val="19"/>
              </w:rPr>
            </w:pPr>
          </w:p>
        </w:tc>
        <w:tc>
          <w:tcPr>
            <w:tcW w:w="1165" w:type="pct"/>
            <w:tcBorders>
              <w:top w:val="single" w:sz="4" w:space="0" w:color="auto"/>
              <w:left w:val="single" w:sz="4" w:space="0" w:color="auto"/>
              <w:bottom w:val="single" w:sz="4" w:space="0" w:color="auto"/>
              <w:right w:val="single" w:sz="4" w:space="0" w:color="auto"/>
            </w:tcBorders>
            <w:vAlign w:val="center"/>
          </w:tcPr>
          <w:p w14:paraId="27F17603" w14:textId="77777777" w:rsidR="003C2973" w:rsidRPr="00F034DE" w:rsidRDefault="003C2973" w:rsidP="00135DAB">
            <w:pPr>
              <w:spacing w:after="0" w:line="240" w:lineRule="auto"/>
              <w:ind w:left="57" w:right="57"/>
              <w:jc w:val="center"/>
              <w:rPr>
                <w:rFonts w:eastAsia="Calibri"/>
                <w:sz w:val="19"/>
                <w:szCs w:val="19"/>
              </w:rPr>
            </w:pPr>
          </w:p>
        </w:tc>
        <w:tc>
          <w:tcPr>
            <w:tcW w:w="892" w:type="pct"/>
            <w:tcBorders>
              <w:top w:val="single" w:sz="4" w:space="0" w:color="auto"/>
              <w:left w:val="single" w:sz="4" w:space="0" w:color="auto"/>
              <w:bottom w:val="single" w:sz="4" w:space="0" w:color="auto"/>
              <w:right w:val="single" w:sz="4" w:space="0" w:color="auto"/>
            </w:tcBorders>
            <w:vAlign w:val="center"/>
          </w:tcPr>
          <w:p w14:paraId="75491C77" w14:textId="77777777" w:rsidR="003C2973" w:rsidRPr="00F034DE" w:rsidRDefault="003C2973" w:rsidP="00135DAB">
            <w:pPr>
              <w:spacing w:after="0" w:line="240" w:lineRule="auto"/>
              <w:ind w:left="57" w:right="57"/>
              <w:jc w:val="center"/>
              <w:rPr>
                <w:rFonts w:eastAsia="Calibri"/>
                <w:sz w:val="19"/>
                <w:szCs w:val="19"/>
              </w:rPr>
            </w:pPr>
          </w:p>
        </w:tc>
        <w:tc>
          <w:tcPr>
            <w:tcW w:w="2464" w:type="pct"/>
            <w:tcBorders>
              <w:top w:val="single" w:sz="4" w:space="0" w:color="auto"/>
              <w:left w:val="single" w:sz="4" w:space="0" w:color="auto"/>
              <w:bottom w:val="single" w:sz="4" w:space="0" w:color="auto"/>
              <w:right w:val="single" w:sz="4" w:space="0" w:color="auto"/>
            </w:tcBorders>
            <w:vAlign w:val="center"/>
          </w:tcPr>
          <w:p w14:paraId="10D5F719" w14:textId="77777777" w:rsidR="003C2973" w:rsidRPr="00F034DE" w:rsidRDefault="003C2973" w:rsidP="00135DAB">
            <w:pPr>
              <w:spacing w:after="0" w:line="240" w:lineRule="auto"/>
              <w:ind w:left="57" w:right="57"/>
              <w:jc w:val="center"/>
              <w:rPr>
                <w:rFonts w:eastAsia="Calibri"/>
                <w:sz w:val="19"/>
                <w:szCs w:val="19"/>
              </w:rPr>
            </w:pPr>
          </w:p>
        </w:tc>
      </w:tr>
      <w:tr w:rsidR="003C2973" w:rsidRPr="00F034DE" w14:paraId="53C509AD" w14:textId="77777777" w:rsidTr="003C2973">
        <w:trPr>
          <w:trHeight w:val="397"/>
        </w:trPr>
        <w:tc>
          <w:tcPr>
            <w:tcW w:w="479" w:type="pct"/>
            <w:tcBorders>
              <w:top w:val="single" w:sz="4" w:space="0" w:color="auto"/>
              <w:left w:val="single" w:sz="4" w:space="0" w:color="auto"/>
              <w:bottom w:val="single" w:sz="4" w:space="0" w:color="auto"/>
              <w:right w:val="single" w:sz="4" w:space="0" w:color="auto"/>
            </w:tcBorders>
            <w:vAlign w:val="center"/>
            <w:hideMark/>
          </w:tcPr>
          <w:p w14:paraId="57C96AFC" w14:textId="77777777" w:rsidR="003C2973" w:rsidRPr="00F034DE" w:rsidRDefault="003C2973" w:rsidP="00135DAB">
            <w:pPr>
              <w:spacing w:after="0" w:line="240" w:lineRule="auto"/>
              <w:ind w:left="57" w:right="57"/>
              <w:jc w:val="center"/>
              <w:rPr>
                <w:rFonts w:eastAsia="Calibri"/>
                <w:sz w:val="19"/>
                <w:szCs w:val="19"/>
              </w:rPr>
            </w:pPr>
          </w:p>
        </w:tc>
        <w:tc>
          <w:tcPr>
            <w:tcW w:w="1165" w:type="pct"/>
            <w:tcBorders>
              <w:top w:val="single" w:sz="4" w:space="0" w:color="auto"/>
              <w:left w:val="single" w:sz="4" w:space="0" w:color="auto"/>
              <w:bottom w:val="single" w:sz="4" w:space="0" w:color="auto"/>
              <w:right w:val="single" w:sz="4" w:space="0" w:color="auto"/>
            </w:tcBorders>
            <w:vAlign w:val="center"/>
          </w:tcPr>
          <w:p w14:paraId="651A28AD" w14:textId="77777777" w:rsidR="003C2973" w:rsidRPr="00F034DE" w:rsidRDefault="003C2973" w:rsidP="00135DAB">
            <w:pPr>
              <w:spacing w:after="0" w:line="240" w:lineRule="auto"/>
              <w:ind w:left="57" w:right="57"/>
              <w:jc w:val="center"/>
              <w:rPr>
                <w:rFonts w:eastAsia="Calibri"/>
                <w:sz w:val="19"/>
                <w:szCs w:val="19"/>
              </w:rPr>
            </w:pPr>
          </w:p>
        </w:tc>
        <w:tc>
          <w:tcPr>
            <w:tcW w:w="892" w:type="pct"/>
            <w:tcBorders>
              <w:top w:val="single" w:sz="4" w:space="0" w:color="auto"/>
              <w:left w:val="single" w:sz="4" w:space="0" w:color="auto"/>
              <w:bottom w:val="single" w:sz="4" w:space="0" w:color="auto"/>
              <w:right w:val="single" w:sz="4" w:space="0" w:color="auto"/>
            </w:tcBorders>
            <w:vAlign w:val="center"/>
          </w:tcPr>
          <w:p w14:paraId="37975A9A" w14:textId="77777777" w:rsidR="003C2973" w:rsidRPr="00F034DE" w:rsidRDefault="003C2973" w:rsidP="00135DAB">
            <w:pPr>
              <w:spacing w:after="0" w:line="240" w:lineRule="auto"/>
              <w:ind w:left="57" w:right="57"/>
              <w:jc w:val="center"/>
              <w:rPr>
                <w:rFonts w:eastAsia="Calibri"/>
                <w:sz w:val="19"/>
                <w:szCs w:val="19"/>
              </w:rPr>
            </w:pPr>
          </w:p>
        </w:tc>
        <w:tc>
          <w:tcPr>
            <w:tcW w:w="2464" w:type="pct"/>
            <w:tcBorders>
              <w:top w:val="single" w:sz="4" w:space="0" w:color="auto"/>
              <w:left w:val="single" w:sz="4" w:space="0" w:color="auto"/>
              <w:bottom w:val="single" w:sz="4" w:space="0" w:color="auto"/>
              <w:right w:val="single" w:sz="4" w:space="0" w:color="auto"/>
            </w:tcBorders>
            <w:vAlign w:val="center"/>
          </w:tcPr>
          <w:p w14:paraId="447B930C" w14:textId="77777777" w:rsidR="003C2973" w:rsidRPr="00F034DE" w:rsidRDefault="003C2973" w:rsidP="00135DAB">
            <w:pPr>
              <w:spacing w:after="0" w:line="240" w:lineRule="auto"/>
              <w:ind w:left="57" w:right="57"/>
              <w:jc w:val="center"/>
              <w:rPr>
                <w:rFonts w:eastAsia="Calibri"/>
                <w:sz w:val="19"/>
                <w:szCs w:val="19"/>
              </w:rPr>
            </w:pPr>
          </w:p>
        </w:tc>
      </w:tr>
    </w:tbl>
    <w:p w14:paraId="49111547" w14:textId="77777777" w:rsidR="003C2973" w:rsidRPr="003B3612" w:rsidRDefault="003C2973" w:rsidP="003C2973">
      <w:pPr>
        <w:spacing w:after="0" w:line="240" w:lineRule="auto"/>
        <w:rPr>
          <w:rFonts w:eastAsia="Calibri"/>
          <w:sz w:val="18"/>
          <w:szCs w:val="18"/>
        </w:rPr>
      </w:pPr>
    </w:p>
    <w:p w14:paraId="2F6A200F" w14:textId="77777777" w:rsidR="003C2973" w:rsidRPr="003B3612" w:rsidRDefault="003C2973" w:rsidP="003C2973">
      <w:pPr>
        <w:spacing w:after="0" w:line="240" w:lineRule="auto"/>
        <w:rPr>
          <w:rFonts w:ascii="Calibri" w:eastAsia="Calibri" w:hAnsi="Calibri" w:cs="Times New Roman"/>
          <w:sz w:val="18"/>
          <w:szCs w:val="18"/>
        </w:rPr>
      </w:pPr>
    </w:p>
    <w:p w14:paraId="155C9C12" w14:textId="77777777" w:rsidR="003C2973" w:rsidRPr="003C2973" w:rsidRDefault="003C2973" w:rsidP="003C2973">
      <w:pPr>
        <w:tabs>
          <w:tab w:val="left" w:pos="3935"/>
          <w:tab w:val="right" w:pos="9072"/>
        </w:tabs>
        <w:spacing w:after="0" w:line="240" w:lineRule="auto"/>
        <w:ind w:left="851"/>
        <w:rPr>
          <w:rFonts w:ascii="Arial" w:eastAsia="Times New Roman" w:hAnsi="Arial" w:cs="Arial"/>
          <w:b/>
          <w:bCs/>
          <w:snapToGrid w:val="0"/>
          <w:sz w:val="18"/>
          <w:szCs w:val="18"/>
          <w:lang w:eastAsia="es-ES"/>
        </w:rPr>
      </w:pPr>
      <w:r w:rsidRPr="003C2973">
        <w:rPr>
          <w:rFonts w:ascii="Arial" w:eastAsia="Times New Roman" w:hAnsi="Arial" w:cs="Arial"/>
          <w:b/>
          <w:bCs/>
          <w:snapToGrid w:val="0"/>
          <w:sz w:val="18"/>
          <w:szCs w:val="18"/>
          <w:lang w:eastAsia="es-ES"/>
        </w:rPr>
        <w:t>Razón Social _______________________________________________________________________________________</w:t>
      </w:r>
    </w:p>
    <w:p w14:paraId="1CDC0FFF" w14:textId="77777777" w:rsidR="003C2973" w:rsidRPr="003C2973" w:rsidRDefault="003C2973" w:rsidP="003C2973">
      <w:pPr>
        <w:tabs>
          <w:tab w:val="left" w:pos="3935"/>
          <w:tab w:val="right" w:pos="9072"/>
        </w:tabs>
        <w:spacing w:after="0" w:line="240" w:lineRule="auto"/>
        <w:ind w:left="851"/>
        <w:rPr>
          <w:rFonts w:ascii="Arial" w:eastAsia="Times New Roman" w:hAnsi="Arial" w:cs="Arial"/>
          <w:b/>
          <w:bCs/>
          <w:snapToGrid w:val="0"/>
          <w:sz w:val="18"/>
          <w:szCs w:val="18"/>
          <w:lang w:eastAsia="es-ES"/>
        </w:rPr>
      </w:pPr>
    </w:p>
    <w:p w14:paraId="415E589E" w14:textId="77777777" w:rsidR="003C2973" w:rsidRPr="003C2973" w:rsidRDefault="003C2973" w:rsidP="003C2973">
      <w:pPr>
        <w:tabs>
          <w:tab w:val="left" w:pos="3935"/>
          <w:tab w:val="right" w:pos="9072"/>
        </w:tabs>
        <w:spacing w:after="0" w:line="240" w:lineRule="auto"/>
        <w:ind w:left="851"/>
        <w:rPr>
          <w:rFonts w:ascii="Arial" w:eastAsia="Times New Roman" w:hAnsi="Arial" w:cs="Arial"/>
          <w:b/>
          <w:bCs/>
          <w:snapToGrid w:val="0"/>
          <w:sz w:val="18"/>
          <w:szCs w:val="18"/>
          <w:lang w:eastAsia="es-ES"/>
        </w:rPr>
      </w:pPr>
      <w:r w:rsidRPr="003C2973">
        <w:rPr>
          <w:rFonts w:ascii="Arial" w:eastAsia="Times New Roman" w:hAnsi="Arial" w:cs="Arial"/>
          <w:b/>
          <w:bCs/>
          <w:snapToGrid w:val="0"/>
          <w:sz w:val="18"/>
          <w:szCs w:val="18"/>
          <w:lang w:eastAsia="es-ES"/>
        </w:rPr>
        <w:t>R.F.C. _____________________________________________________________________________________________</w:t>
      </w:r>
    </w:p>
    <w:p w14:paraId="5B7A7AF7" w14:textId="77777777" w:rsidR="003C2973" w:rsidRPr="003C2973" w:rsidRDefault="003C2973" w:rsidP="003C2973">
      <w:pPr>
        <w:tabs>
          <w:tab w:val="left" w:pos="3935"/>
          <w:tab w:val="right" w:pos="9072"/>
        </w:tabs>
        <w:spacing w:after="0" w:line="240" w:lineRule="auto"/>
        <w:ind w:left="851"/>
        <w:rPr>
          <w:rFonts w:ascii="Arial" w:eastAsia="Times New Roman" w:hAnsi="Arial" w:cs="Arial"/>
          <w:b/>
          <w:bCs/>
          <w:snapToGrid w:val="0"/>
          <w:sz w:val="18"/>
          <w:szCs w:val="18"/>
          <w:lang w:eastAsia="es-ES"/>
        </w:rPr>
      </w:pPr>
    </w:p>
    <w:p w14:paraId="5242843C" w14:textId="27D4FEB8" w:rsidR="003C2973" w:rsidRPr="003C2973" w:rsidRDefault="003C2973" w:rsidP="003C2973">
      <w:pPr>
        <w:tabs>
          <w:tab w:val="left" w:pos="3935"/>
          <w:tab w:val="right" w:pos="9072"/>
        </w:tabs>
        <w:spacing w:after="0" w:line="240" w:lineRule="auto"/>
        <w:ind w:left="851"/>
        <w:rPr>
          <w:rFonts w:ascii="Arial" w:eastAsia="Times New Roman" w:hAnsi="Arial" w:cs="Arial"/>
          <w:b/>
          <w:bCs/>
          <w:snapToGrid w:val="0"/>
          <w:sz w:val="18"/>
          <w:szCs w:val="18"/>
          <w:lang w:eastAsia="es-ES"/>
        </w:rPr>
      </w:pPr>
      <w:r w:rsidRPr="003C2973">
        <w:rPr>
          <w:rFonts w:ascii="Arial" w:eastAsia="Times New Roman" w:hAnsi="Arial" w:cs="Arial"/>
          <w:b/>
          <w:bCs/>
          <w:snapToGrid w:val="0"/>
          <w:sz w:val="18"/>
          <w:szCs w:val="18"/>
          <w:lang w:eastAsia="es-ES"/>
        </w:rPr>
        <w:t>Nombre y firma de</w:t>
      </w:r>
      <w:r w:rsidR="00FF59C2">
        <w:rPr>
          <w:rFonts w:ascii="Arial" w:eastAsia="Times New Roman" w:hAnsi="Arial" w:cs="Arial"/>
          <w:b/>
          <w:bCs/>
          <w:snapToGrid w:val="0"/>
          <w:sz w:val="18"/>
          <w:szCs w:val="18"/>
          <w:lang w:eastAsia="es-ES"/>
        </w:rPr>
        <w:t xml:space="preserve"> </w:t>
      </w:r>
      <w:r w:rsidRPr="003C2973">
        <w:rPr>
          <w:rFonts w:ascii="Arial" w:eastAsia="Times New Roman" w:hAnsi="Arial" w:cs="Arial"/>
          <w:b/>
          <w:bCs/>
          <w:snapToGrid w:val="0"/>
          <w:sz w:val="18"/>
          <w:szCs w:val="18"/>
          <w:lang w:eastAsia="es-ES"/>
        </w:rPr>
        <w:t>l</w:t>
      </w:r>
      <w:r w:rsidR="00FF59C2">
        <w:rPr>
          <w:rFonts w:ascii="Arial" w:eastAsia="Times New Roman" w:hAnsi="Arial" w:cs="Arial"/>
          <w:b/>
          <w:bCs/>
          <w:snapToGrid w:val="0"/>
          <w:sz w:val="18"/>
          <w:szCs w:val="18"/>
          <w:lang w:eastAsia="es-ES"/>
        </w:rPr>
        <w:t>a persona</w:t>
      </w:r>
      <w:r w:rsidRPr="003C2973">
        <w:rPr>
          <w:rFonts w:ascii="Arial" w:eastAsia="Times New Roman" w:hAnsi="Arial" w:cs="Arial"/>
          <w:b/>
          <w:bCs/>
          <w:snapToGrid w:val="0"/>
          <w:sz w:val="18"/>
          <w:szCs w:val="18"/>
          <w:lang w:eastAsia="es-ES"/>
        </w:rPr>
        <w:t xml:space="preserve"> participante o su representante o apoderado legal</w:t>
      </w:r>
      <w:r w:rsidR="00FF59C2">
        <w:rPr>
          <w:rFonts w:ascii="Arial" w:eastAsia="Times New Roman" w:hAnsi="Arial" w:cs="Arial"/>
          <w:b/>
          <w:bCs/>
          <w:snapToGrid w:val="0"/>
          <w:sz w:val="18"/>
          <w:szCs w:val="18"/>
          <w:lang w:eastAsia="es-ES"/>
        </w:rPr>
        <w:t xml:space="preserve"> </w:t>
      </w:r>
      <w:r w:rsidRPr="003C2973">
        <w:rPr>
          <w:rFonts w:ascii="Arial" w:eastAsia="Times New Roman" w:hAnsi="Arial" w:cs="Arial"/>
          <w:b/>
          <w:bCs/>
          <w:snapToGrid w:val="0"/>
          <w:sz w:val="18"/>
          <w:szCs w:val="18"/>
          <w:lang w:eastAsia="es-ES"/>
        </w:rPr>
        <w:t>______________________________</w:t>
      </w:r>
    </w:p>
    <w:p w14:paraId="1DAAF44B" w14:textId="77777777" w:rsidR="003C2973" w:rsidRPr="003C2973" w:rsidRDefault="003C2973" w:rsidP="003C2973">
      <w:pPr>
        <w:tabs>
          <w:tab w:val="left" w:pos="3935"/>
          <w:tab w:val="right" w:pos="9072"/>
        </w:tabs>
        <w:spacing w:after="0" w:line="240" w:lineRule="auto"/>
        <w:ind w:left="851"/>
        <w:rPr>
          <w:rFonts w:ascii="Arial" w:eastAsia="Times New Roman" w:hAnsi="Arial" w:cs="Arial"/>
          <w:b/>
          <w:bCs/>
          <w:snapToGrid w:val="0"/>
          <w:sz w:val="18"/>
          <w:szCs w:val="18"/>
          <w:lang w:eastAsia="es-ES"/>
        </w:rPr>
      </w:pPr>
    </w:p>
    <w:p w14:paraId="555DEFF2" w14:textId="0FCB048A"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7A79CBA4" w14:textId="2D86448C"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13006CFA" w14:textId="12617C8E"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40F3FCDF" w14:textId="6B38D412"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66700FB2" w14:textId="74170FFB"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33CCF4BD" w14:textId="58D5C782"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1C539FB2" w14:textId="4F221E7E"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6AF8B5C4" w14:textId="626212EB"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677C9ECE" w14:textId="77777777"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59E51BC0" w14:textId="456680DF"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086AC8FA" w14:textId="03ACC9C2"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16C4CE07" w14:textId="17209F03"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5980FFF8" w14:textId="44E8AAAE" w:rsidR="003C2973" w:rsidRDefault="003C2973" w:rsidP="0078412D">
      <w:pPr>
        <w:spacing w:after="0" w:line="240" w:lineRule="auto"/>
        <w:ind w:left="851"/>
        <w:jc w:val="both"/>
        <w:rPr>
          <w:rFonts w:ascii="Arial" w:eastAsia="Times New Roman" w:hAnsi="Arial" w:cs="Times New Roman"/>
          <w:sz w:val="18"/>
          <w:szCs w:val="18"/>
          <w:lang w:val="es-ES" w:eastAsia="es-ES"/>
        </w:rPr>
      </w:pPr>
    </w:p>
    <w:p w14:paraId="3AB20693" w14:textId="77777777" w:rsidR="003C2973" w:rsidRPr="00131A79" w:rsidRDefault="003C2973" w:rsidP="009D5471">
      <w:pPr>
        <w:spacing w:after="0" w:line="240" w:lineRule="auto"/>
        <w:ind w:left="851"/>
        <w:jc w:val="both"/>
        <w:rPr>
          <w:rFonts w:ascii="Arial" w:eastAsia="Times New Roman" w:hAnsi="Arial" w:cs="Times New Roman"/>
          <w:sz w:val="18"/>
          <w:szCs w:val="18"/>
          <w:lang w:val="es-ES" w:eastAsia="es-ES"/>
        </w:rPr>
      </w:pPr>
    </w:p>
    <w:sectPr w:rsidR="003C2973" w:rsidRPr="00131A79" w:rsidSect="0027061C">
      <w:headerReference w:type="default" r:id="rId12"/>
      <w:footerReference w:type="default" r:id="rId13"/>
      <w:type w:val="continuous"/>
      <w:pgSz w:w="12240" w:h="15840"/>
      <w:pgMar w:top="2552" w:right="758" w:bottom="851" w:left="284" w:header="851" w:footer="534"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90FC2" w14:textId="77777777" w:rsidR="008D0C6F" w:rsidRDefault="008D0C6F">
      <w:pPr>
        <w:spacing w:line="240" w:lineRule="auto"/>
      </w:pPr>
      <w:r>
        <w:separator/>
      </w:r>
    </w:p>
  </w:endnote>
  <w:endnote w:type="continuationSeparator" w:id="0">
    <w:p w14:paraId="1AD489B0" w14:textId="77777777" w:rsidR="008D0C6F" w:rsidRDefault="008D0C6F">
      <w:pPr>
        <w:spacing w:line="240" w:lineRule="auto"/>
      </w:pPr>
      <w:r>
        <w:continuationSeparator/>
      </w:r>
    </w:p>
  </w:endnote>
  <w:endnote w:type="continuationNotice" w:id="1">
    <w:p w14:paraId="7994C49A" w14:textId="77777777" w:rsidR="008D0C6F" w:rsidRDefault="008D0C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Helvetica Light">
    <w:altName w:val="Arial Nova Light"/>
    <w:charset w:val="00"/>
    <w:family w:val="swiss"/>
    <w:pitch w:val="variable"/>
    <w:sig w:usb0="00000003"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 Frutiger Roman">
    <w:charset w:val="00"/>
    <w:family w:val="auto"/>
    <w:pitch w:val="variable"/>
    <w:sig w:usb0="03000000" w:usb1="00000000" w:usb2="00000000" w:usb3="00000000" w:csb0="00000001" w:csb1="00000000"/>
  </w:font>
  <w:font w:name="CG Palacio (W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alatino">
    <w:panose1 w:val="00000000000000000000"/>
    <w:charset w:val="4D"/>
    <w:family w:val="auto"/>
    <w:notTrueType/>
    <w:pitch w:val="variable"/>
    <w:sig w:usb0="A00002FF" w:usb1="7800205A" w:usb2="14600000" w:usb3="00000000" w:csb0="00000193" w:csb1="00000000"/>
  </w:font>
  <w:font w:name="CG Omega (W1)">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G Times (W1)">
    <w:panose1 w:val="00000000000000000000"/>
    <w:charset w:val="00"/>
    <w:family w:val="roman"/>
    <w:notTrueType/>
    <w:pitch w:val="variable"/>
    <w:sig w:usb0="00000003" w:usb1="00000000" w:usb2="00000000" w:usb3="00000000" w:csb0="00000001" w:csb1="00000000"/>
  </w:font>
  <w:font w:name="Presidencia Fina">
    <w:charset w:val="00"/>
    <w:family w:val="auto"/>
    <w:pitch w:val="default"/>
    <w:sig w:usb0="00000003" w:usb1="00000000" w:usb2="00000000" w:usb3="00000000" w:csb0="00000001" w:csb1="00000000"/>
  </w:font>
  <w:font w:name="Presidencia Base Versalitas">
    <w:charset w:val="00"/>
    <w:family w:val="auto"/>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1783" w14:textId="77777777" w:rsidR="00E86645" w:rsidRDefault="00E86645">
    <w:pPr>
      <w:pStyle w:val="Piedepgina"/>
      <w:jc w:val="center"/>
      <w:rPr>
        <w:rStyle w:val="Nmerodepgina"/>
        <w:rFonts w:ascii="Arial Narrow" w:hAnsi="Arial Narrow"/>
        <w:sz w:val="18"/>
        <w:szCs w:val="18"/>
      </w:rPr>
    </w:pPr>
  </w:p>
  <w:p w14:paraId="0D23F381" w14:textId="094C92F2" w:rsidR="00E86645" w:rsidRDefault="0009056C" w:rsidP="00921FCA">
    <w:pPr>
      <w:pStyle w:val="Piedepgina"/>
      <w:ind w:left="851"/>
      <w:rPr>
        <w:rFonts w:ascii="Arial" w:hAnsi="Arial" w:cs="Arial"/>
        <w:sz w:val="12"/>
        <w:szCs w:val="12"/>
      </w:rPr>
    </w:pPr>
    <w:r>
      <w:rPr>
        <w:rFonts w:ascii="Arial" w:hAnsi="Arial" w:cs="Arial"/>
        <w:sz w:val="12"/>
        <w:szCs w:val="12"/>
      </w:rPr>
      <w:t>AAC/VFA</w:t>
    </w:r>
  </w:p>
  <w:p w14:paraId="37415988" w14:textId="35353C14" w:rsidR="00E86645" w:rsidRDefault="00A91D50">
    <w:pPr>
      <w:pStyle w:val="Piedepgina"/>
      <w:ind w:right="15"/>
      <w:jc w:val="right"/>
      <w:rPr>
        <w:rFonts w:ascii="Arial" w:hAnsi="Arial" w:cs="Arial"/>
        <w:sz w:val="10"/>
        <w:szCs w:val="10"/>
      </w:rPr>
    </w:pPr>
    <w:r>
      <w:rPr>
        <w:rFonts w:ascii="Arial" w:hAnsi="Arial" w:cs="Arial"/>
        <w:sz w:val="10"/>
        <w:szCs w:val="10"/>
      </w:rPr>
      <w:t>CPS</w:t>
    </w:r>
    <w:r w:rsidR="00214C04">
      <w:rPr>
        <w:rFonts w:ascii="Arial" w:hAnsi="Arial" w:cs="Arial"/>
        <w:sz w:val="10"/>
        <w:szCs w:val="10"/>
      </w:rPr>
      <w:t>M</w:t>
    </w:r>
    <w:r w:rsidR="00E86645">
      <w:rPr>
        <w:rFonts w:ascii="Arial" w:hAnsi="Arial" w:cs="Arial"/>
        <w:sz w:val="10"/>
        <w:szCs w:val="10"/>
      </w:rPr>
      <w:t>-ANEXO</w:t>
    </w:r>
    <w:r w:rsidR="00480AE2">
      <w:rPr>
        <w:rFonts w:ascii="Arial" w:hAnsi="Arial" w:cs="Arial"/>
        <w:sz w:val="10"/>
        <w:szCs w:val="10"/>
      </w:rPr>
      <w:t>S</w:t>
    </w:r>
    <w:r w:rsidR="008104B4">
      <w:rPr>
        <w:rFonts w:ascii="Arial" w:hAnsi="Arial" w:cs="Arial"/>
        <w:sz w:val="10"/>
        <w:szCs w:val="10"/>
      </w:rPr>
      <w:t xml:space="preserve"> SERVICIOS</w:t>
    </w:r>
    <w:r w:rsidR="00921FCA">
      <w:rPr>
        <w:rFonts w:ascii="Arial" w:hAnsi="Arial" w:cs="Arial"/>
        <w:sz w:val="10"/>
        <w:szCs w:val="10"/>
      </w:rPr>
      <w:t>-202</w:t>
    </w:r>
    <w:r w:rsidR="00322F85">
      <w:rPr>
        <w:rFonts w:ascii="Arial" w:hAnsi="Arial" w:cs="Arial"/>
        <w:sz w:val="10"/>
        <w:szCs w:val="1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29430" w14:textId="77777777" w:rsidR="008D0C6F" w:rsidRDefault="008D0C6F">
      <w:pPr>
        <w:spacing w:after="0" w:line="240" w:lineRule="auto"/>
      </w:pPr>
      <w:r>
        <w:separator/>
      </w:r>
    </w:p>
  </w:footnote>
  <w:footnote w:type="continuationSeparator" w:id="0">
    <w:p w14:paraId="23C48425" w14:textId="77777777" w:rsidR="008D0C6F" w:rsidRDefault="008D0C6F">
      <w:pPr>
        <w:spacing w:after="0" w:line="240" w:lineRule="auto"/>
      </w:pPr>
      <w:r>
        <w:continuationSeparator/>
      </w:r>
    </w:p>
  </w:footnote>
  <w:footnote w:type="continuationNotice" w:id="1">
    <w:p w14:paraId="4CA1B498" w14:textId="77777777" w:rsidR="008D0C6F" w:rsidRDefault="008D0C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36FB" w14:textId="44E94FB7" w:rsidR="00D2094E" w:rsidRDefault="00D2094E" w:rsidP="00D2094E">
    <w:pPr>
      <w:tabs>
        <w:tab w:val="center" w:pos="4419"/>
        <w:tab w:val="right" w:pos="8838"/>
      </w:tabs>
      <w:spacing w:after="0" w:line="240" w:lineRule="auto"/>
      <w:ind w:left="2127" w:right="-1"/>
      <w:jc w:val="center"/>
      <w:rPr>
        <w:rFonts w:ascii="Arial" w:eastAsia="Arial Unicode MS" w:hAnsi="Arial" w:cs="Arial"/>
        <w:b/>
        <w:sz w:val="20"/>
        <w:szCs w:val="20"/>
      </w:rPr>
    </w:pPr>
    <w:r w:rsidRPr="002C5202">
      <w:rPr>
        <w:rFonts w:ascii="Arial" w:hAnsi="Arial" w:cs="Arial"/>
        <w:b/>
        <w:noProof/>
        <w:sz w:val="20"/>
        <w:szCs w:val="20"/>
        <w:lang w:eastAsia="es-MX"/>
      </w:rPr>
      <w:drawing>
        <wp:anchor distT="0" distB="0" distL="114300" distR="114300" simplePos="0" relativeHeight="251659264" behindDoc="0" locked="0" layoutInCell="1" allowOverlap="1" wp14:anchorId="7D021524" wp14:editId="636D5FF8">
          <wp:simplePos x="0" y="0"/>
          <wp:positionH relativeFrom="margin">
            <wp:posOffset>577426</wp:posOffset>
          </wp:positionH>
          <wp:positionV relativeFrom="paragraph">
            <wp:posOffset>5964</wp:posOffset>
          </wp:positionV>
          <wp:extent cx="1009175" cy="983112"/>
          <wp:effectExtent l="0" t="0" r="635" b="7620"/>
          <wp:wrapNone/>
          <wp:docPr id="33" name="Imagen 33"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n 33" descr="Logotipo&#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09175" cy="983112"/>
                  </a:xfrm>
                  <a:prstGeom prst="rect">
                    <a:avLst/>
                  </a:prstGeom>
                  <a:noFill/>
                </pic:spPr>
              </pic:pic>
            </a:graphicData>
          </a:graphic>
          <wp14:sizeRelH relativeFrom="margin">
            <wp14:pctWidth>0</wp14:pctWidth>
          </wp14:sizeRelH>
          <wp14:sizeRelV relativeFrom="margin">
            <wp14:pctHeight>0</wp14:pctHeight>
          </wp14:sizeRelV>
        </wp:anchor>
      </w:drawing>
    </w:r>
  </w:p>
  <w:p w14:paraId="626F32B1" w14:textId="774D5997" w:rsidR="00D2094E" w:rsidRPr="002C5202" w:rsidRDefault="00D2094E" w:rsidP="00891B9E">
    <w:pPr>
      <w:tabs>
        <w:tab w:val="right" w:pos="8838"/>
      </w:tabs>
      <w:spacing w:after="0" w:line="240" w:lineRule="auto"/>
      <w:ind w:left="2552" w:right="-1"/>
      <w:jc w:val="center"/>
      <w:rPr>
        <w:rFonts w:ascii="Arial" w:eastAsia="Arial Unicode MS" w:hAnsi="Arial" w:cs="Arial"/>
        <w:b/>
        <w:sz w:val="20"/>
        <w:szCs w:val="20"/>
      </w:rPr>
    </w:pPr>
    <w:r w:rsidRPr="002C5202">
      <w:rPr>
        <w:rFonts w:ascii="Arial" w:eastAsia="Arial Unicode MS" w:hAnsi="Arial" w:cs="Arial"/>
        <w:b/>
        <w:sz w:val="20"/>
        <w:szCs w:val="20"/>
      </w:rPr>
      <w:t>SUPREMA CORTE DE JUSTICIA DE LA NACIÓN</w:t>
    </w:r>
  </w:p>
  <w:p w14:paraId="71A37119" w14:textId="77777777" w:rsidR="00736D7E" w:rsidRDefault="002C502A" w:rsidP="00736D7E">
    <w:pPr>
      <w:pStyle w:val="TtuloTDC1"/>
      <w:spacing w:before="0"/>
      <w:ind w:left="2552"/>
      <w:jc w:val="center"/>
      <w:rPr>
        <w:rFonts w:ascii="Arial" w:eastAsiaTheme="minorHAnsi" w:hAnsi="Arial" w:cs="Arial"/>
        <w:color w:val="000000"/>
        <w:sz w:val="20"/>
        <w:szCs w:val="20"/>
      </w:rPr>
    </w:pPr>
    <w:bookmarkStart w:id="8" w:name="_Hlk46145194"/>
    <w:r>
      <w:rPr>
        <w:rFonts w:ascii="Arial" w:eastAsia="Arial Unicode MS" w:hAnsi="Arial" w:cs="Arial"/>
        <w:bCs w:val="0"/>
        <w:color w:val="auto"/>
        <w:sz w:val="20"/>
        <w:szCs w:val="20"/>
        <w:lang w:eastAsia="en-US"/>
      </w:rPr>
      <w:t>CONCURSO PÚBLIC</w:t>
    </w:r>
    <w:r w:rsidR="002F4B9C">
      <w:rPr>
        <w:rFonts w:ascii="Arial" w:eastAsia="Arial Unicode MS" w:hAnsi="Arial" w:cs="Arial"/>
        <w:bCs w:val="0"/>
        <w:color w:val="auto"/>
        <w:sz w:val="20"/>
        <w:szCs w:val="20"/>
        <w:lang w:eastAsia="en-US"/>
      </w:rPr>
      <w:t>O SUMARIO</w:t>
    </w:r>
    <w:r w:rsidR="00D2094E">
      <w:rPr>
        <w:rFonts w:ascii="Arial" w:eastAsia="Arial Unicode MS" w:hAnsi="Arial" w:cs="Arial"/>
        <w:bCs w:val="0"/>
        <w:color w:val="auto"/>
        <w:sz w:val="20"/>
        <w:szCs w:val="20"/>
        <w:lang w:eastAsia="en-US"/>
      </w:rPr>
      <w:t xml:space="preserve"> No. </w:t>
    </w:r>
    <w:bookmarkEnd w:id="8"/>
    <w:r w:rsidR="00DE16C3" w:rsidRPr="00DE16C3">
      <w:rPr>
        <w:rFonts w:ascii="Arial" w:eastAsiaTheme="minorHAnsi" w:hAnsi="Arial" w:cs="Arial"/>
        <w:color w:val="000000"/>
        <w:sz w:val="20"/>
        <w:szCs w:val="20"/>
      </w:rPr>
      <w:t>CPS/CCJ/MTY/03/2023</w:t>
    </w:r>
  </w:p>
  <w:p w14:paraId="339B3627" w14:textId="56F78B2F" w:rsidR="00736D7E" w:rsidRPr="00736D7E" w:rsidRDefault="00736D7E" w:rsidP="00736D7E">
    <w:pPr>
      <w:pStyle w:val="TtuloTDC1"/>
      <w:spacing w:before="0"/>
      <w:ind w:left="2552"/>
      <w:jc w:val="center"/>
      <w:rPr>
        <w:rFonts w:ascii="Arial" w:eastAsiaTheme="minorHAnsi" w:hAnsi="Arial" w:cs="Arial"/>
        <w:color w:val="000000"/>
        <w:sz w:val="20"/>
        <w:szCs w:val="20"/>
      </w:rPr>
    </w:pPr>
    <w:r w:rsidRPr="00736D7E">
      <w:rPr>
        <w:rFonts w:ascii="Arial" w:eastAsia="Arial Unicode MS" w:hAnsi="Arial" w:cs="Arial"/>
        <w:bCs w:val="0"/>
        <w:color w:val="auto"/>
        <w:sz w:val="20"/>
        <w:szCs w:val="20"/>
        <w:lang w:eastAsia="en-US"/>
      </w:rPr>
      <w:t xml:space="preserve">CONTRATACIÓN DEL MANTENIMIENTO DE IMPERMEABILIZACIÓN </w:t>
    </w:r>
  </w:p>
  <w:p w14:paraId="2536D8D6" w14:textId="64793A0D" w:rsidR="00E86645" w:rsidRPr="00891B9E" w:rsidRDefault="00736D7E" w:rsidP="00736D7E">
    <w:pPr>
      <w:pStyle w:val="TtuloTDC1"/>
      <w:spacing w:before="0"/>
      <w:ind w:left="2552"/>
      <w:jc w:val="center"/>
      <w:rPr>
        <w:rFonts w:ascii="Arial" w:eastAsia="Arial Unicode MS" w:hAnsi="Arial" w:cs="Arial"/>
        <w:bCs w:val="0"/>
        <w:color w:val="auto"/>
        <w:sz w:val="20"/>
        <w:szCs w:val="20"/>
        <w:lang w:eastAsia="en-US"/>
      </w:rPr>
    </w:pPr>
    <w:r w:rsidRPr="00736D7E">
      <w:rPr>
        <w:rFonts w:ascii="Arial" w:eastAsia="Arial Unicode MS" w:hAnsi="Arial" w:cs="Arial"/>
        <w:bCs w:val="0"/>
        <w:color w:val="auto"/>
        <w:sz w:val="20"/>
        <w:szCs w:val="20"/>
        <w:lang w:eastAsia="en-US"/>
      </w:rPr>
      <w:t>PARA LA CASA DE LA CULTURA JURIDICA EN MONTERREY, NUEVO LEÓN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868EB7E"/>
    <w:lvl w:ilvl="0">
      <w:start w:val="1"/>
      <w:numFmt w:val="decimal"/>
      <w:pStyle w:val="Listaconnmeros5"/>
      <w:lvlText w:val="%1."/>
      <w:lvlJc w:val="left"/>
      <w:pPr>
        <w:tabs>
          <w:tab w:val="num" w:pos="1056"/>
        </w:tabs>
        <w:ind w:left="1056" w:hanging="360"/>
      </w:pPr>
    </w:lvl>
  </w:abstractNum>
  <w:abstractNum w:abstractNumId="1" w15:restartNumberingAfterBreak="0">
    <w:nsid w:val="FFFFFF7D"/>
    <w:multiLevelType w:val="hybridMultilevel"/>
    <w:tmpl w:val="B6208534"/>
    <w:lvl w:ilvl="0" w:tplc="DA2EC708">
      <w:start w:val="1"/>
      <w:numFmt w:val="decimal"/>
      <w:pStyle w:val="Listaconnmeros4"/>
      <w:lvlText w:val="%1."/>
      <w:lvlJc w:val="left"/>
      <w:pPr>
        <w:tabs>
          <w:tab w:val="num" w:pos="1209"/>
        </w:tabs>
        <w:ind w:left="1209" w:hanging="360"/>
      </w:pPr>
    </w:lvl>
    <w:lvl w:ilvl="1" w:tplc="084EEAEC">
      <w:numFmt w:val="decimal"/>
      <w:lvlText w:val=""/>
      <w:lvlJc w:val="left"/>
    </w:lvl>
    <w:lvl w:ilvl="2" w:tplc="0792D7DE">
      <w:numFmt w:val="decimal"/>
      <w:lvlText w:val=""/>
      <w:lvlJc w:val="left"/>
    </w:lvl>
    <w:lvl w:ilvl="3" w:tplc="EB42DA76">
      <w:numFmt w:val="decimal"/>
      <w:lvlText w:val=""/>
      <w:lvlJc w:val="left"/>
    </w:lvl>
    <w:lvl w:ilvl="4" w:tplc="790AEDE2">
      <w:numFmt w:val="decimal"/>
      <w:lvlText w:val=""/>
      <w:lvlJc w:val="left"/>
    </w:lvl>
    <w:lvl w:ilvl="5" w:tplc="87FC35D0">
      <w:numFmt w:val="decimal"/>
      <w:lvlText w:val=""/>
      <w:lvlJc w:val="left"/>
    </w:lvl>
    <w:lvl w:ilvl="6" w:tplc="F4808210">
      <w:numFmt w:val="decimal"/>
      <w:lvlText w:val=""/>
      <w:lvlJc w:val="left"/>
    </w:lvl>
    <w:lvl w:ilvl="7" w:tplc="3252E24A">
      <w:numFmt w:val="decimal"/>
      <w:lvlText w:val=""/>
      <w:lvlJc w:val="left"/>
    </w:lvl>
    <w:lvl w:ilvl="8" w:tplc="B558881A">
      <w:numFmt w:val="decimal"/>
      <w:lvlText w:val=""/>
      <w:lvlJc w:val="left"/>
    </w:lvl>
  </w:abstractNum>
  <w:abstractNum w:abstractNumId="2" w15:restartNumberingAfterBreak="0">
    <w:nsid w:val="FFFFFF7E"/>
    <w:multiLevelType w:val="hybridMultilevel"/>
    <w:tmpl w:val="462E9F08"/>
    <w:lvl w:ilvl="0" w:tplc="116A4E68">
      <w:start w:val="1"/>
      <w:numFmt w:val="decimal"/>
      <w:pStyle w:val="Listaconnmeros3"/>
      <w:lvlText w:val="%1."/>
      <w:lvlJc w:val="left"/>
      <w:pPr>
        <w:tabs>
          <w:tab w:val="num" w:pos="926"/>
        </w:tabs>
        <w:ind w:left="926" w:hanging="360"/>
      </w:pPr>
    </w:lvl>
    <w:lvl w:ilvl="1" w:tplc="58B69D28">
      <w:numFmt w:val="decimal"/>
      <w:lvlText w:val=""/>
      <w:lvlJc w:val="left"/>
    </w:lvl>
    <w:lvl w:ilvl="2" w:tplc="A98CFD1E">
      <w:numFmt w:val="decimal"/>
      <w:lvlText w:val=""/>
      <w:lvlJc w:val="left"/>
    </w:lvl>
    <w:lvl w:ilvl="3" w:tplc="1A326B72">
      <w:numFmt w:val="decimal"/>
      <w:lvlText w:val=""/>
      <w:lvlJc w:val="left"/>
    </w:lvl>
    <w:lvl w:ilvl="4" w:tplc="837462EA">
      <w:numFmt w:val="decimal"/>
      <w:lvlText w:val=""/>
      <w:lvlJc w:val="left"/>
    </w:lvl>
    <w:lvl w:ilvl="5" w:tplc="35183574">
      <w:numFmt w:val="decimal"/>
      <w:lvlText w:val=""/>
      <w:lvlJc w:val="left"/>
    </w:lvl>
    <w:lvl w:ilvl="6" w:tplc="FB1E2F48">
      <w:numFmt w:val="decimal"/>
      <w:lvlText w:val=""/>
      <w:lvlJc w:val="left"/>
    </w:lvl>
    <w:lvl w:ilvl="7" w:tplc="56AA0D00">
      <w:numFmt w:val="decimal"/>
      <w:lvlText w:val=""/>
      <w:lvlJc w:val="left"/>
    </w:lvl>
    <w:lvl w:ilvl="8" w:tplc="175A5BAA">
      <w:numFmt w:val="decimal"/>
      <w:lvlText w:val=""/>
      <w:lvlJc w:val="left"/>
    </w:lvl>
  </w:abstractNum>
  <w:abstractNum w:abstractNumId="3" w15:restartNumberingAfterBreak="0">
    <w:nsid w:val="FFFFFF7F"/>
    <w:multiLevelType w:val="hybridMultilevel"/>
    <w:tmpl w:val="B9BAB9C2"/>
    <w:lvl w:ilvl="0" w:tplc="D9285DEA">
      <w:start w:val="1"/>
      <w:numFmt w:val="decimal"/>
      <w:pStyle w:val="Listaconnmeros2"/>
      <w:lvlText w:val="%1."/>
      <w:lvlJc w:val="left"/>
      <w:pPr>
        <w:tabs>
          <w:tab w:val="num" w:pos="643"/>
        </w:tabs>
        <w:ind w:left="643" w:hanging="360"/>
      </w:pPr>
    </w:lvl>
    <w:lvl w:ilvl="1" w:tplc="2E1673A0">
      <w:numFmt w:val="decimal"/>
      <w:lvlText w:val=""/>
      <w:lvlJc w:val="left"/>
    </w:lvl>
    <w:lvl w:ilvl="2" w:tplc="2786C7A2">
      <w:numFmt w:val="decimal"/>
      <w:lvlText w:val=""/>
      <w:lvlJc w:val="left"/>
    </w:lvl>
    <w:lvl w:ilvl="3" w:tplc="34C6DC0A">
      <w:numFmt w:val="decimal"/>
      <w:lvlText w:val=""/>
      <w:lvlJc w:val="left"/>
    </w:lvl>
    <w:lvl w:ilvl="4" w:tplc="0004F4FE">
      <w:numFmt w:val="decimal"/>
      <w:lvlText w:val=""/>
      <w:lvlJc w:val="left"/>
    </w:lvl>
    <w:lvl w:ilvl="5" w:tplc="6D84B90C">
      <w:numFmt w:val="decimal"/>
      <w:lvlText w:val=""/>
      <w:lvlJc w:val="left"/>
    </w:lvl>
    <w:lvl w:ilvl="6" w:tplc="BB6CA7DA">
      <w:numFmt w:val="decimal"/>
      <w:lvlText w:val=""/>
      <w:lvlJc w:val="left"/>
    </w:lvl>
    <w:lvl w:ilvl="7" w:tplc="CB5E6F4A">
      <w:numFmt w:val="decimal"/>
      <w:lvlText w:val=""/>
      <w:lvlJc w:val="left"/>
    </w:lvl>
    <w:lvl w:ilvl="8" w:tplc="EEC8025E">
      <w:numFmt w:val="decimal"/>
      <w:lvlText w:val=""/>
      <w:lvlJc w:val="left"/>
    </w:lvl>
  </w:abstractNum>
  <w:abstractNum w:abstractNumId="4" w15:restartNumberingAfterBreak="0">
    <w:nsid w:val="FFFFFF80"/>
    <w:multiLevelType w:val="hybridMultilevel"/>
    <w:tmpl w:val="56DEF420"/>
    <w:lvl w:ilvl="0" w:tplc="2C18E86C">
      <w:start w:val="1"/>
      <w:numFmt w:val="bullet"/>
      <w:pStyle w:val="Listaconvietas5"/>
      <w:lvlText w:val=""/>
      <w:lvlJc w:val="left"/>
      <w:pPr>
        <w:tabs>
          <w:tab w:val="num" w:pos="1492"/>
        </w:tabs>
        <w:ind w:left="1492" w:hanging="360"/>
      </w:pPr>
      <w:rPr>
        <w:rFonts w:ascii="Symbol" w:hAnsi="Symbol" w:hint="default"/>
      </w:rPr>
    </w:lvl>
    <w:lvl w:ilvl="1" w:tplc="0B5C1B04">
      <w:numFmt w:val="decimal"/>
      <w:lvlText w:val=""/>
      <w:lvlJc w:val="left"/>
    </w:lvl>
    <w:lvl w:ilvl="2" w:tplc="D2CED0AA">
      <w:numFmt w:val="decimal"/>
      <w:lvlText w:val=""/>
      <w:lvlJc w:val="left"/>
    </w:lvl>
    <w:lvl w:ilvl="3" w:tplc="8A7C4316">
      <w:numFmt w:val="decimal"/>
      <w:lvlText w:val=""/>
      <w:lvlJc w:val="left"/>
    </w:lvl>
    <w:lvl w:ilvl="4" w:tplc="2D465AD4">
      <w:numFmt w:val="decimal"/>
      <w:lvlText w:val=""/>
      <w:lvlJc w:val="left"/>
    </w:lvl>
    <w:lvl w:ilvl="5" w:tplc="03926722">
      <w:numFmt w:val="decimal"/>
      <w:lvlText w:val=""/>
      <w:lvlJc w:val="left"/>
    </w:lvl>
    <w:lvl w:ilvl="6" w:tplc="0D328798">
      <w:numFmt w:val="decimal"/>
      <w:lvlText w:val=""/>
      <w:lvlJc w:val="left"/>
    </w:lvl>
    <w:lvl w:ilvl="7" w:tplc="31E0A3BA">
      <w:numFmt w:val="decimal"/>
      <w:lvlText w:val=""/>
      <w:lvlJc w:val="left"/>
    </w:lvl>
    <w:lvl w:ilvl="8" w:tplc="959AA114">
      <w:numFmt w:val="decimal"/>
      <w:lvlText w:val=""/>
      <w:lvlJc w:val="left"/>
    </w:lvl>
  </w:abstractNum>
  <w:abstractNum w:abstractNumId="5" w15:restartNumberingAfterBreak="0">
    <w:nsid w:val="FFFFFF81"/>
    <w:multiLevelType w:val="hybridMultilevel"/>
    <w:tmpl w:val="28F80E42"/>
    <w:lvl w:ilvl="0" w:tplc="03C28E1A">
      <w:start w:val="1"/>
      <w:numFmt w:val="bullet"/>
      <w:pStyle w:val="Listaconvietas4"/>
      <w:lvlText w:val=""/>
      <w:lvlJc w:val="left"/>
      <w:pPr>
        <w:tabs>
          <w:tab w:val="num" w:pos="1209"/>
        </w:tabs>
        <w:ind w:left="1209" w:hanging="360"/>
      </w:pPr>
      <w:rPr>
        <w:rFonts w:ascii="Symbol" w:hAnsi="Symbol" w:hint="default"/>
      </w:rPr>
    </w:lvl>
    <w:lvl w:ilvl="1" w:tplc="EB4ED626">
      <w:numFmt w:val="decimal"/>
      <w:lvlText w:val=""/>
      <w:lvlJc w:val="left"/>
    </w:lvl>
    <w:lvl w:ilvl="2" w:tplc="FF32B6A4">
      <w:numFmt w:val="decimal"/>
      <w:lvlText w:val=""/>
      <w:lvlJc w:val="left"/>
    </w:lvl>
    <w:lvl w:ilvl="3" w:tplc="265E40C4">
      <w:numFmt w:val="decimal"/>
      <w:lvlText w:val=""/>
      <w:lvlJc w:val="left"/>
    </w:lvl>
    <w:lvl w:ilvl="4" w:tplc="2A742078">
      <w:numFmt w:val="decimal"/>
      <w:lvlText w:val=""/>
      <w:lvlJc w:val="left"/>
    </w:lvl>
    <w:lvl w:ilvl="5" w:tplc="17846808">
      <w:numFmt w:val="decimal"/>
      <w:lvlText w:val=""/>
      <w:lvlJc w:val="left"/>
    </w:lvl>
    <w:lvl w:ilvl="6" w:tplc="952C6246">
      <w:numFmt w:val="decimal"/>
      <w:lvlText w:val=""/>
      <w:lvlJc w:val="left"/>
    </w:lvl>
    <w:lvl w:ilvl="7" w:tplc="9CFAC274">
      <w:numFmt w:val="decimal"/>
      <w:lvlText w:val=""/>
      <w:lvlJc w:val="left"/>
    </w:lvl>
    <w:lvl w:ilvl="8" w:tplc="793A233E">
      <w:numFmt w:val="decimal"/>
      <w:lvlText w:val=""/>
      <w:lvlJc w:val="left"/>
    </w:lvl>
  </w:abstractNum>
  <w:abstractNum w:abstractNumId="6" w15:restartNumberingAfterBreak="0">
    <w:nsid w:val="FFFFFF82"/>
    <w:multiLevelType w:val="hybridMultilevel"/>
    <w:tmpl w:val="512681C0"/>
    <w:lvl w:ilvl="0" w:tplc="E52A3F16">
      <w:start w:val="1"/>
      <w:numFmt w:val="bullet"/>
      <w:pStyle w:val="Listaconvietas3"/>
      <w:lvlText w:val=""/>
      <w:lvlJc w:val="left"/>
      <w:pPr>
        <w:tabs>
          <w:tab w:val="num" w:pos="926"/>
        </w:tabs>
        <w:ind w:left="926" w:hanging="360"/>
      </w:pPr>
      <w:rPr>
        <w:rFonts w:ascii="Symbol" w:hAnsi="Symbol" w:hint="default"/>
      </w:rPr>
    </w:lvl>
    <w:lvl w:ilvl="1" w:tplc="AAFC16BA">
      <w:numFmt w:val="decimal"/>
      <w:lvlText w:val=""/>
      <w:lvlJc w:val="left"/>
    </w:lvl>
    <w:lvl w:ilvl="2" w:tplc="51CC9042">
      <w:numFmt w:val="decimal"/>
      <w:lvlText w:val=""/>
      <w:lvlJc w:val="left"/>
    </w:lvl>
    <w:lvl w:ilvl="3" w:tplc="C6204950">
      <w:numFmt w:val="decimal"/>
      <w:lvlText w:val=""/>
      <w:lvlJc w:val="left"/>
    </w:lvl>
    <w:lvl w:ilvl="4" w:tplc="D870C54E">
      <w:numFmt w:val="decimal"/>
      <w:lvlText w:val=""/>
      <w:lvlJc w:val="left"/>
    </w:lvl>
    <w:lvl w:ilvl="5" w:tplc="C4E8A0DA">
      <w:numFmt w:val="decimal"/>
      <w:lvlText w:val=""/>
      <w:lvlJc w:val="left"/>
    </w:lvl>
    <w:lvl w:ilvl="6" w:tplc="533EFCDA">
      <w:numFmt w:val="decimal"/>
      <w:lvlText w:val=""/>
      <w:lvlJc w:val="left"/>
    </w:lvl>
    <w:lvl w:ilvl="7" w:tplc="DEE23118">
      <w:numFmt w:val="decimal"/>
      <w:lvlText w:val=""/>
      <w:lvlJc w:val="left"/>
    </w:lvl>
    <w:lvl w:ilvl="8" w:tplc="AA9A5F32">
      <w:numFmt w:val="decimal"/>
      <w:lvlText w:val=""/>
      <w:lvlJc w:val="left"/>
    </w:lvl>
  </w:abstractNum>
  <w:abstractNum w:abstractNumId="7" w15:restartNumberingAfterBreak="0">
    <w:nsid w:val="FFFFFF83"/>
    <w:multiLevelType w:val="hybridMultilevel"/>
    <w:tmpl w:val="848A1FE2"/>
    <w:lvl w:ilvl="0" w:tplc="10D03B9C">
      <w:start w:val="1"/>
      <w:numFmt w:val="bullet"/>
      <w:pStyle w:val="Listaconvietas2"/>
      <w:lvlText w:val=""/>
      <w:lvlJc w:val="left"/>
      <w:pPr>
        <w:tabs>
          <w:tab w:val="num" w:pos="643"/>
        </w:tabs>
        <w:ind w:left="643" w:hanging="360"/>
      </w:pPr>
      <w:rPr>
        <w:rFonts w:ascii="Symbol" w:hAnsi="Symbol" w:hint="default"/>
      </w:rPr>
    </w:lvl>
    <w:lvl w:ilvl="1" w:tplc="3266E5E6">
      <w:numFmt w:val="decimal"/>
      <w:lvlText w:val=""/>
      <w:lvlJc w:val="left"/>
    </w:lvl>
    <w:lvl w:ilvl="2" w:tplc="6D6E9110">
      <w:numFmt w:val="decimal"/>
      <w:lvlText w:val=""/>
      <w:lvlJc w:val="left"/>
    </w:lvl>
    <w:lvl w:ilvl="3" w:tplc="807473F2">
      <w:numFmt w:val="decimal"/>
      <w:lvlText w:val=""/>
      <w:lvlJc w:val="left"/>
    </w:lvl>
    <w:lvl w:ilvl="4" w:tplc="803E4A14">
      <w:numFmt w:val="decimal"/>
      <w:lvlText w:val=""/>
      <w:lvlJc w:val="left"/>
    </w:lvl>
    <w:lvl w:ilvl="5" w:tplc="45CE736E">
      <w:numFmt w:val="decimal"/>
      <w:lvlText w:val=""/>
      <w:lvlJc w:val="left"/>
    </w:lvl>
    <w:lvl w:ilvl="6" w:tplc="E6A4A46A">
      <w:numFmt w:val="decimal"/>
      <w:lvlText w:val=""/>
      <w:lvlJc w:val="left"/>
    </w:lvl>
    <w:lvl w:ilvl="7" w:tplc="E2685358">
      <w:numFmt w:val="decimal"/>
      <w:lvlText w:val=""/>
      <w:lvlJc w:val="left"/>
    </w:lvl>
    <w:lvl w:ilvl="8" w:tplc="E8DE3602">
      <w:numFmt w:val="decimal"/>
      <w:lvlText w:val=""/>
      <w:lvlJc w:val="left"/>
    </w:lvl>
  </w:abstractNum>
  <w:abstractNum w:abstractNumId="8" w15:restartNumberingAfterBreak="0">
    <w:nsid w:val="FFFFFF88"/>
    <w:multiLevelType w:val="hybridMultilevel"/>
    <w:tmpl w:val="BA3079C8"/>
    <w:lvl w:ilvl="0" w:tplc="F5EADAAE">
      <w:start w:val="1"/>
      <w:numFmt w:val="decimal"/>
      <w:pStyle w:val="Listaconnmeros"/>
      <w:lvlText w:val="%1."/>
      <w:lvlJc w:val="left"/>
      <w:pPr>
        <w:tabs>
          <w:tab w:val="num" w:pos="360"/>
        </w:tabs>
        <w:ind w:left="360" w:hanging="360"/>
      </w:pPr>
    </w:lvl>
    <w:lvl w:ilvl="1" w:tplc="F040508A">
      <w:numFmt w:val="decimal"/>
      <w:lvlText w:val=""/>
      <w:lvlJc w:val="left"/>
    </w:lvl>
    <w:lvl w:ilvl="2" w:tplc="44502D40">
      <w:numFmt w:val="decimal"/>
      <w:lvlText w:val=""/>
      <w:lvlJc w:val="left"/>
    </w:lvl>
    <w:lvl w:ilvl="3" w:tplc="532C0E10">
      <w:numFmt w:val="decimal"/>
      <w:lvlText w:val=""/>
      <w:lvlJc w:val="left"/>
    </w:lvl>
    <w:lvl w:ilvl="4" w:tplc="ECA89E6C">
      <w:numFmt w:val="decimal"/>
      <w:lvlText w:val=""/>
      <w:lvlJc w:val="left"/>
    </w:lvl>
    <w:lvl w:ilvl="5" w:tplc="3DB0E742">
      <w:numFmt w:val="decimal"/>
      <w:lvlText w:val=""/>
      <w:lvlJc w:val="left"/>
    </w:lvl>
    <w:lvl w:ilvl="6" w:tplc="69EE2F64">
      <w:numFmt w:val="decimal"/>
      <w:lvlText w:val=""/>
      <w:lvlJc w:val="left"/>
    </w:lvl>
    <w:lvl w:ilvl="7" w:tplc="6F8498F2">
      <w:numFmt w:val="decimal"/>
      <w:lvlText w:val=""/>
      <w:lvlJc w:val="left"/>
    </w:lvl>
    <w:lvl w:ilvl="8" w:tplc="F9A6F63A">
      <w:numFmt w:val="decimal"/>
      <w:lvlText w:val=""/>
      <w:lvlJc w:val="left"/>
    </w:lvl>
  </w:abstractNum>
  <w:abstractNum w:abstractNumId="9" w15:restartNumberingAfterBreak="0">
    <w:nsid w:val="FFFFFF89"/>
    <w:multiLevelType w:val="hybridMultilevel"/>
    <w:tmpl w:val="0E9827C8"/>
    <w:lvl w:ilvl="0" w:tplc="577E12B2">
      <w:start w:val="1"/>
      <w:numFmt w:val="bullet"/>
      <w:pStyle w:val="Listaconvietas"/>
      <w:lvlText w:val=""/>
      <w:lvlJc w:val="left"/>
      <w:pPr>
        <w:tabs>
          <w:tab w:val="num" w:pos="360"/>
        </w:tabs>
        <w:ind w:left="360" w:hanging="360"/>
      </w:pPr>
      <w:rPr>
        <w:rFonts w:ascii="Symbol" w:hAnsi="Symbol" w:hint="default"/>
      </w:rPr>
    </w:lvl>
    <w:lvl w:ilvl="1" w:tplc="9656D82C">
      <w:numFmt w:val="decimal"/>
      <w:lvlText w:val=""/>
      <w:lvlJc w:val="left"/>
    </w:lvl>
    <w:lvl w:ilvl="2" w:tplc="A69E9B88">
      <w:numFmt w:val="decimal"/>
      <w:lvlText w:val=""/>
      <w:lvlJc w:val="left"/>
    </w:lvl>
    <w:lvl w:ilvl="3" w:tplc="1C8EB826">
      <w:numFmt w:val="decimal"/>
      <w:lvlText w:val=""/>
      <w:lvlJc w:val="left"/>
    </w:lvl>
    <w:lvl w:ilvl="4" w:tplc="31341A76">
      <w:numFmt w:val="decimal"/>
      <w:lvlText w:val=""/>
      <w:lvlJc w:val="left"/>
    </w:lvl>
    <w:lvl w:ilvl="5" w:tplc="9ABE17BA">
      <w:numFmt w:val="decimal"/>
      <w:lvlText w:val=""/>
      <w:lvlJc w:val="left"/>
    </w:lvl>
    <w:lvl w:ilvl="6" w:tplc="C204CBD0">
      <w:numFmt w:val="decimal"/>
      <w:lvlText w:val=""/>
      <w:lvlJc w:val="left"/>
    </w:lvl>
    <w:lvl w:ilvl="7" w:tplc="934C74DE">
      <w:numFmt w:val="decimal"/>
      <w:lvlText w:val=""/>
      <w:lvlJc w:val="left"/>
    </w:lvl>
    <w:lvl w:ilvl="8" w:tplc="F2CACEE2">
      <w:numFmt w:val="decimal"/>
      <w:lvlText w:val=""/>
      <w:lvlJc w:val="left"/>
    </w:lvl>
  </w:abstractNum>
  <w:abstractNum w:abstractNumId="10" w15:restartNumberingAfterBreak="0">
    <w:nsid w:val="037A0487"/>
    <w:multiLevelType w:val="hybridMultilevel"/>
    <w:tmpl w:val="6D583EFC"/>
    <w:lvl w:ilvl="0" w:tplc="451A516A">
      <w:start w:val="1"/>
      <w:numFmt w:val="upperRoman"/>
      <w:lvlText w:val="%1."/>
      <w:lvlJc w:val="righ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1" w15:restartNumberingAfterBreak="0">
    <w:nsid w:val="05636409"/>
    <w:multiLevelType w:val="hybridMultilevel"/>
    <w:tmpl w:val="E176ECE0"/>
    <w:lvl w:ilvl="0" w:tplc="0C0A0017">
      <w:start w:val="1"/>
      <w:numFmt w:val="lowerLetter"/>
      <w:lvlText w:val="%1)"/>
      <w:lvlJc w:val="left"/>
      <w:pPr>
        <w:ind w:left="2565" w:hanging="360"/>
      </w:pPr>
    </w:lvl>
    <w:lvl w:ilvl="1" w:tplc="0C0A0019" w:tentative="1">
      <w:start w:val="1"/>
      <w:numFmt w:val="lowerLetter"/>
      <w:lvlText w:val="%2."/>
      <w:lvlJc w:val="left"/>
      <w:pPr>
        <w:ind w:left="3285" w:hanging="360"/>
      </w:pPr>
    </w:lvl>
    <w:lvl w:ilvl="2" w:tplc="0C0A001B" w:tentative="1">
      <w:start w:val="1"/>
      <w:numFmt w:val="lowerRoman"/>
      <w:lvlText w:val="%3."/>
      <w:lvlJc w:val="right"/>
      <w:pPr>
        <w:ind w:left="4005" w:hanging="180"/>
      </w:pPr>
    </w:lvl>
    <w:lvl w:ilvl="3" w:tplc="0C0A000F" w:tentative="1">
      <w:start w:val="1"/>
      <w:numFmt w:val="decimal"/>
      <w:lvlText w:val="%4."/>
      <w:lvlJc w:val="left"/>
      <w:pPr>
        <w:ind w:left="4725" w:hanging="360"/>
      </w:pPr>
    </w:lvl>
    <w:lvl w:ilvl="4" w:tplc="0C0A0019" w:tentative="1">
      <w:start w:val="1"/>
      <w:numFmt w:val="lowerLetter"/>
      <w:lvlText w:val="%5."/>
      <w:lvlJc w:val="left"/>
      <w:pPr>
        <w:ind w:left="5445" w:hanging="360"/>
      </w:pPr>
    </w:lvl>
    <w:lvl w:ilvl="5" w:tplc="0C0A001B" w:tentative="1">
      <w:start w:val="1"/>
      <w:numFmt w:val="lowerRoman"/>
      <w:lvlText w:val="%6."/>
      <w:lvlJc w:val="right"/>
      <w:pPr>
        <w:ind w:left="6165" w:hanging="180"/>
      </w:pPr>
    </w:lvl>
    <w:lvl w:ilvl="6" w:tplc="0C0A000F" w:tentative="1">
      <w:start w:val="1"/>
      <w:numFmt w:val="decimal"/>
      <w:lvlText w:val="%7."/>
      <w:lvlJc w:val="left"/>
      <w:pPr>
        <w:ind w:left="6885" w:hanging="360"/>
      </w:pPr>
    </w:lvl>
    <w:lvl w:ilvl="7" w:tplc="0C0A0019" w:tentative="1">
      <w:start w:val="1"/>
      <w:numFmt w:val="lowerLetter"/>
      <w:lvlText w:val="%8."/>
      <w:lvlJc w:val="left"/>
      <w:pPr>
        <w:ind w:left="7605" w:hanging="360"/>
      </w:pPr>
    </w:lvl>
    <w:lvl w:ilvl="8" w:tplc="0C0A001B" w:tentative="1">
      <w:start w:val="1"/>
      <w:numFmt w:val="lowerRoman"/>
      <w:lvlText w:val="%9."/>
      <w:lvlJc w:val="right"/>
      <w:pPr>
        <w:ind w:left="8325" w:hanging="180"/>
      </w:pPr>
    </w:lvl>
  </w:abstractNum>
  <w:abstractNum w:abstractNumId="12" w15:restartNumberingAfterBreak="0">
    <w:nsid w:val="0C4D0502"/>
    <w:multiLevelType w:val="hybridMultilevel"/>
    <w:tmpl w:val="A6267C0E"/>
    <w:lvl w:ilvl="0" w:tplc="080A0001">
      <w:start w:val="1"/>
      <w:numFmt w:val="bullet"/>
      <w:lvlText w:val=""/>
      <w:lvlJc w:val="left"/>
      <w:pPr>
        <w:ind w:left="3270" w:hanging="360"/>
      </w:pPr>
      <w:rPr>
        <w:rFonts w:ascii="Symbol" w:hAnsi="Symbol" w:hint="default"/>
      </w:rPr>
    </w:lvl>
    <w:lvl w:ilvl="1" w:tplc="080A0003" w:tentative="1">
      <w:start w:val="1"/>
      <w:numFmt w:val="bullet"/>
      <w:lvlText w:val="o"/>
      <w:lvlJc w:val="left"/>
      <w:pPr>
        <w:ind w:left="3990" w:hanging="360"/>
      </w:pPr>
      <w:rPr>
        <w:rFonts w:ascii="Courier New" w:hAnsi="Courier New" w:cs="Courier New" w:hint="default"/>
      </w:rPr>
    </w:lvl>
    <w:lvl w:ilvl="2" w:tplc="080A0005" w:tentative="1">
      <w:start w:val="1"/>
      <w:numFmt w:val="bullet"/>
      <w:lvlText w:val=""/>
      <w:lvlJc w:val="left"/>
      <w:pPr>
        <w:ind w:left="4710" w:hanging="360"/>
      </w:pPr>
      <w:rPr>
        <w:rFonts w:ascii="Wingdings" w:hAnsi="Wingdings" w:hint="default"/>
      </w:rPr>
    </w:lvl>
    <w:lvl w:ilvl="3" w:tplc="080A0001" w:tentative="1">
      <w:start w:val="1"/>
      <w:numFmt w:val="bullet"/>
      <w:lvlText w:val=""/>
      <w:lvlJc w:val="left"/>
      <w:pPr>
        <w:ind w:left="5430" w:hanging="360"/>
      </w:pPr>
      <w:rPr>
        <w:rFonts w:ascii="Symbol" w:hAnsi="Symbol" w:hint="default"/>
      </w:rPr>
    </w:lvl>
    <w:lvl w:ilvl="4" w:tplc="080A0003" w:tentative="1">
      <w:start w:val="1"/>
      <w:numFmt w:val="bullet"/>
      <w:lvlText w:val="o"/>
      <w:lvlJc w:val="left"/>
      <w:pPr>
        <w:ind w:left="6150" w:hanging="360"/>
      </w:pPr>
      <w:rPr>
        <w:rFonts w:ascii="Courier New" w:hAnsi="Courier New" w:cs="Courier New" w:hint="default"/>
      </w:rPr>
    </w:lvl>
    <w:lvl w:ilvl="5" w:tplc="080A0005" w:tentative="1">
      <w:start w:val="1"/>
      <w:numFmt w:val="bullet"/>
      <w:lvlText w:val=""/>
      <w:lvlJc w:val="left"/>
      <w:pPr>
        <w:ind w:left="6870" w:hanging="360"/>
      </w:pPr>
      <w:rPr>
        <w:rFonts w:ascii="Wingdings" w:hAnsi="Wingdings" w:hint="default"/>
      </w:rPr>
    </w:lvl>
    <w:lvl w:ilvl="6" w:tplc="080A0001" w:tentative="1">
      <w:start w:val="1"/>
      <w:numFmt w:val="bullet"/>
      <w:lvlText w:val=""/>
      <w:lvlJc w:val="left"/>
      <w:pPr>
        <w:ind w:left="7590" w:hanging="360"/>
      </w:pPr>
      <w:rPr>
        <w:rFonts w:ascii="Symbol" w:hAnsi="Symbol" w:hint="default"/>
      </w:rPr>
    </w:lvl>
    <w:lvl w:ilvl="7" w:tplc="080A0003" w:tentative="1">
      <w:start w:val="1"/>
      <w:numFmt w:val="bullet"/>
      <w:lvlText w:val="o"/>
      <w:lvlJc w:val="left"/>
      <w:pPr>
        <w:ind w:left="8310" w:hanging="360"/>
      </w:pPr>
      <w:rPr>
        <w:rFonts w:ascii="Courier New" w:hAnsi="Courier New" w:cs="Courier New" w:hint="default"/>
      </w:rPr>
    </w:lvl>
    <w:lvl w:ilvl="8" w:tplc="080A0005" w:tentative="1">
      <w:start w:val="1"/>
      <w:numFmt w:val="bullet"/>
      <w:lvlText w:val=""/>
      <w:lvlJc w:val="left"/>
      <w:pPr>
        <w:ind w:left="9030" w:hanging="360"/>
      </w:pPr>
      <w:rPr>
        <w:rFonts w:ascii="Wingdings" w:hAnsi="Wingdings" w:hint="default"/>
      </w:rPr>
    </w:lvl>
  </w:abstractNum>
  <w:abstractNum w:abstractNumId="13" w15:restartNumberingAfterBreak="0">
    <w:nsid w:val="0F031EDE"/>
    <w:multiLevelType w:val="hybridMultilevel"/>
    <w:tmpl w:val="FFFFFFFF"/>
    <w:lvl w:ilvl="0" w:tplc="B928CA38">
      <w:start w:val="1"/>
      <w:numFmt w:val="bullet"/>
      <w:lvlText w:val=""/>
      <w:lvlJc w:val="left"/>
      <w:pPr>
        <w:ind w:left="720" w:hanging="360"/>
      </w:pPr>
      <w:rPr>
        <w:rFonts w:ascii="Symbol" w:hAnsi="Symbol" w:hint="default"/>
      </w:rPr>
    </w:lvl>
    <w:lvl w:ilvl="1" w:tplc="68A6272E">
      <w:start w:val="1"/>
      <w:numFmt w:val="bullet"/>
      <w:lvlText w:val="o"/>
      <w:lvlJc w:val="left"/>
      <w:pPr>
        <w:ind w:left="1440" w:hanging="360"/>
      </w:pPr>
      <w:rPr>
        <w:rFonts w:ascii="Courier New" w:hAnsi="Courier New" w:hint="default"/>
      </w:rPr>
    </w:lvl>
    <w:lvl w:ilvl="2" w:tplc="84620494">
      <w:start w:val="1"/>
      <w:numFmt w:val="bullet"/>
      <w:lvlText w:val=""/>
      <w:lvlJc w:val="left"/>
      <w:pPr>
        <w:ind w:left="2160" w:hanging="360"/>
      </w:pPr>
      <w:rPr>
        <w:rFonts w:ascii="Wingdings" w:hAnsi="Wingdings" w:hint="default"/>
      </w:rPr>
    </w:lvl>
    <w:lvl w:ilvl="3" w:tplc="13760644">
      <w:start w:val="1"/>
      <w:numFmt w:val="bullet"/>
      <w:lvlText w:val=""/>
      <w:lvlJc w:val="left"/>
      <w:pPr>
        <w:ind w:left="2880" w:hanging="360"/>
      </w:pPr>
      <w:rPr>
        <w:rFonts w:ascii="Symbol" w:hAnsi="Symbol" w:hint="default"/>
      </w:rPr>
    </w:lvl>
    <w:lvl w:ilvl="4" w:tplc="D0F4C7B4">
      <w:start w:val="1"/>
      <w:numFmt w:val="bullet"/>
      <w:lvlText w:val=""/>
      <w:lvlJc w:val="left"/>
      <w:pPr>
        <w:ind w:left="3600" w:hanging="360"/>
      </w:pPr>
      <w:rPr>
        <w:rFonts w:ascii="Symbol" w:hAnsi="Symbol" w:hint="default"/>
      </w:rPr>
    </w:lvl>
    <w:lvl w:ilvl="5" w:tplc="C91271BC">
      <w:start w:val="1"/>
      <w:numFmt w:val="bullet"/>
      <w:lvlText w:val=""/>
      <w:lvlJc w:val="left"/>
      <w:pPr>
        <w:ind w:left="4320" w:hanging="360"/>
      </w:pPr>
      <w:rPr>
        <w:rFonts w:ascii="Wingdings" w:hAnsi="Wingdings" w:hint="default"/>
      </w:rPr>
    </w:lvl>
    <w:lvl w:ilvl="6" w:tplc="AF1AF594">
      <w:start w:val="1"/>
      <w:numFmt w:val="bullet"/>
      <w:lvlText w:val=""/>
      <w:lvlJc w:val="left"/>
      <w:pPr>
        <w:ind w:left="5040" w:hanging="360"/>
      </w:pPr>
      <w:rPr>
        <w:rFonts w:ascii="Symbol" w:hAnsi="Symbol" w:hint="default"/>
      </w:rPr>
    </w:lvl>
    <w:lvl w:ilvl="7" w:tplc="C4B0304A">
      <w:start w:val="1"/>
      <w:numFmt w:val="bullet"/>
      <w:lvlText w:val="o"/>
      <w:lvlJc w:val="left"/>
      <w:pPr>
        <w:ind w:left="5760" w:hanging="360"/>
      </w:pPr>
      <w:rPr>
        <w:rFonts w:ascii="Courier New" w:hAnsi="Courier New" w:hint="default"/>
      </w:rPr>
    </w:lvl>
    <w:lvl w:ilvl="8" w:tplc="F5020C10">
      <w:start w:val="1"/>
      <w:numFmt w:val="bullet"/>
      <w:lvlText w:val=""/>
      <w:lvlJc w:val="left"/>
      <w:pPr>
        <w:ind w:left="6480" w:hanging="360"/>
      </w:pPr>
      <w:rPr>
        <w:rFonts w:ascii="Wingdings" w:hAnsi="Wingdings" w:hint="default"/>
      </w:rPr>
    </w:lvl>
  </w:abstractNum>
  <w:abstractNum w:abstractNumId="14" w15:restartNumberingAfterBreak="0">
    <w:nsid w:val="0F1B3CCE"/>
    <w:multiLevelType w:val="multilevel"/>
    <w:tmpl w:val="C0B679F0"/>
    <w:lvl w:ilvl="0">
      <w:start w:val="1"/>
      <w:numFmt w:val="decimal"/>
      <w:lvlText w:val="%1."/>
      <w:lvlJc w:val="left"/>
      <w:pPr>
        <w:ind w:left="360" w:hanging="360"/>
      </w:pPr>
    </w:lvl>
    <w:lvl w:ilvl="1">
      <w:start w:val="1"/>
      <w:numFmt w:val="decimal"/>
      <w:pStyle w:val="ndice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1145C5B"/>
    <w:multiLevelType w:val="hybridMultilevel"/>
    <w:tmpl w:val="A31016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123C371A"/>
    <w:multiLevelType w:val="hybridMultilevel"/>
    <w:tmpl w:val="4D146880"/>
    <w:lvl w:ilvl="0" w:tplc="4FDE45CA">
      <w:start w:val="1"/>
      <w:numFmt w:val="upperRoman"/>
      <w:lvlText w:val="%1."/>
      <w:lvlJc w:val="left"/>
      <w:pPr>
        <w:ind w:left="1080" w:hanging="720"/>
      </w:pPr>
      <w:rPr>
        <w:b/>
        <w:bCs/>
      </w:rPr>
    </w:lvl>
    <w:lvl w:ilvl="1" w:tplc="7CA8BAE6">
      <w:start w:val="1"/>
      <w:numFmt w:val="lowerLetter"/>
      <w:lvlText w:val="%2."/>
      <w:lvlJc w:val="left"/>
      <w:pPr>
        <w:ind w:left="1440" w:hanging="360"/>
      </w:pPr>
      <w:rPr>
        <w:b/>
        <w:bCs/>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14E12A39"/>
    <w:multiLevelType w:val="multilevel"/>
    <w:tmpl w:val="37B01E11"/>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2"/>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8" w15:restartNumberingAfterBreak="0">
    <w:nsid w:val="167068CB"/>
    <w:multiLevelType w:val="hybridMultilevel"/>
    <w:tmpl w:val="FB0453FE"/>
    <w:lvl w:ilvl="0" w:tplc="A48E8F9A">
      <w:start w:val="1"/>
      <w:numFmt w:val="decimal"/>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1BC331BC"/>
    <w:multiLevelType w:val="hybridMultilevel"/>
    <w:tmpl w:val="66346AD0"/>
    <w:lvl w:ilvl="0" w:tplc="080A0019">
      <w:start w:val="1"/>
      <w:numFmt w:val="lowerLetter"/>
      <w:lvlText w:val="%1."/>
      <w:lvlJc w:val="left"/>
      <w:pPr>
        <w:ind w:left="1429" w:hanging="360"/>
      </w:pPr>
    </w:lvl>
    <w:lvl w:ilvl="1" w:tplc="080A0019">
      <w:start w:val="1"/>
      <w:numFmt w:val="lowerLetter"/>
      <w:lvlText w:val="%2."/>
      <w:lvlJc w:val="left"/>
      <w:pPr>
        <w:ind w:left="2149" w:hanging="360"/>
      </w:pPr>
    </w:lvl>
    <w:lvl w:ilvl="2" w:tplc="080A001B">
      <w:start w:val="1"/>
      <w:numFmt w:val="lowerRoman"/>
      <w:lvlText w:val="%3."/>
      <w:lvlJc w:val="right"/>
      <w:pPr>
        <w:ind w:left="2869" w:hanging="180"/>
      </w:pPr>
    </w:lvl>
    <w:lvl w:ilvl="3" w:tplc="080A000F">
      <w:start w:val="1"/>
      <w:numFmt w:val="decimal"/>
      <w:lvlText w:val="%4."/>
      <w:lvlJc w:val="left"/>
      <w:pPr>
        <w:ind w:left="3589" w:hanging="360"/>
      </w:pPr>
    </w:lvl>
    <w:lvl w:ilvl="4" w:tplc="080A0019">
      <w:start w:val="1"/>
      <w:numFmt w:val="lowerLetter"/>
      <w:lvlText w:val="%5."/>
      <w:lvlJc w:val="left"/>
      <w:pPr>
        <w:ind w:left="4309" w:hanging="360"/>
      </w:pPr>
    </w:lvl>
    <w:lvl w:ilvl="5" w:tplc="080A001B">
      <w:start w:val="1"/>
      <w:numFmt w:val="lowerRoman"/>
      <w:lvlText w:val="%6."/>
      <w:lvlJc w:val="right"/>
      <w:pPr>
        <w:ind w:left="5029" w:hanging="180"/>
      </w:pPr>
    </w:lvl>
    <w:lvl w:ilvl="6" w:tplc="080A000F">
      <w:start w:val="1"/>
      <w:numFmt w:val="decimal"/>
      <w:lvlText w:val="%7."/>
      <w:lvlJc w:val="left"/>
      <w:pPr>
        <w:ind w:left="5749" w:hanging="360"/>
      </w:pPr>
    </w:lvl>
    <w:lvl w:ilvl="7" w:tplc="080A0019">
      <w:start w:val="1"/>
      <w:numFmt w:val="lowerLetter"/>
      <w:lvlText w:val="%8."/>
      <w:lvlJc w:val="left"/>
      <w:pPr>
        <w:ind w:left="6469" w:hanging="360"/>
      </w:pPr>
    </w:lvl>
    <w:lvl w:ilvl="8" w:tplc="080A001B">
      <w:start w:val="1"/>
      <w:numFmt w:val="lowerRoman"/>
      <w:lvlText w:val="%9."/>
      <w:lvlJc w:val="right"/>
      <w:pPr>
        <w:ind w:left="7189" w:hanging="180"/>
      </w:pPr>
    </w:lvl>
  </w:abstractNum>
  <w:abstractNum w:abstractNumId="20" w15:restartNumberingAfterBreak="0">
    <w:nsid w:val="1F95549A"/>
    <w:multiLevelType w:val="hybridMultilevel"/>
    <w:tmpl w:val="DE40C4CE"/>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1" w15:restartNumberingAfterBreak="0">
    <w:nsid w:val="23AE0725"/>
    <w:multiLevelType w:val="hybridMultilevel"/>
    <w:tmpl w:val="FFFFFFFF"/>
    <w:lvl w:ilvl="0" w:tplc="69682F06">
      <w:start w:val="1"/>
      <w:numFmt w:val="bullet"/>
      <w:lvlText w:val=""/>
      <w:lvlJc w:val="left"/>
      <w:pPr>
        <w:ind w:left="720" w:hanging="360"/>
      </w:pPr>
      <w:rPr>
        <w:rFonts w:ascii="Symbol" w:hAnsi="Symbol" w:hint="default"/>
      </w:rPr>
    </w:lvl>
    <w:lvl w:ilvl="1" w:tplc="3E6071F2">
      <w:start w:val="1"/>
      <w:numFmt w:val="bullet"/>
      <w:lvlText w:val="o"/>
      <w:lvlJc w:val="left"/>
      <w:pPr>
        <w:ind w:left="1440" w:hanging="360"/>
      </w:pPr>
      <w:rPr>
        <w:rFonts w:ascii="Courier New" w:hAnsi="Courier New" w:hint="default"/>
      </w:rPr>
    </w:lvl>
    <w:lvl w:ilvl="2" w:tplc="B6D6DFF4">
      <w:start w:val="1"/>
      <w:numFmt w:val="bullet"/>
      <w:lvlText w:val=""/>
      <w:lvlJc w:val="left"/>
      <w:pPr>
        <w:ind w:left="2160" w:hanging="360"/>
      </w:pPr>
      <w:rPr>
        <w:rFonts w:ascii="Wingdings" w:hAnsi="Wingdings" w:hint="default"/>
      </w:rPr>
    </w:lvl>
    <w:lvl w:ilvl="3" w:tplc="2D5CA0A4">
      <w:start w:val="1"/>
      <w:numFmt w:val="bullet"/>
      <w:lvlText w:val=""/>
      <w:lvlJc w:val="left"/>
      <w:pPr>
        <w:ind w:left="2880" w:hanging="360"/>
      </w:pPr>
      <w:rPr>
        <w:rFonts w:ascii="Symbol" w:hAnsi="Symbol" w:hint="default"/>
      </w:rPr>
    </w:lvl>
    <w:lvl w:ilvl="4" w:tplc="28EEB75C">
      <w:start w:val="1"/>
      <w:numFmt w:val="bullet"/>
      <w:lvlText w:val="o"/>
      <w:lvlJc w:val="left"/>
      <w:pPr>
        <w:ind w:left="3600" w:hanging="360"/>
      </w:pPr>
      <w:rPr>
        <w:rFonts w:ascii="Courier New" w:hAnsi="Courier New" w:hint="default"/>
      </w:rPr>
    </w:lvl>
    <w:lvl w:ilvl="5" w:tplc="DECCCBAC">
      <w:start w:val="1"/>
      <w:numFmt w:val="bullet"/>
      <w:lvlText w:val=""/>
      <w:lvlJc w:val="left"/>
      <w:pPr>
        <w:ind w:left="4320" w:hanging="360"/>
      </w:pPr>
      <w:rPr>
        <w:rFonts w:ascii="Wingdings" w:hAnsi="Wingdings" w:hint="default"/>
      </w:rPr>
    </w:lvl>
    <w:lvl w:ilvl="6" w:tplc="1A5EDCDA">
      <w:start w:val="1"/>
      <w:numFmt w:val="bullet"/>
      <w:lvlText w:val=""/>
      <w:lvlJc w:val="left"/>
      <w:pPr>
        <w:ind w:left="5040" w:hanging="360"/>
      </w:pPr>
      <w:rPr>
        <w:rFonts w:ascii="Symbol" w:hAnsi="Symbol" w:hint="default"/>
      </w:rPr>
    </w:lvl>
    <w:lvl w:ilvl="7" w:tplc="4BD0FA46">
      <w:start w:val="1"/>
      <w:numFmt w:val="bullet"/>
      <w:lvlText w:val="o"/>
      <w:lvlJc w:val="left"/>
      <w:pPr>
        <w:ind w:left="5760" w:hanging="360"/>
      </w:pPr>
      <w:rPr>
        <w:rFonts w:ascii="Courier New" w:hAnsi="Courier New" w:hint="default"/>
      </w:rPr>
    </w:lvl>
    <w:lvl w:ilvl="8" w:tplc="D8501186">
      <w:start w:val="1"/>
      <w:numFmt w:val="bullet"/>
      <w:lvlText w:val=""/>
      <w:lvlJc w:val="left"/>
      <w:pPr>
        <w:ind w:left="6480" w:hanging="360"/>
      </w:pPr>
      <w:rPr>
        <w:rFonts w:ascii="Wingdings" w:hAnsi="Wingdings" w:hint="default"/>
      </w:rPr>
    </w:lvl>
  </w:abstractNum>
  <w:abstractNum w:abstractNumId="22" w15:restartNumberingAfterBreak="0">
    <w:nsid w:val="2484233E"/>
    <w:multiLevelType w:val="hybridMultilevel"/>
    <w:tmpl w:val="DEBC94F2"/>
    <w:styleLink w:val="Estilo2"/>
    <w:lvl w:ilvl="0" w:tplc="080A0001">
      <w:start w:val="1"/>
      <w:numFmt w:val="bullet"/>
      <w:lvlText w:val=""/>
      <w:lvlJc w:val="left"/>
      <w:pPr>
        <w:ind w:left="3204" w:hanging="360"/>
      </w:pPr>
      <w:rPr>
        <w:rFonts w:ascii="Symbol" w:hAnsi="Symbol" w:hint="default"/>
      </w:rPr>
    </w:lvl>
    <w:lvl w:ilvl="1" w:tplc="080A0003" w:tentative="1">
      <w:start w:val="1"/>
      <w:numFmt w:val="bullet"/>
      <w:lvlText w:val="o"/>
      <w:lvlJc w:val="left"/>
      <w:pPr>
        <w:ind w:left="3924" w:hanging="360"/>
      </w:pPr>
      <w:rPr>
        <w:rFonts w:ascii="Courier New" w:hAnsi="Courier New" w:cs="Courier New" w:hint="default"/>
      </w:rPr>
    </w:lvl>
    <w:lvl w:ilvl="2" w:tplc="080A0005" w:tentative="1">
      <w:start w:val="1"/>
      <w:numFmt w:val="bullet"/>
      <w:lvlText w:val=""/>
      <w:lvlJc w:val="left"/>
      <w:pPr>
        <w:ind w:left="4644" w:hanging="360"/>
      </w:pPr>
      <w:rPr>
        <w:rFonts w:ascii="Wingdings" w:hAnsi="Wingdings" w:hint="default"/>
      </w:rPr>
    </w:lvl>
    <w:lvl w:ilvl="3" w:tplc="080A0001" w:tentative="1">
      <w:start w:val="1"/>
      <w:numFmt w:val="bullet"/>
      <w:lvlText w:val=""/>
      <w:lvlJc w:val="left"/>
      <w:pPr>
        <w:ind w:left="5364" w:hanging="360"/>
      </w:pPr>
      <w:rPr>
        <w:rFonts w:ascii="Symbol" w:hAnsi="Symbol" w:hint="default"/>
      </w:rPr>
    </w:lvl>
    <w:lvl w:ilvl="4" w:tplc="080A0003" w:tentative="1">
      <w:start w:val="1"/>
      <w:numFmt w:val="bullet"/>
      <w:lvlText w:val="o"/>
      <w:lvlJc w:val="left"/>
      <w:pPr>
        <w:ind w:left="6084" w:hanging="360"/>
      </w:pPr>
      <w:rPr>
        <w:rFonts w:ascii="Courier New" w:hAnsi="Courier New" w:cs="Courier New" w:hint="default"/>
      </w:rPr>
    </w:lvl>
    <w:lvl w:ilvl="5" w:tplc="080A0005" w:tentative="1">
      <w:start w:val="1"/>
      <w:numFmt w:val="bullet"/>
      <w:lvlText w:val=""/>
      <w:lvlJc w:val="left"/>
      <w:pPr>
        <w:ind w:left="6804" w:hanging="360"/>
      </w:pPr>
      <w:rPr>
        <w:rFonts w:ascii="Wingdings" w:hAnsi="Wingdings" w:hint="default"/>
      </w:rPr>
    </w:lvl>
    <w:lvl w:ilvl="6" w:tplc="080A0001" w:tentative="1">
      <w:start w:val="1"/>
      <w:numFmt w:val="bullet"/>
      <w:lvlText w:val=""/>
      <w:lvlJc w:val="left"/>
      <w:pPr>
        <w:ind w:left="7524" w:hanging="360"/>
      </w:pPr>
      <w:rPr>
        <w:rFonts w:ascii="Symbol" w:hAnsi="Symbol" w:hint="default"/>
      </w:rPr>
    </w:lvl>
    <w:lvl w:ilvl="7" w:tplc="080A0003" w:tentative="1">
      <w:start w:val="1"/>
      <w:numFmt w:val="bullet"/>
      <w:lvlText w:val="o"/>
      <w:lvlJc w:val="left"/>
      <w:pPr>
        <w:ind w:left="8244" w:hanging="360"/>
      </w:pPr>
      <w:rPr>
        <w:rFonts w:ascii="Courier New" w:hAnsi="Courier New" w:cs="Courier New" w:hint="default"/>
      </w:rPr>
    </w:lvl>
    <w:lvl w:ilvl="8" w:tplc="080A0005" w:tentative="1">
      <w:start w:val="1"/>
      <w:numFmt w:val="bullet"/>
      <w:lvlText w:val=""/>
      <w:lvlJc w:val="left"/>
      <w:pPr>
        <w:ind w:left="8964" w:hanging="360"/>
      </w:pPr>
      <w:rPr>
        <w:rFonts w:ascii="Wingdings" w:hAnsi="Wingdings" w:hint="default"/>
      </w:rPr>
    </w:lvl>
  </w:abstractNum>
  <w:abstractNum w:abstractNumId="23" w15:restartNumberingAfterBreak="0">
    <w:nsid w:val="26472A82"/>
    <w:multiLevelType w:val="hybridMultilevel"/>
    <w:tmpl w:val="D8086DB2"/>
    <w:lvl w:ilvl="0" w:tplc="C67AC060">
      <w:numFmt w:val="bullet"/>
      <w:lvlText w:val="•"/>
      <w:lvlJc w:val="left"/>
      <w:pPr>
        <w:ind w:left="644" w:hanging="360"/>
      </w:pPr>
      <w:rPr>
        <w:rFonts w:ascii="Arial" w:eastAsiaTheme="minorHAnsi" w:hAnsi="Arial" w:cs="Arial"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24" w15:restartNumberingAfterBreak="0">
    <w:nsid w:val="26AC44B9"/>
    <w:multiLevelType w:val="hybridMultilevel"/>
    <w:tmpl w:val="25B4BBA6"/>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2B811FA6"/>
    <w:multiLevelType w:val="hybridMultilevel"/>
    <w:tmpl w:val="08C483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771" w:hanging="360"/>
      </w:pPr>
      <w:rPr>
        <w:rFonts w:ascii="Symbol" w:hAnsi="Symbol" w:hint="default"/>
      </w:rPr>
    </w:lvl>
    <w:lvl w:ilvl="4" w:tplc="D1AE8216">
      <w:start w:val="5"/>
      <w:numFmt w:val="bullet"/>
      <w:lvlText w:val="-"/>
      <w:lvlJc w:val="left"/>
      <w:rPr>
        <w:rFonts w:ascii="Arial" w:eastAsiaTheme="minorEastAsia" w:hAnsi="Arial" w:cs="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7B01E11"/>
    <w:multiLevelType w:val="multilevel"/>
    <w:tmpl w:val="37B01E11"/>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2"/>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7" w15:restartNumberingAfterBreak="0">
    <w:nsid w:val="37BA1CD8"/>
    <w:multiLevelType w:val="hybridMultilevel"/>
    <w:tmpl w:val="651EAD82"/>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8" w15:restartNumberingAfterBreak="0">
    <w:nsid w:val="380020A5"/>
    <w:multiLevelType w:val="hybridMultilevel"/>
    <w:tmpl w:val="1E6CA0F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9" w15:restartNumberingAfterBreak="0">
    <w:nsid w:val="3AA215F9"/>
    <w:multiLevelType w:val="hybridMultilevel"/>
    <w:tmpl w:val="9DE63246"/>
    <w:lvl w:ilvl="0" w:tplc="080A0001">
      <w:start w:val="1"/>
      <w:numFmt w:val="bullet"/>
      <w:lvlText w:val=""/>
      <w:lvlJc w:val="left"/>
      <w:rPr>
        <w:rFonts w:ascii="Symbol" w:hAnsi="Symbol"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0" w15:restartNumberingAfterBreak="0">
    <w:nsid w:val="3E67292A"/>
    <w:multiLevelType w:val="hybridMultilevel"/>
    <w:tmpl w:val="16089124"/>
    <w:lvl w:ilvl="0" w:tplc="E3828A6E">
      <w:start w:val="1"/>
      <w:numFmt w:val="upperLetter"/>
      <w:pStyle w:val="Requisito"/>
      <w:lvlText w:val="%1."/>
      <w:lvlJc w:val="left"/>
      <w:pPr>
        <w:tabs>
          <w:tab w:val="num" w:pos="720"/>
        </w:tabs>
        <w:ind w:left="720" w:hanging="360"/>
      </w:pPr>
      <w:rPr>
        <w:rFonts w:hint="default"/>
        <w:b w:val="0"/>
      </w:rPr>
    </w:lvl>
    <w:lvl w:ilvl="1" w:tplc="080A0017">
      <w:start w:val="1"/>
      <w:numFmt w:val="lowerLetter"/>
      <w:lvlText w:val="%2)"/>
      <w:lvlJc w:val="left"/>
      <w:pPr>
        <w:tabs>
          <w:tab w:val="num" w:pos="1440"/>
        </w:tabs>
        <w:ind w:left="1440" w:hanging="360"/>
      </w:pPr>
      <w:rPr>
        <w:rFonts w:hint="default"/>
        <w:b w:val="0"/>
      </w:rPr>
    </w:lvl>
    <w:lvl w:ilvl="2" w:tplc="080A0001">
      <w:start w:val="1"/>
      <w:numFmt w:val="bullet"/>
      <w:lvlText w:val=""/>
      <w:lvlJc w:val="left"/>
      <w:pPr>
        <w:tabs>
          <w:tab w:val="num" w:pos="2340"/>
        </w:tabs>
        <w:ind w:left="2340" w:hanging="360"/>
      </w:pPr>
      <w:rPr>
        <w:rFonts w:ascii="Symbol" w:hAnsi="Symbol"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3F416594"/>
    <w:multiLevelType w:val="hybridMultilevel"/>
    <w:tmpl w:val="25B4BBA6"/>
    <w:lvl w:ilvl="0" w:tplc="CEFC2B6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2" w15:restartNumberingAfterBreak="0">
    <w:nsid w:val="40E13BD4"/>
    <w:multiLevelType w:val="hybridMultilevel"/>
    <w:tmpl w:val="ED9044C8"/>
    <w:lvl w:ilvl="0" w:tplc="080A0001">
      <w:start w:val="1"/>
      <w:numFmt w:val="bullet"/>
      <w:lvlText w:val=""/>
      <w:lvlJc w:val="left"/>
      <w:pPr>
        <w:ind w:left="2912" w:hanging="360"/>
      </w:pPr>
      <w:rPr>
        <w:rFonts w:ascii="Symbol" w:hAnsi="Symbol" w:hint="default"/>
      </w:rPr>
    </w:lvl>
    <w:lvl w:ilvl="1" w:tplc="080A0003" w:tentative="1">
      <w:start w:val="1"/>
      <w:numFmt w:val="bullet"/>
      <w:lvlText w:val="o"/>
      <w:lvlJc w:val="left"/>
      <w:pPr>
        <w:ind w:left="3632" w:hanging="360"/>
      </w:pPr>
      <w:rPr>
        <w:rFonts w:ascii="Courier New" w:hAnsi="Courier New" w:cs="Courier New" w:hint="default"/>
      </w:rPr>
    </w:lvl>
    <w:lvl w:ilvl="2" w:tplc="080A0005" w:tentative="1">
      <w:start w:val="1"/>
      <w:numFmt w:val="bullet"/>
      <w:lvlText w:val=""/>
      <w:lvlJc w:val="left"/>
      <w:pPr>
        <w:ind w:left="4352" w:hanging="360"/>
      </w:pPr>
      <w:rPr>
        <w:rFonts w:ascii="Wingdings" w:hAnsi="Wingdings" w:hint="default"/>
      </w:rPr>
    </w:lvl>
    <w:lvl w:ilvl="3" w:tplc="080A0001" w:tentative="1">
      <w:start w:val="1"/>
      <w:numFmt w:val="bullet"/>
      <w:lvlText w:val=""/>
      <w:lvlJc w:val="left"/>
      <w:pPr>
        <w:ind w:left="5072" w:hanging="360"/>
      </w:pPr>
      <w:rPr>
        <w:rFonts w:ascii="Symbol" w:hAnsi="Symbol" w:hint="default"/>
      </w:rPr>
    </w:lvl>
    <w:lvl w:ilvl="4" w:tplc="080A0003" w:tentative="1">
      <w:start w:val="1"/>
      <w:numFmt w:val="bullet"/>
      <w:lvlText w:val="o"/>
      <w:lvlJc w:val="left"/>
      <w:pPr>
        <w:ind w:left="5792" w:hanging="360"/>
      </w:pPr>
      <w:rPr>
        <w:rFonts w:ascii="Courier New" w:hAnsi="Courier New" w:cs="Courier New" w:hint="default"/>
      </w:rPr>
    </w:lvl>
    <w:lvl w:ilvl="5" w:tplc="080A0005" w:tentative="1">
      <w:start w:val="1"/>
      <w:numFmt w:val="bullet"/>
      <w:lvlText w:val=""/>
      <w:lvlJc w:val="left"/>
      <w:pPr>
        <w:ind w:left="6512" w:hanging="360"/>
      </w:pPr>
      <w:rPr>
        <w:rFonts w:ascii="Wingdings" w:hAnsi="Wingdings" w:hint="default"/>
      </w:rPr>
    </w:lvl>
    <w:lvl w:ilvl="6" w:tplc="080A0001" w:tentative="1">
      <w:start w:val="1"/>
      <w:numFmt w:val="bullet"/>
      <w:lvlText w:val=""/>
      <w:lvlJc w:val="left"/>
      <w:pPr>
        <w:ind w:left="7232" w:hanging="360"/>
      </w:pPr>
      <w:rPr>
        <w:rFonts w:ascii="Symbol" w:hAnsi="Symbol" w:hint="default"/>
      </w:rPr>
    </w:lvl>
    <w:lvl w:ilvl="7" w:tplc="080A0003" w:tentative="1">
      <w:start w:val="1"/>
      <w:numFmt w:val="bullet"/>
      <w:lvlText w:val="o"/>
      <w:lvlJc w:val="left"/>
      <w:pPr>
        <w:ind w:left="7952" w:hanging="360"/>
      </w:pPr>
      <w:rPr>
        <w:rFonts w:ascii="Courier New" w:hAnsi="Courier New" w:cs="Courier New" w:hint="default"/>
      </w:rPr>
    </w:lvl>
    <w:lvl w:ilvl="8" w:tplc="080A0005" w:tentative="1">
      <w:start w:val="1"/>
      <w:numFmt w:val="bullet"/>
      <w:lvlText w:val=""/>
      <w:lvlJc w:val="left"/>
      <w:pPr>
        <w:ind w:left="8672" w:hanging="360"/>
      </w:pPr>
      <w:rPr>
        <w:rFonts w:ascii="Wingdings" w:hAnsi="Wingdings" w:hint="default"/>
      </w:rPr>
    </w:lvl>
  </w:abstractNum>
  <w:abstractNum w:abstractNumId="33" w15:restartNumberingAfterBreak="0">
    <w:nsid w:val="46027F7F"/>
    <w:multiLevelType w:val="hybridMultilevel"/>
    <w:tmpl w:val="9F4CAA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47AA1459"/>
    <w:multiLevelType w:val="hybridMultilevel"/>
    <w:tmpl w:val="B8FEA2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4959209F"/>
    <w:multiLevelType w:val="hybridMultilevel"/>
    <w:tmpl w:val="5B94C204"/>
    <w:lvl w:ilvl="0" w:tplc="080A0001">
      <w:start w:val="1"/>
      <w:numFmt w:val="bullet"/>
      <w:lvlText w:val=""/>
      <w:lvlJc w:val="left"/>
      <w:pPr>
        <w:ind w:left="1996" w:hanging="360"/>
      </w:pPr>
      <w:rPr>
        <w:rFonts w:ascii="Symbol" w:hAnsi="Symbol"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36" w15:restartNumberingAfterBreak="0">
    <w:nsid w:val="49614E5E"/>
    <w:multiLevelType w:val="hybridMultilevel"/>
    <w:tmpl w:val="8412228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499D5B29"/>
    <w:multiLevelType w:val="hybridMultilevel"/>
    <w:tmpl w:val="1A1AE004"/>
    <w:lvl w:ilvl="0" w:tplc="080A0001">
      <w:start w:val="1"/>
      <w:numFmt w:val="bullet"/>
      <w:lvlText w:val=""/>
      <w:lvlJc w:val="left"/>
      <w:pPr>
        <w:ind w:left="3552" w:hanging="360"/>
      </w:pPr>
      <w:rPr>
        <w:rFonts w:ascii="Symbol" w:hAnsi="Symbol" w:hint="default"/>
      </w:rPr>
    </w:lvl>
    <w:lvl w:ilvl="1" w:tplc="080A0003" w:tentative="1">
      <w:start w:val="1"/>
      <w:numFmt w:val="bullet"/>
      <w:lvlText w:val="o"/>
      <w:lvlJc w:val="left"/>
      <w:pPr>
        <w:ind w:left="4272" w:hanging="360"/>
      </w:pPr>
      <w:rPr>
        <w:rFonts w:ascii="Courier New" w:hAnsi="Courier New" w:cs="Courier New" w:hint="default"/>
      </w:rPr>
    </w:lvl>
    <w:lvl w:ilvl="2" w:tplc="080A0005" w:tentative="1">
      <w:start w:val="1"/>
      <w:numFmt w:val="bullet"/>
      <w:lvlText w:val=""/>
      <w:lvlJc w:val="left"/>
      <w:pPr>
        <w:ind w:left="4992" w:hanging="360"/>
      </w:pPr>
      <w:rPr>
        <w:rFonts w:ascii="Wingdings" w:hAnsi="Wingdings" w:hint="default"/>
      </w:rPr>
    </w:lvl>
    <w:lvl w:ilvl="3" w:tplc="080A0001" w:tentative="1">
      <w:start w:val="1"/>
      <w:numFmt w:val="bullet"/>
      <w:lvlText w:val=""/>
      <w:lvlJc w:val="left"/>
      <w:pPr>
        <w:ind w:left="5712" w:hanging="360"/>
      </w:pPr>
      <w:rPr>
        <w:rFonts w:ascii="Symbol" w:hAnsi="Symbol" w:hint="default"/>
      </w:rPr>
    </w:lvl>
    <w:lvl w:ilvl="4" w:tplc="080A0003" w:tentative="1">
      <w:start w:val="1"/>
      <w:numFmt w:val="bullet"/>
      <w:lvlText w:val="o"/>
      <w:lvlJc w:val="left"/>
      <w:pPr>
        <w:ind w:left="6432" w:hanging="360"/>
      </w:pPr>
      <w:rPr>
        <w:rFonts w:ascii="Courier New" w:hAnsi="Courier New" w:cs="Courier New" w:hint="default"/>
      </w:rPr>
    </w:lvl>
    <w:lvl w:ilvl="5" w:tplc="080A0005" w:tentative="1">
      <w:start w:val="1"/>
      <w:numFmt w:val="bullet"/>
      <w:lvlText w:val=""/>
      <w:lvlJc w:val="left"/>
      <w:pPr>
        <w:ind w:left="7152" w:hanging="360"/>
      </w:pPr>
      <w:rPr>
        <w:rFonts w:ascii="Wingdings" w:hAnsi="Wingdings" w:hint="default"/>
      </w:rPr>
    </w:lvl>
    <w:lvl w:ilvl="6" w:tplc="080A0001" w:tentative="1">
      <w:start w:val="1"/>
      <w:numFmt w:val="bullet"/>
      <w:lvlText w:val=""/>
      <w:lvlJc w:val="left"/>
      <w:pPr>
        <w:ind w:left="7872" w:hanging="360"/>
      </w:pPr>
      <w:rPr>
        <w:rFonts w:ascii="Symbol" w:hAnsi="Symbol" w:hint="default"/>
      </w:rPr>
    </w:lvl>
    <w:lvl w:ilvl="7" w:tplc="080A0003" w:tentative="1">
      <w:start w:val="1"/>
      <w:numFmt w:val="bullet"/>
      <w:lvlText w:val="o"/>
      <w:lvlJc w:val="left"/>
      <w:pPr>
        <w:ind w:left="8592" w:hanging="360"/>
      </w:pPr>
      <w:rPr>
        <w:rFonts w:ascii="Courier New" w:hAnsi="Courier New" w:cs="Courier New" w:hint="default"/>
      </w:rPr>
    </w:lvl>
    <w:lvl w:ilvl="8" w:tplc="080A0005" w:tentative="1">
      <w:start w:val="1"/>
      <w:numFmt w:val="bullet"/>
      <w:lvlText w:val=""/>
      <w:lvlJc w:val="left"/>
      <w:pPr>
        <w:ind w:left="9312" w:hanging="360"/>
      </w:pPr>
      <w:rPr>
        <w:rFonts w:ascii="Wingdings" w:hAnsi="Wingdings" w:hint="default"/>
      </w:rPr>
    </w:lvl>
  </w:abstractNum>
  <w:abstractNum w:abstractNumId="38" w15:restartNumberingAfterBreak="0">
    <w:nsid w:val="4C192A1A"/>
    <w:multiLevelType w:val="hybridMultilevel"/>
    <w:tmpl w:val="8A5450D6"/>
    <w:lvl w:ilvl="0" w:tplc="8AC6344A">
      <w:start w:val="1"/>
      <w:numFmt w:val="upperLetter"/>
      <w:pStyle w:val="Requisto"/>
      <w:lvlText w:val="%1."/>
      <w:lvlJc w:val="left"/>
      <w:pPr>
        <w:ind w:left="583" w:hanging="15"/>
      </w:pPr>
      <w:rPr>
        <w:rFonts w:ascii="Arial" w:hAnsi="Arial" w:cs="Arial"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53B92042"/>
    <w:multiLevelType w:val="multilevel"/>
    <w:tmpl w:val="53B92042"/>
    <w:styleLink w:val="Estilo23"/>
    <w:lvl w:ilvl="0">
      <w:start w:val="1"/>
      <w:numFmt w:val="upperRoman"/>
      <w:lvlText w:val="%1."/>
      <w:lvlJc w:val="righ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DAA0EBE"/>
    <w:multiLevelType w:val="hybridMultilevel"/>
    <w:tmpl w:val="441C3D8A"/>
    <w:lvl w:ilvl="0" w:tplc="CF6272B6">
      <w:start w:val="1"/>
      <w:numFmt w:val="lowerLetter"/>
      <w:pStyle w:val="tabuladores"/>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02B1E65"/>
    <w:multiLevelType w:val="hybridMultilevel"/>
    <w:tmpl w:val="41604C82"/>
    <w:lvl w:ilvl="0" w:tplc="080A0001">
      <w:start w:val="1"/>
      <w:numFmt w:val="bullet"/>
      <w:lvlText w:val=""/>
      <w:lvlJc w:val="left"/>
      <w:pPr>
        <w:ind w:left="1428" w:hanging="360"/>
      </w:pPr>
      <w:rPr>
        <w:rFonts w:ascii="Symbol" w:hAnsi="Symbol" w:hint="default"/>
      </w:rPr>
    </w:lvl>
    <w:lvl w:ilvl="1" w:tplc="080A0003">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2" w15:restartNumberingAfterBreak="0">
    <w:nsid w:val="6574683A"/>
    <w:multiLevelType w:val="multilevel"/>
    <w:tmpl w:val="AC6E97E8"/>
    <w:lvl w:ilvl="0">
      <w:start w:val="1"/>
      <w:numFmt w:val="decimal"/>
      <w:pStyle w:val="MMTopic1"/>
      <w:suff w:val="space"/>
      <w:lvlText w:val="%1"/>
      <w:lvlJc w:val="left"/>
      <w:rPr>
        <w:rFonts w:cs="Times New Roman" w:hint="default"/>
        <w:b/>
        <w:sz w:val="36"/>
        <w:szCs w:val="36"/>
      </w:rPr>
    </w:lvl>
    <w:lvl w:ilvl="1">
      <w:start w:val="1"/>
      <w:numFmt w:val="decimal"/>
      <w:pStyle w:val="MMTopic2"/>
      <w:suff w:val="space"/>
      <w:lvlText w:val="%1.%2"/>
      <w:lvlJc w:val="left"/>
      <w:pPr>
        <w:ind w:left="360"/>
      </w:pPr>
      <w:rPr>
        <w:rFonts w:cs="Times New Roman" w:hint="default"/>
      </w:rPr>
    </w:lvl>
    <w:lvl w:ilvl="2">
      <w:start w:val="2"/>
      <w:numFmt w:val="decimal"/>
      <w:suff w:val="space"/>
      <w:lvlText w:val="%1.%2.%3"/>
      <w:lvlJc w:val="left"/>
      <w:pPr>
        <w:ind w:left="426"/>
      </w:pPr>
      <w:rPr>
        <w:rFonts w:cs="Times New Roman" w:hint="default"/>
        <w:b/>
        <w:sz w:val="26"/>
        <w:szCs w:val="26"/>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pStyle w:val="MMTopic1"/>
      <w:suff w:val="space"/>
      <w:lvlText w:val="%1.%2.%3.%4.%5.%6.%7"/>
      <w:lvlJc w:val="left"/>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15:restartNumberingAfterBreak="0">
    <w:nsid w:val="688E6885"/>
    <w:multiLevelType w:val="hybridMultilevel"/>
    <w:tmpl w:val="1588507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4" w15:restartNumberingAfterBreak="0">
    <w:nsid w:val="6A3713D9"/>
    <w:multiLevelType w:val="hybridMultilevel"/>
    <w:tmpl w:val="F2901128"/>
    <w:lvl w:ilvl="0" w:tplc="D1AE8216">
      <w:start w:val="5"/>
      <w:numFmt w:val="bullet"/>
      <w:lvlText w:val="-"/>
      <w:lvlJc w:val="left"/>
      <w:pPr>
        <w:ind w:left="4755" w:hanging="360"/>
      </w:pPr>
      <w:rPr>
        <w:rFonts w:ascii="Arial" w:eastAsiaTheme="minorEastAsia" w:hAnsi="Arial" w:cs="Arial" w:hint="default"/>
      </w:rPr>
    </w:lvl>
    <w:lvl w:ilvl="1" w:tplc="080A0003" w:tentative="1">
      <w:start w:val="1"/>
      <w:numFmt w:val="bullet"/>
      <w:lvlText w:val="o"/>
      <w:lvlJc w:val="left"/>
      <w:pPr>
        <w:ind w:left="3912" w:hanging="360"/>
      </w:pPr>
      <w:rPr>
        <w:rFonts w:ascii="Courier New" w:hAnsi="Courier New" w:cs="Courier New" w:hint="default"/>
      </w:rPr>
    </w:lvl>
    <w:lvl w:ilvl="2" w:tplc="080A0005" w:tentative="1">
      <w:start w:val="1"/>
      <w:numFmt w:val="bullet"/>
      <w:lvlText w:val=""/>
      <w:lvlJc w:val="left"/>
      <w:pPr>
        <w:ind w:left="4632" w:hanging="360"/>
      </w:pPr>
      <w:rPr>
        <w:rFonts w:ascii="Wingdings" w:hAnsi="Wingdings" w:hint="default"/>
      </w:rPr>
    </w:lvl>
    <w:lvl w:ilvl="3" w:tplc="080A0001" w:tentative="1">
      <w:start w:val="1"/>
      <w:numFmt w:val="bullet"/>
      <w:lvlText w:val=""/>
      <w:lvlJc w:val="left"/>
      <w:pPr>
        <w:ind w:left="5352" w:hanging="360"/>
      </w:pPr>
      <w:rPr>
        <w:rFonts w:ascii="Symbol" w:hAnsi="Symbol" w:hint="default"/>
      </w:rPr>
    </w:lvl>
    <w:lvl w:ilvl="4" w:tplc="080A0003" w:tentative="1">
      <w:start w:val="1"/>
      <w:numFmt w:val="bullet"/>
      <w:lvlText w:val="o"/>
      <w:lvlJc w:val="left"/>
      <w:pPr>
        <w:ind w:left="6072" w:hanging="360"/>
      </w:pPr>
      <w:rPr>
        <w:rFonts w:ascii="Courier New" w:hAnsi="Courier New" w:cs="Courier New" w:hint="default"/>
      </w:rPr>
    </w:lvl>
    <w:lvl w:ilvl="5" w:tplc="080A0005" w:tentative="1">
      <w:start w:val="1"/>
      <w:numFmt w:val="bullet"/>
      <w:lvlText w:val=""/>
      <w:lvlJc w:val="left"/>
      <w:pPr>
        <w:ind w:left="6792" w:hanging="360"/>
      </w:pPr>
      <w:rPr>
        <w:rFonts w:ascii="Wingdings" w:hAnsi="Wingdings" w:hint="default"/>
      </w:rPr>
    </w:lvl>
    <w:lvl w:ilvl="6" w:tplc="080A0001" w:tentative="1">
      <w:start w:val="1"/>
      <w:numFmt w:val="bullet"/>
      <w:lvlText w:val=""/>
      <w:lvlJc w:val="left"/>
      <w:pPr>
        <w:ind w:left="7512" w:hanging="360"/>
      </w:pPr>
      <w:rPr>
        <w:rFonts w:ascii="Symbol" w:hAnsi="Symbol" w:hint="default"/>
      </w:rPr>
    </w:lvl>
    <w:lvl w:ilvl="7" w:tplc="080A0003" w:tentative="1">
      <w:start w:val="1"/>
      <w:numFmt w:val="bullet"/>
      <w:lvlText w:val="o"/>
      <w:lvlJc w:val="left"/>
      <w:pPr>
        <w:ind w:left="8232" w:hanging="360"/>
      </w:pPr>
      <w:rPr>
        <w:rFonts w:ascii="Courier New" w:hAnsi="Courier New" w:cs="Courier New" w:hint="default"/>
      </w:rPr>
    </w:lvl>
    <w:lvl w:ilvl="8" w:tplc="080A0005" w:tentative="1">
      <w:start w:val="1"/>
      <w:numFmt w:val="bullet"/>
      <w:lvlText w:val=""/>
      <w:lvlJc w:val="left"/>
      <w:pPr>
        <w:ind w:left="8952" w:hanging="360"/>
      </w:pPr>
      <w:rPr>
        <w:rFonts w:ascii="Wingdings" w:hAnsi="Wingdings" w:hint="default"/>
      </w:rPr>
    </w:lvl>
  </w:abstractNum>
  <w:abstractNum w:abstractNumId="45" w15:restartNumberingAfterBreak="0">
    <w:nsid w:val="6C9D0D3E"/>
    <w:multiLevelType w:val="multilevel"/>
    <w:tmpl w:val="D1C63218"/>
    <w:styleLink w:val="Estilo21"/>
    <w:lvl w:ilvl="0">
      <w:start w:val="1"/>
      <w:numFmt w:val="lowerLetter"/>
      <w:lvlText w:val="%1)"/>
      <w:lvlJc w:val="left"/>
      <w:pPr>
        <w:ind w:left="-109" w:hanging="708"/>
      </w:pPr>
      <w:rPr>
        <w:rFonts w:ascii="Arial" w:hAnsi="Arial" w:cs="Arial" w:hint="default"/>
        <w:b/>
        <w:sz w:val="18"/>
        <w:szCs w:val="18"/>
      </w:rPr>
    </w:lvl>
    <w:lvl w:ilvl="1">
      <w:start w:val="1"/>
      <w:numFmt w:val="lowerLetter"/>
      <w:lvlText w:val="%2."/>
      <w:lvlJc w:val="left"/>
      <w:pPr>
        <w:ind w:left="263" w:hanging="360"/>
      </w:pPr>
    </w:lvl>
    <w:lvl w:ilvl="2">
      <w:start w:val="1"/>
      <w:numFmt w:val="lowerRoman"/>
      <w:lvlText w:val="%3."/>
      <w:lvlJc w:val="right"/>
      <w:pPr>
        <w:ind w:left="983" w:hanging="180"/>
      </w:pPr>
    </w:lvl>
    <w:lvl w:ilvl="3">
      <w:start w:val="1"/>
      <w:numFmt w:val="decimal"/>
      <w:lvlText w:val="%4."/>
      <w:lvlJc w:val="left"/>
      <w:pPr>
        <w:ind w:left="1703" w:hanging="360"/>
      </w:pPr>
    </w:lvl>
    <w:lvl w:ilvl="4">
      <w:start w:val="1"/>
      <w:numFmt w:val="lowerLetter"/>
      <w:lvlText w:val="%5."/>
      <w:lvlJc w:val="left"/>
      <w:pPr>
        <w:ind w:left="2423" w:hanging="360"/>
      </w:pPr>
    </w:lvl>
    <w:lvl w:ilvl="5">
      <w:start w:val="1"/>
      <w:numFmt w:val="lowerRoman"/>
      <w:lvlText w:val="%6."/>
      <w:lvlJc w:val="right"/>
      <w:pPr>
        <w:ind w:left="3143" w:hanging="180"/>
      </w:pPr>
    </w:lvl>
    <w:lvl w:ilvl="6">
      <w:start w:val="1"/>
      <w:numFmt w:val="decimal"/>
      <w:lvlText w:val="%7."/>
      <w:lvlJc w:val="left"/>
      <w:pPr>
        <w:ind w:left="3863" w:hanging="360"/>
      </w:pPr>
    </w:lvl>
    <w:lvl w:ilvl="7">
      <w:start w:val="1"/>
      <w:numFmt w:val="lowerLetter"/>
      <w:lvlText w:val="%8."/>
      <w:lvlJc w:val="left"/>
      <w:pPr>
        <w:ind w:left="4583" w:hanging="360"/>
      </w:pPr>
    </w:lvl>
    <w:lvl w:ilvl="8">
      <w:start w:val="1"/>
      <w:numFmt w:val="lowerRoman"/>
      <w:lvlText w:val="%9."/>
      <w:lvlJc w:val="right"/>
      <w:pPr>
        <w:ind w:left="5303" w:hanging="180"/>
      </w:pPr>
    </w:lvl>
  </w:abstractNum>
  <w:abstractNum w:abstractNumId="46" w15:restartNumberingAfterBreak="0">
    <w:nsid w:val="6FA84C83"/>
    <w:multiLevelType w:val="hybridMultilevel"/>
    <w:tmpl w:val="AAD65C88"/>
    <w:lvl w:ilvl="0" w:tplc="8EF6D740">
      <w:start w:val="1"/>
      <w:numFmt w:val="bullet"/>
      <w:pStyle w:val="bullet1"/>
      <w:lvlText w:val=""/>
      <w:lvlJc w:val="left"/>
      <w:pPr>
        <w:tabs>
          <w:tab w:val="num" w:pos="360"/>
        </w:tabs>
        <w:ind w:left="360" w:hanging="360"/>
      </w:pPr>
      <w:rPr>
        <w:rFonts w:ascii="Symbol" w:hAnsi="Symbol" w:hint="default"/>
        <w:spacing w:val="0"/>
        <w:sz w:val="16"/>
      </w:rPr>
    </w:lvl>
    <w:lvl w:ilvl="1" w:tplc="4EE63B28">
      <w:numFmt w:val="decimal"/>
      <w:lvlText w:val=""/>
      <w:lvlJc w:val="left"/>
    </w:lvl>
    <w:lvl w:ilvl="2" w:tplc="BC8CCFEE">
      <w:numFmt w:val="decimal"/>
      <w:lvlText w:val=""/>
      <w:lvlJc w:val="left"/>
    </w:lvl>
    <w:lvl w:ilvl="3" w:tplc="93DA8DD8">
      <w:numFmt w:val="decimal"/>
      <w:lvlText w:val=""/>
      <w:lvlJc w:val="left"/>
    </w:lvl>
    <w:lvl w:ilvl="4" w:tplc="357649AC">
      <w:numFmt w:val="decimal"/>
      <w:lvlText w:val=""/>
      <w:lvlJc w:val="left"/>
    </w:lvl>
    <w:lvl w:ilvl="5" w:tplc="D9B81748">
      <w:numFmt w:val="decimal"/>
      <w:lvlText w:val=""/>
      <w:lvlJc w:val="left"/>
    </w:lvl>
    <w:lvl w:ilvl="6" w:tplc="72AA7256">
      <w:numFmt w:val="decimal"/>
      <w:lvlText w:val=""/>
      <w:lvlJc w:val="left"/>
    </w:lvl>
    <w:lvl w:ilvl="7" w:tplc="ACCEFCF6">
      <w:numFmt w:val="decimal"/>
      <w:lvlText w:val=""/>
      <w:lvlJc w:val="left"/>
    </w:lvl>
    <w:lvl w:ilvl="8" w:tplc="F1FAC396">
      <w:numFmt w:val="decimal"/>
      <w:lvlText w:val=""/>
      <w:lvlJc w:val="left"/>
    </w:lvl>
  </w:abstractNum>
  <w:abstractNum w:abstractNumId="47" w15:restartNumberingAfterBreak="0">
    <w:nsid w:val="72A041EC"/>
    <w:multiLevelType w:val="hybridMultilevel"/>
    <w:tmpl w:val="57026194"/>
    <w:lvl w:ilvl="0" w:tplc="080A0001">
      <w:start w:val="1"/>
      <w:numFmt w:val="bullet"/>
      <w:lvlText w:val=""/>
      <w:lvlJc w:val="left"/>
      <w:pPr>
        <w:ind w:left="1776" w:hanging="360"/>
      </w:pPr>
      <w:rPr>
        <w:rFonts w:ascii="Symbol" w:hAnsi="Symbol" w:hint="default"/>
      </w:rPr>
    </w:lvl>
    <w:lvl w:ilvl="1" w:tplc="080A0003">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48" w15:restartNumberingAfterBreak="0">
    <w:nsid w:val="73166200"/>
    <w:multiLevelType w:val="hybridMultilevel"/>
    <w:tmpl w:val="A7CA9A74"/>
    <w:lvl w:ilvl="0" w:tplc="0C0A0001">
      <w:start w:val="1"/>
      <w:numFmt w:val="bullet"/>
      <w:lvlText w:val=""/>
      <w:lvlJc w:val="left"/>
      <w:pPr>
        <w:ind w:left="2705" w:hanging="360"/>
      </w:pPr>
      <w:rPr>
        <w:rFonts w:ascii="Symbol" w:hAnsi="Symbol" w:hint="default"/>
      </w:rPr>
    </w:lvl>
    <w:lvl w:ilvl="1" w:tplc="0C0A0003" w:tentative="1">
      <w:start w:val="1"/>
      <w:numFmt w:val="bullet"/>
      <w:lvlText w:val="o"/>
      <w:lvlJc w:val="left"/>
      <w:pPr>
        <w:ind w:left="3425" w:hanging="360"/>
      </w:pPr>
      <w:rPr>
        <w:rFonts w:ascii="Courier New" w:hAnsi="Courier New" w:cs="Courier New" w:hint="default"/>
      </w:rPr>
    </w:lvl>
    <w:lvl w:ilvl="2" w:tplc="0C0A0005" w:tentative="1">
      <w:start w:val="1"/>
      <w:numFmt w:val="bullet"/>
      <w:lvlText w:val=""/>
      <w:lvlJc w:val="left"/>
      <w:pPr>
        <w:ind w:left="4145" w:hanging="360"/>
      </w:pPr>
      <w:rPr>
        <w:rFonts w:ascii="Wingdings" w:hAnsi="Wingdings" w:hint="default"/>
      </w:rPr>
    </w:lvl>
    <w:lvl w:ilvl="3" w:tplc="0C0A0001" w:tentative="1">
      <w:start w:val="1"/>
      <w:numFmt w:val="bullet"/>
      <w:lvlText w:val=""/>
      <w:lvlJc w:val="left"/>
      <w:pPr>
        <w:ind w:left="4865" w:hanging="360"/>
      </w:pPr>
      <w:rPr>
        <w:rFonts w:ascii="Symbol" w:hAnsi="Symbol" w:hint="default"/>
      </w:rPr>
    </w:lvl>
    <w:lvl w:ilvl="4" w:tplc="0C0A0003" w:tentative="1">
      <w:start w:val="1"/>
      <w:numFmt w:val="bullet"/>
      <w:lvlText w:val="o"/>
      <w:lvlJc w:val="left"/>
      <w:pPr>
        <w:ind w:left="5585" w:hanging="360"/>
      </w:pPr>
      <w:rPr>
        <w:rFonts w:ascii="Courier New" w:hAnsi="Courier New" w:cs="Courier New" w:hint="default"/>
      </w:rPr>
    </w:lvl>
    <w:lvl w:ilvl="5" w:tplc="0C0A0005" w:tentative="1">
      <w:start w:val="1"/>
      <w:numFmt w:val="bullet"/>
      <w:lvlText w:val=""/>
      <w:lvlJc w:val="left"/>
      <w:pPr>
        <w:ind w:left="6305" w:hanging="360"/>
      </w:pPr>
      <w:rPr>
        <w:rFonts w:ascii="Wingdings" w:hAnsi="Wingdings" w:hint="default"/>
      </w:rPr>
    </w:lvl>
    <w:lvl w:ilvl="6" w:tplc="0C0A0001" w:tentative="1">
      <w:start w:val="1"/>
      <w:numFmt w:val="bullet"/>
      <w:lvlText w:val=""/>
      <w:lvlJc w:val="left"/>
      <w:pPr>
        <w:ind w:left="7025" w:hanging="360"/>
      </w:pPr>
      <w:rPr>
        <w:rFonts w:ascii="Symbol" w:hAnsi="Symbol" w:hint="default"/>
      </w:rPr>
    </w:lvl>
    <w:lvl w:ilvl="7" w:tplc="0C0A0003" w:tentative="1">
      <w:start w:val="1"/>
      <w:numFmt w:val="bullet"/>
      <w:lvlText w:val="o"/>
      <w:lvlJc w:val="left"/>
      <w:pPr>
        <w:ind w:left="7745" w:hanging="360"/>
      </w:pPr>
      <w:rPr>
        <w:rFonts w:ascii="Courier New" w:hAnsi="Courier New" w:cs="Courier New" w:hint="default"/>
      </w:rPr>
    </w:lvl>
    <w:lvl w:ilvl="8" w:tplc="0C0A0005" w:tentative="1">
      <w:start w:val="1"/>
      <w:numFmt w:val="bullet"/>
      <w:lvlText w:val=""/>
      <w:lvlJc w:val="left"/>
      <w:pPr>
        <w:ind w:left="8465" w:hanging="360"/>
      </w:pPr>
      <w:rPr>
        <w:rFonts w:ascii="Wingdings" w:hAnsi="Wingdings" w:hint="default"/>
      </w:rPr>
    </w:lvl>
  </w:abstractNum>
  <w:abstractNum w:abstractNumId="49" w15:restartNumberingAfterBreak="0">
    <w:nsid w:val="75C71262"/>
    <w:multiLevelType w:val="hybridMultilevel"/>
    <w:tmpl w:val="FCE69F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7A317B0E"/>
    <w:multiLevelType w:val="hybridMultilevel"/>
    <w:tmpl w:val="5066D0D0"/>
    <w:lvl w:ilvl="0" w:tplc="FFFFFFFF">
      <w:start w:val="1"/>
      <w:numFmt w:val="decimal"/>
      <w:pStyle w:val="NumberedIndent"/>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1" w15:restartNumberingAfterBreak="0">
    <w:nsid w:val="7A4155FE"/>
    <w:multiLevelType w:val="hybridMultilevel"/>
    <w:tmpl w:val="841222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A9F7BC3"/>
    <w:multiLevelType w:val="hybridMultilevel"/>
    <w:tmpl w:val="8A1CEA9A"/>
    <w:lvl w:ilvl="0" w:tplc="6AA22D98">
      <w:numFmt w:val="bullet"/>
      <w:lvlText w:val="•"/>
      <w:lvlJc w:val="left"/>
      <w:pPr>
        <w:ind w:left="644" w:hanging="360"/>
      </w:pPr>
      <w:rPr>
        <w:rFonts w:ascii="Arial" w:eastAsiaTheme="minorHAnsi" w:hAnsi="Arial" w:cs="Arial"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num w:numId="1" w16cid:durableId="1037971967">
    <w:abstractNumId w:val="9"/>
  </w:num>
  <w:num w:numId="2" w16cid:durableId="332031827">
    <w:abstractNumId w:val="42"/>
  </w:num>
  <w:num w:numId="3" w16cid:durableId="2139060812">
    <w:abstractNumId w:val="8"/>
  </w:num>
  <w:num w:numId="4" w16cid:durableId="1995183993">
    <w:abstractNumId w:val="3"/>
  </w:num>
  <w:num w:numId="5" w16cid:durableId="1488202119">
    <w:abstractNumId w:val="2"/>
  </w:num>
  <w:num w:numId="6" w16cid:durableId="415320064">
    <w:abstractNumId w:val="1"/>
  </w:num>
  <w:num w:numId="7" w16cid:durableId="970749114">
    <w:abstractNumId w:val="0"/>
  </w:num>
  <w:num w:numId="8" w16cid:durableId="447630679">
    <w:abstractNumId w:val="7"/>
  </w:num>
  <w:num w:numId="9" w16cid:durableId="1296176145">
    <w:abstractNumId w:val="6"/>
  </w:num>
  <w:num w:numId="10" w16cid:durableId="1366520689">
    <w:abstractNumId w:val="5"/>
  </w:num>
  <w:num w:numId="11" w16cid:durableId="540093057">
    <w:abstractNumId w:val="4"/>
  </w:num>
  <w:num w:numId="12" w16cid:durableId="1916745506">
    <w:abstractNumId w:val="50"/>
  </w:num>
  <w:num w:numId="13" w16cid:durableId="1986810908">
    <w:abstractNumId w:val="46"/>
  </w:num>
  <w:num w:numId="14" w16cid:durableId="2126072167">
    <w:abstractNumId w:val="38"/>
  </w:num>
  <w:num w:numId="15" w16cid:durableId="1638559908">
    <w:abstractNumId w:val="30"/>
  </w:num>
  <w:num w:numId="16" w16cid:durableId="1081828835">
    <w:abstractNumId w:val="40"/>
  </w:num>
  <w:num w:numId="17" w16cid:durableId="766924231">
    <w:abstractNumId w:val="14"/>
  </w:num>
  <w:num w:numId="18" w16cid:durableId="1381368260">
    <w:abstractNumId w:val="22"/>
  </w:num>
  <w:num w:numId="19" w16cid:durableId="561184842">
    <w:abstractNumId w:val="45"/>
  </w:num>
  <w:num w:numId="20" w16cid:durableId="1901401884">
    <w:abstractNumId w:val="16"/>
  </w:num>
  <w:num w:numId="21" w16cid:durableId="516384660">
    <w:abstractNumId w:val="26"/>
  </w:num>
  <w:num w:numId="22" w16cid:durableId="1859006750">
    <w:abstractNumId w:val="39"/>
  </w:num>
  <w:num w:numId="23" w16cid:durableId="1807159938">
    <w:abstractNumId w:val="33"/>
  </w:num>
  <w:num w:numId="24" w16cid:durableId="1026443808">
    <w:abstractNumId w:val="41"/>
  </w:num>
  <w:num w:numId="25" w16cid:durableId="1794324113">
    <w:abstractNumId w:val="29"/>
  </w:num>
  <w:num w:numId="26" w16cid:durableId="742213987">
    <w:abstractNumId w:val="12"/>
  </w:num>
  <w:num w:numId="27" w16cid:durableId="779494910">
    <w:abstractNumId w:val="13"/>
  </w:num>
  <w:num w:numId="28" w16cid:durableId="271478930">
    <w:abstractNumId w:val="21"/>
  </w:num>
  <w:num w:numId="29" w16cid:durableId="1902204449">
    <w:abstractNumId w:val="47"/>
  </w:num>
  <w:num w:numId="30" w16cid:durableId="1901283036">
    <w:abstractNumId w:val="32"/>
  </w:num>
  <w:num w:numId="31" w16cid:durableId="1966617059">
    <w:abstractNumId w:val="31"/>
  </w:num>
  <w:num w:numId="32" w16cid:durableId="125710012">
    <w:abstractNumId w:val="20"/>
  </w:num>
  <w:num w:numId="33" w16cid:durableId="552155397">
    <w:abstractNumId w:val="49"/>
  </w:num>
  <w:num w:numId="34" w16cid:durableId="1377316137">
    <w:abstractNumId w:val="25"/>
  </w:num>
  <w:num w:numId="35" w16cid:durableId="689259847">
    <w:abstractNumId w:val="48"/>
  </w:num>
  <w:num w:numId="36" w16cid:durableId="1978755528">
    <w:abstractNumId w:val="11"/>
  </w:num>
  <w:num w:numId="37" w16cid:durableId="1106727414">
    <w:abstractNumId w:val="34"/>
  </w:num>
  <w:num w:numId="38" w16cid:durableId="1776094207">
    <w:abstractNumId w:val="15"/>
  </w:num>
  <w:num w:numId="39" w16cid:durableId="778984573">
    <w:abstractNumId w:val="44"/>
  </w:num>
  <w:num w:numId="40" w16cid:durableId="664943259">
    <w:abstractNumId w:val="37"/>
  </w:num>
  <w:num w:numId="41" w16cid:durableId="1733232481">
    <w:abstractNumId w:val="28"/>
  </w:num>
  <w:num w:numId="42" w16cid:durableId="2058386620">
    <w:abstractNumId w:val="35"/>
  </w:num>
  <w:num w:numId="43" w16cid:durableId="10353042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21023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997540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11960870">
    <w:abstractNumId w:val="10"/>
  </w:num>
  <w:num w:numId="47" w16cid:durableId="843671391">
    <w:abstractNumId w:val="24"/>
  </w:num>
  <w:num w:numId="48" w16cid:durableId="414330203">
    <w:abstractNumId w:val="36"/>
  </w:num>
  <w:num w:numId="49" w16cid:durableId="960573707">
    <w:abstractNumId w:val="51"/>
  </w:num>
  <w:num w:numId="50" w16cid:durableId="123625363">
    <w:abstractNumId w:val="23"/>
  </w:num>
  <w:num w:numId="51" w16cid:durableId="171797435">
    <w:abstractNumId w:val="52"/>
  </w:num>
  <w:num w:numId="52" w16cid:durableId="2105153165">
    <w:abstractNumId w:val="17"/>
  </w:num>
  <w:num w:numId="53" w16cid:durableId="785540425">
    <w:abstractNumId w:val="43"/>
  </w:num>
  <w:num w:numId="54" w16cid:durableId="1808274270">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54A"/>
    <w:rsid w:val="00000233"/>
    <w:rsid w:val="0000026C"/>
    <w:rsid w:val="000015C2"/>
    <w:rsid w:val="000018EA"/>
    <w:rsid w:val="000058CA"/>
    <w:rsid w:val="00007857"/>
    <w:rsid w:val="00007ABC"/>
    <w:rsid w:val="000104C3"/>
    <w:rsid w:val="0001124E"/>
    <w:rsid w:val="00011CFA"/>
    <w:rsid w:val="00012DA4"/>
    <w:rsid w:val="0001454A"/>
    <w:rsid w:val="00015B01"/>
    <w:rsid w:val="00015E04"/>
    <w:rsid w:val="00021CFB"/>
    <w:rsid w:val="0002476E"/>
    <w:rsid w:val="000255FF"/>
    <w:rsid w:val="000256E3"/>
    <w:rsid w:val="00025FA3"/>
    <w:rsid w:val="00026330"/>
    <w:rsid w:val="00026B1B"/>
    <w:rsid w:val="00027A24"/>
    <w:rsid w:val="0003437F"/>
    <w:rsid w:val="0003463F"/>
    <w:rsid w:val="000348E6"/>
    <w:rsid w:val="00040EB1"/>
    <w:rsid w:val="00042525"/>
    <w:rsid w:val="000527F8"/>
    <w:rsid w:val="0005323B"/>
    <w:rsid w:val="00053DC1"/>
    <w:rsid w:val="0005708A"/>
    <w:rsid w:val="000570C2"/>
    <w:rsid w:val="00061C52"/>
    <w:rsid w:val="000636AF"/>
    <w:rsid w:val="00066B65"/>
    <w:rsid w:val="00073A61"/>
    <w:rsid w:val="00080B8E"/>
    <w:rsid w:val="00082257"/>
    <w:rsid w:val="00083DFD"/>
    <w:rsid w:val="00085146"/>
    <w:rsid w:val="00085615"/>
    <w:rsid w:val="00087FB4"/>
    <w:rsid w:val="0009056C"/>
    <w:rsid w:val="0009285B"/>
    <w:rsid w:val="000944C2"/>
    <w:rsid w:val="00095334"/>
    <w:rsid w:val="00095434"/>
    <w:rsid w:val="00096463"/>
    <w:rsid w:val="000964B0"/>
    <w:rsid w:val="000A18E9"/>
    <w:rsid w:val="000A412C"/>
    <w:rsid w:val="000A47EB"/>
    <w:rsid w:val="000A5520"/>
    <w:rsid w:val="000A5C38"/>
    <w:rsid w:val="000B07D7"/>
    <w:rsid w:val="000B746E"/>
    <w:rsid w:val="000B78B1"/>
    <w:rsid w:val="000C0971"/>
    <w:rsid w:val="000C2B59"/>
    <w:rsid w:val="000C500F"/>
    <w:rsid w:val="000C6471"/>
    <w:rsid w:val="000D3975"/>
    <w:rsid w:val="000D559F"/>
    <w:rsid w:val="000D6309"/>
    <w:rsid w:val="000D76BE"/>
    <w:rsid w:val="000D7B9E"/>
    <w:rsid w:val="000E0A45"/>
    <w:rsid w:val="000E0E92"/>
    <w:rsid w:val="000E23EC"/>
    <w:rsid w:val="000E24EE"/>
    <w:rsid w:val="000E25CF"/>
    <w:rsid w:val="000E447D"/>
    <w:rsid w:val="000E7271"/>
    <w:rsid w:val="000F04EF"/>
    <w:rsid w:val="000F090A"/>
    <w:rsid w:val="000F27F0"/>
    <w:rsid w:val="000F2E9B"/>
    <w:rsid w:val="000F5E06"/>
    <w:rsid w:val="000F5E66"/>
    <w:rsid w:val="000F7F51"/>
    <w:rsid w:val="00100667"/>
    <w:rsid w:val="001016AF"/>
    <w:rsid w:val="00102C04"/>
    <w:rsid w:val="001063C2"/>
    <w:rsid w:val="00106D16"/>
    <w:rsid w:val="001079E6"/>
    <w:rsid w:val="0011063A"/>
    <w:rsid w:val="001128A1"/>
    <w:rsid w:val="001133D5"/>
    <w:rsid w:val="0011484A"/>
    <w:rsid w:val="00114F65"/>
    <w:rsid w:val="001155E8"/>
    <w:rsid w:val="00117B14"/>
    <w:rsid w:val="00121E4F"/>
    <w:rsid w:val="0012209F"/>
    <w:rsid w:val="00124DC8"/>
    <w:rsid w:val="00125D24"/>
    <w:rsid w:val="0013142C"/>
    <w:rsid w:val="00131A79"/>
    <w:rsid w:val="001333FA"/>
    <w:rsid w:val="00136AC5"/>
    <w:rsid w:val="0013709F"/>
    <w:rsid w:val="00137410"/>
    <w:rsid w:val="00137B86"/>
    <w:rsid w:val="0014122A"/>
    <w:rsid w:val="001431EE"/>
    <w:rsid w:val="00145959"/>
    <w:rsid w:val="00146692"/>
    <w:rsid w:val="001509E3"/>
    <w:rsid w:val="00151A6E"/>
    <w:rsid w:val="00153CD6"/>
    <w:rsid w:val="00155506"/>
    <w:rsid w:val="001563F9"/>
    <w:rsid w:val="00157B4B"/>
    <w:rsid w:val="00160E0D"/>
    <w:rsid w:val="0016265F"/>
    <w:rsid w:val="0016337C"/>
    <w:rsid w:val="00164A72"/>
    <w:rsid w:val="00165DF0"/>
    <w:rsid w:val="00166A1A"/>
    <w:rsid w:val="001717A5"/>
    <w:rsid w:val="00175949"/>
    <w:rsid w:val="00181CF6"/>
    <w:rsid w:val="001821DF"/>
    <w:rsid w:val="00182556"/>
    <w:rsid w:val="00182634"/>
    <w:rsid w:val="00183246"/>
    <w:rsid w:val="0018532D"/>
    <w:rsid w:val="00190A93"/>
    <w:rsid w:val="00190CBA"/>
    <w:rsid w:val="0019231C"/>
    <w:rsid w:val="00193708"/>
    <w:rsid w:val="00194A83"/>
    <w:rsid w:val="0019606A"/>
    <w:rsid w:val="001964EA"/>
    <w:rsid w:val="00197180"/>
    <w:rsid w:val="001A0289"/>
    <w:rsid w:val="001A412B"/>
    <w:rsid w:val="001A685E"/>
    <w:rsid w:val="001A6E79"/>
    <w:rsid w:val="001B0A4F"/>
    <w:rsid w:val="001B0F2F"/>
    <w:rsid w:val="001B1410"/>
    <w:rsid w:val="001B263F"/>
    <w:rsid w:val="001B460A"/>
    <w:rsid w:val="001B4690"/>
    <w:rsid w:val="001B4EB1"/>
    <w:rsid w:val="001B568E"/>
    <w:rsid w:val="001B586D"/>
    <w:rsid w:val="001B5998"/>
    <w:rsid w:val="001C01C7"/>
    <w:rsid w:val="001C0369"/>
    <w:rsid w:val="001C1470"/>
    <w:rsid w:val="001C14FE"/>
    <w:rsid w:val="001C23B7"/>
    <w:rsid w:val="001C2977"/>
    <w:rsid w:val="001C3B7D"/>
    <w:rsid w:val="001C3F73"/>
    <w:rsid w:val="001C43DF"/>
    <w:rsid w:val="001C67C8"/>
    <w:rsid w:val="001C6DD8"/>
    <w:rsid w:val="001D28B5"/>
    <w:rsid w:val="001D6B7D"/>
    <w:rsid w:val="001E416B"/>
    <w:rsid w:val="001E573D"/>
    <w:rsid w:val="001F06C8"/>
    <w:rsid w:val="001F0DDA"/>
    <w:rsid w:val="001F100A"/>
    <w:rsid w:val="001F121B"/>
    <w:rsid w:val="001F3775"/>
    <w:rsid w:val="001F3D59"/>
    <w:rsid w:val="001F4942"/>
    <w:rsid w:val="001F4BCC"/>
    <w:rsid w:val="001F72FF"/>
    <w:rsid w:val="001F79E5"/>
    <w:rsid w:val="001F7C89"/>
    <w:rsid w:val="00201254"/>
    <w:rsid w:val="0020255F"/>
    <w:rsid w:val="002031FB"/>
    <w:rsid w:val="0020496B"/>
    <w:rsid w:val="00205F50"/>
    <w:rsid w:val="00207251"/>
    <w:rsid w:val="00210B5C"/>
    <w:rsid w:val="00211413"/>
    <w:rsid w:val="00211B21"/>
    <w:rsid w:val="00214C04"/>
    <w:rsid w:val="00215ED5"/>
    <w:rsid w:val="00217354"/>
    <w:rsid w:val="00223F9E"/>
    <w:rsid w:val="00224420"/>
    <w:rsid w:val="0022463A"/>
    <w:rsid w:val="002256A8"/>
    <w:rsid w:val="00225D75"/>
    <w:rsid w:val="00225FC4"/>
    <w:rsid w:val="002279E1"/>
    <w:rsid w:val="002305C4"/>
    <w:rsid w:val="00231AF0"/>
    <w:rsid w:val="00232E4F"/>
    <w:rsid w:val="00235BFC"/>
    <w:rsid w:val="00235C52"/>
    <w:rsid w:val="00236602"/>
    <w:rsid w:val="002374F7"/>
    <w:rsid w:val="00241BF8"/>
    <w:rsid w:val="00242F9E"/>
    <w:rsid w:val="00254080"/>
    <w:rsid w:val="00255D70"/>
    <w:rsid w:val="002571E7"/>
    <w:rsid w:val="00261B3C"/>
    <w:rsid w:val="00261F02"/>
    <w:rsid w:val="002624A9"/>
    <w:rsid w:val="0026392C"/>
    <w:rsid w:val="00265B7A"/>
    <w:rsid w:val="00266285"/>
    <w:rsid w:val="0026687C"/>
    <w:rsid w:val="0026751A"/>
    <w:rsid w:val="002675E4"/>
    <w:rsid w:val="0027061C"/>
    <w:rsid w:val="0027077F"/>
    <w:rsid w:val="00272F90"/>
    <w:rsid w:val="00274220"/>
    <w:rsid w:val="0027546F"/>
    <w:rsid w:val="00277B26"/>
    <w:rsid w:val="00283124"/>
    <w:rsid w:val="002867CA"/>
    <w:rsid w:val="00290029"/>
    <w:rsid w:val="00291412"/>
    <w:rsid w:val="00291634"/>
    <w:rsid w:val="00293405"/>
    <w:rsid w:val="002966ED"/>
    <w:rsid w:val="002972A0"/>
    <w:rsid w:val="002A16A7"/>
    <w:rsid w:val="002A3A67"/>
    <w:rsid w:val="002A4CA1"/>
    <w:rsid w:val="002A4D11"/>
    <w:rsid w:val="002A592A"/>
    <w:rsid w:val="002A7AAF"/>
    <w:rsid w:val="002A7CAD"/>
    <w:rsid w:val="002B4863"/>
    <w:rsid w:val="002B5248"/>
    <w:rsid w:val="002B5B44"/>
    <w:rsid w:val="002C0B1A"/>
    <w:rsid w:val="002C10E6"/>
    <w:rsid w:val="002C1789"/>
    <w:rsid w:val="002C1BC0"/>
    <w:rsid w:val="002C1F40"/>
    <w:rsid w:val="002C23FD"/>
    <w:rsid w:val="002C2C78"/>
    <w:rsid w:val="002C31CA"/>
    <w:rsid w:val="002C33C0"/>
    <w:rsid w:val="002C3821"/>
    <w:rsid w:val="002C3EF4"/>
    <w:rsid w:val="002C4259"/>
    <w:rsid w:val="002C4D58"/>
    <w:rsid w:val="002C502A"/>
    <w:rsid w:val="002C5202"/>
    <w:rsid w:val="002C543C"/>
    <w:rsid w:val="002C5889"/>
    <w:rsid w:val="002C6843"/>
    <w:rsid w:val="002D0987"/>
    <w:rsid w:val="002D0A31"/>
    <w:rsid w:val="002D0EFC"/>
    <w:rsid w:val="002D1216"/>
    <w:rsid w:val="002D22A5"/>
    <w:rsid w:val="002D2A3B"/>
    <w:rsid w:val="002D3E2B"/>
    <w:rsid w:val="002D5D07"/>
    <w:rsid w:val="002D79E9"/>
    <w:rsid w:val="002E1C39"/>
    <w:rsid w:val="002E1E70"/>
    <w:rsid w:val="002E489C"/>
    <w:rsid w:val="002E64E0"/>
    <w:rsid w:val="002F1CEE"/>
    <w:rsid w:val="002F4B2F"/>
    <w:rsid w:val="002F4B9C"/>
    <w:rsid w:val="002F7E89"/>
    <w:rsid w:val="003005AE"/>
    <w:rsid w:val="00301B94"/>
    <w:rsid w:val="00301F10"/>
    <w:rsid w:val="003021E9"/>
    <w:rsid w:val="0030250B"/>
    <w:rsid w:val="00302B61"/>
    <w:rsid w:val="00304401"/>
    <w:rsid w:val="00306DD2"/>
    <w:rsid w:val="00307DBA"/>
    <w:rsid w:val="00310CDE"/>
    <w:rsid w:val="00314275"/>
    <w:rsid w:val="00314BD6"/>
    <w:rsid w:val="00315CA1"/>
    <w:rsid w:val="003167A5"/>
    <w:rsid w:val="00316DA2"/>
    <w:rsid w:val="00321C72"/>
    <w:rsid w:val="00321D73"/>
    <w:rsid w:val="00322F85"/>
    <w:rsid w:val="00324278"/>
    <w:rsid w:val="0032437E"/>
    <w:rsid w:val="003250DC"/>
    <w:rsid w:val="00325C24"/>
    <w:rsid w:val="00333BE7"/>
    <w:rsid w:val="00334865"/>
    <w:rsid w:val="0033558B"/>
    <w:rsid w:val="003358AC"/>
    <w:rsid w:val="00341D5A"/>
    <w:rsid w:val="0034270C"/>
    <w:rsid w:val="003440CF"/>
    <w:rsid w:val="003444D8"/>
    <w:rsid w:val="00346B65"/>
    <w:rsid w:val="00347101"/>
    <w:rsid w:val="00347B93"/>
    <w:rsid w:val="00347E41"/>
    <w:rsid w:val="003505A8"/>
    <w:rsid w:val="00351549"/>
    <w:rsid w:val="00351C46"/>
    <w:rsid w:val="003525D6"/>
    <w:rsid w:val="00353B16"/>
    <w:rsid w:val="00354598"/>
    <w:rsid w:val="00355703"/>
    <w:rsid w:val="003564E0"/>
    <w:rsid w:val="0036016C"/>
    <w:rsid w:val="003605DC"/>
    <w:rsid w:val="00360717"/>
    <w:rsid w:val="00365590"/>
    <w:rsid w:val="0037194C"/>
    <w:rsid w:val="00372885"/>
    <w:rsid w:val="00374EF6"/>
    <w:rsid w:val="00376892"/>
    <w:rsid w:val="00376AE1"/>
    <w:rsid w:val="00377352"/>
    <w:rsid w:val="003778ED"/>
    <w:rsid w:val="00377CDA"/>
    <w:rsid w:val="00377F5F"/>
    <w:rsid w:val="0038034A"/>
    <w:rsid w:val="00384E35"/>
    <w:rsid w:val="0038649E"/>
    <w:rsid w:val="00386E31"/>
    <w:rsid w:val="00390125"/>
    <w:rsid w:val="00390895"/>
    <w:rsid w:val="00391CE7"/>
    <w:rsid w:val="00393822"/>
    <w:rsid w:val="00395735"/>
    <w:rsid w:val="003A07AB"/>
    <w:rsid w:val="003A1603"/>
    <w:rsid w:val="003A35B6"/>
    <w:rsid w:val="003A59D7"/>
    <w:rsid w:val="003A5E31"/>
    <w:rsid w:val="003A7C2B"/>
    <w:rsid w:val="003B00EE"/>
    <w:rsid w:val="003B0698"/>
    <w:rsid w:val="003B1418"/>
    <w:rsid w:val="003B3612"/>
    <w:rsid w:val="003B4C6F"/>
    <w:rsid w:val="003B5299"/>
    <w:rsid w:val="003B5C4B"/>
    <w:rsid w:val="003B5D07"/>
    <w:rsid w:val="003B66EB"/>
    <w:rsid w:val="003C2973"/>
    <w:rsid w:val="003C51CC"/>
    <w:rsid w:val="003D0445"/>
    <w:rsid w:val="003D0557"/>
    <w:rsid w:val="003D131D"/>
    <w:rsid w:val="003D2037"/>
    <w:rsid w:val="003D39AB"/>
    <w:rsid w:val="003D559A"/>
    <w:rsid w:val="003D5F64"/>
    <w:rsid w:val="003D6F58"/>
    <w:rsid w:val="003D743D"/>
    <w:rsid w:val="003D7CB6"/>
    <w:rsid w:val="003E0049"/>
    <w:rsid w:val="003E4046"/>
    <w:rsid w:val="003E4A48"/>
    <w:rsid w:val="003E5D50"/>
    <w:rsid w:val="003E7DEE"/>
    <w:rsid w:val="003F3D6B"/>
    <w:rsid w:val="003F45E6"/>
    <w:rsid w:val="003F5D12"/>
    <w:rsid w:val="003F67D4"/>
    <w:rsid w:val="00400348"/>
    <w:rsid w:val="004009FA"/>
    <w:rsid w:val="00401BAC"/>
    <w:rsid w:val="00403B04"/>
    <w:rsid w:val="0040427D"/>
    <w:rsid w:val="00412959"/>
    <w:rsid w:val="0041329B"/>
    <w:rsid w:val="004141BB"/>
    <w:rsid w:val="004174B5"/>
    <w:rsid w:val="004200DE"/>
    <w:rsid w:val="004202B7"/>
    <w:rsid w:val="00425F8C"/>
    <w:rsid w:val="0043244F"/>
    <w:rsid w:val="0043266D"/>
    <w:rsid w:val="004330AB"/>
    <w:rsid w:val="004346B8"/>
    <w:rsid w:val="004356D8"/>
    <w:rsid w:val="00436074"/>
    <w:rsid w:val="004401C5"/>
    <w:rsid w:val="00440CEA"/>
    <w:rsid w:val="00446FA6"/>
    <w:rsid w:val="00450538"/>
    <w:rsid w:val="0045470E"/>
    <w:rsid w:val="00455BCB"/>
    <w:rsid w:val="00455C13"/>
    <w:rsid w:val="004579A7"/>
    <w:rsid w:val="00460126"/>
    <w:rsid w:val="00460BDC"/>
    <w:rsid w:val="00461574"/>
    <w:rsid w:val="00461B96"/>
    <w:rsid w:val="004639D0"/>
    <w:rsid w:val="00464495"/>
    <w:rsid w:val="00464E46"/>
    <w:rsid w:val="00466535"/>
    <w:rsid w:val="00466FEA"/>
    <w:rsid w:val="00467E35"/>
    <w:rsid w:val="00470872"/>
    <w:rsid w:val="00472928"/>
    <w:rsid w:val="004800C0"/>
    <w:rsid w:val="00480AE2"/>
    <w:rsid w:val="00480BE1"/>
    <w:rsid w:val="00483132"/>
    <w:rsid w:val="004833D5"/>
    <w:rsid w:val="00483C9D"/>
    <w:rsid w:val="004849ED"/>
    <w:rsid w:val="004857BB"/>
    <w:rsid w:val="00486FFB"/>
    <w:rsid w:val="00491B52"/>
    <w:rsid w:val="00497A31"/>
    <w:rsid w:val="004A1EFC"/>
    <w:rsid w:val="004A2510"/>
    <w:rsid w:val="004A386D"/>
    <w:rsid w:val="004B195A"/>
    <w:rsid w:val="004B1D1A"/>
    <w:rsid w:val="004B232C"/>
    <w:rsid w:val="004B256F"/>
    <w:rsid w:val="004B2AC4"/>
    <w:rsid w:val="004B3DFA"/>
    <w:rsid w:val="004C32A4"/>
    <w:rsid w:val="004C335F"/>
    <w:rsid w:val="004C4CF9"/>
    <w:rsid w:val="004C5D69"/>
    <w:rsid w:val="004C70A7"/>
    <w:rsid w:val="004C7EAD"/>
    <w:rsid w:val="004D0490"/>
    <w:rsid w:val="004D04CB"/>
    <w:rsid w:val="004D4108"/>
    <w:rsid w:val="004D54BA"/>
    <w:rsid w:val="004D6390"/>
    <w:rsid w:val="004E27E1"/>
    <w:rsid w:val="004E68EF"/>
    <w:rsid w:val="004E7FDB"/>
    <w:rsid w:val="004F148C"/>
    <w:rsid w:val="004F21C2"/>
    <w:rsid w:val="004F4042"/>
    <w:rsid w:val="004F6EA3"/>
    <w:rsid w:val="004F6EB4"/>
    <w:rsid w:val="004F7CD4"/>
    <w:rsid w:val="00501188"/>
    <w:rsid w:val="0050492B"/>
    <w:rsid w:val="0050685F"/>
    <w:rsid w:val="00507471"/>
    <w:rsid w:val="00512D26"/>
    <w:rsid w:val="005149B5"/>
    <w:rsid w:val="005176CD"/>
    <w:rsid w:val="005208DA"/>
    <w:rsid w:val="005217C3"/>
    <w:rsid w:val="005220AE"/>
    <w:rsid w:val="005222BC"/>
    <w:rsid w:val="005246AA"/>
    <w:rsid w:val="00524FD2"/>
    <w:rsid w:val="005255B7"/>
    <w:rsid w:val="00536E84"/>
    <w:rsid w:val="005406AE"/>
    <w:rsid w:val="00542F27"/>
    <w:rsid w:val="00543941"/>
    <w:rsid w:val="00543E33"/>
    <w:rsid w:val="0054670F"/>
    <w:rsid w:val="00550E80"/>
    <w:rsid w:val="00552A3C"/>
    <w:rsid w:val="0055435D"/>
    <w:rsid w:val="00554CD0"/>
    <w:rsid w:val="00560C5F"/>
    <w:rsid w:val="00560F07"/>
    <w:rsid w:val="00562315"/>
    <w:rsid w:val="00562906"/>
    <w:rsid w:val="00562B44"/>
    <w:rsid w:val="00566400"/>
    <w:rsid w:val="00567561"/>
    <w:rsid w:val="00571F1D"/>
    <w:rsid w:val="00577B20"/>
    <w:rsid w:val="00583FDD"/>
    <w:rsid w:val="00586847"/>
    <w:rsid w:val="00586D7D"/>
    <w:rsid w:val="005929CD"/>
    <w:rsid w:val="005935E6"/>
    <w:rsid w:val="00593779"/>
    <w:rsid w:val="00593CA7"/>
    <w:rsid w:val="005A28D3"/>
    <w:rsid w:val="005A5025"/>
    <w:rsid w:val="005A5850"/>
    <w:rsid w:val="005B04C8"/>
    <w:rsid w:val="005B1D9C"/>
    <w:rsid w:val="005B29A3"/>
    <w:rsid w:val="005B3E2D"/>
    <w:rsid w:val="005B4608"/>
    <w:rsid w:val="005B641A"/>
    <w:rsid w:val="005B6645"/>
    <w:rsid w:val="005B7302"/>
    <w:rsid w:val="005C6B1D"/>
    <w:rsid w:val="005D1461"/>
    <w:rsid w:val="005D4696"/>
    <w:rsid w:val="005D713F"/>
    <w:rsid w:val="005E2129"/>
    <w:rsid w:val="005E2310"/>
    <w:rsid w:val="005E3C1C"/>
    <w:rsid w:val="005E4227"/>
    <w:rsid w:val="005E5034"/>
    <w:rsid w:val="005E675D"/>
    <w:rsid w:val="005E68BD"/>
    <w:rsid w:val="005E7B6D"/>
    <w:rsid w:val="005F1B24"/>
    <w:rsid w:val="005F1EE8"/>
    <w:rsid w:val="005F2B6E"/>
    <w:rsid w:val="005F36BC"/>
    <w:rsid w:val="005F4A07"/>
    <w:rsid w:val="00600430"/>
    <w:rsid w:val="00601623"/>
    <w:rsid w:val="00602017"/>
    <w:rsid w:val="006039EC"/>
    <w:rsid w:val="00603F76"/>
    <w:rsid w:val="0060543F"/>
    <w:rsid w:val="0060663D"/>
    <w:rsid w:val="00606E23"/>
    <w:rsid w:val="0061350A"/>
    <w:rsid w:val="0061415D"/>
    <w:rsid w:val="006152FB"/>
    <w:rsid w:val="00616DFC"/>
    <w:rsid w:val="0061720C"/>
    <w:rsid w:val="00620C12"/>
    <w:rsid w:val="00621482"/>
    <w:rsid w:val="00623A0C"/>
    <w:rsid w:val="00625258"/>
    <w:rsid w:val="00634CD8"/>
    <w:rsid w:val="00634CD9"/>
    <w:rsid w:val="00635633"/>
    <w:rsid w:val="00637B51"/>
    <w:rsid w:val="00637D4C"/>
    <w:rsid w:val="00637DEA"/>
    <w:rsid w:val="00640EE0"/>
    <w:rsid w:val="00641028"/>
    <w:rsid w:val="00643540"/>
    <w:rsid w:val="00643D57"/>
    <w:rsid w:val="00645D90"/>
    <w:rsid w:val="00646676"/>
    <w:rsid w:val="00647207"/>
    <w:rsid w:val="006507F1"/>
    <w:rsid w:val="00650A36"/>
    <w:rsid w:val="00653577"/>
    <w:rsid w:val="0065478A"/>
    <w:rsid w:val="00657EE6"/>
    <w:rsid w:val="006627DF"/>
    <w:rsid w:val="00664102"/>
    <w:rsid w:val="00666A22"/>
    <w:rsid w:val="00667977"/>
    <w:rsid w:val="00667C2A"/>
    <w:rsid w:val="00676416"/>
    <w:rsid w:val="006811E6"/>
    <w:rsid w:val="00687402"/>
    <w:rsid w:val="00692B9D"/>
    <w:rsid w:val="00695EC3"/>
    <w:rsid w:val="006A36E8"/>
    <w:rsid w:val="006A51CF"/>
    <w:rsid w:val="006A65F5"/>
    <w:rsid w:val="006A6DAA"/>
    <w:rsid w:val="006B023D"/>
    <w:rsid w:val="006B0D57"/>
    <w:rsid w:val="006B185E"/>
    <w:rsid w:val="006B1E58"/>
    <w:rsid w:val="006B394C"/>
    <w:rsid w:val="006B3FC5"/>
    <w:rsid w:val="006B44CE"/>
    <w:rsid w:val="006B4717"/>
    <w:rsid w:val="006B5088"/>
    <w:rsid w:val="006B639B"/>
    <w:rsid w:val="006B6780"/>
    <w:rsid w:val="006B763C"/>
    <w:rsid w:val="006C22BF"/>
    <w:rsid w:val="006C5789"/>
    <w:rsid w:val="006C5BFC"/>
    <w:rsid w:val="006C62F9"/>
    <w:rsid w:val="006C6443"/>
    <w:rsid w:val="006D2715"/>
    <w:rsid w:val="006D5F1E"/>
    <w:rsid w:val="006D719A"/>
    <w:rsid w:val="006E5145"/>
    <w:rsid w:val="006E5E4A"/>
    <w:rsid w:val="006E652F"/>
    <w:rsid w:val="006E742C"/>
    <w:rsid w:val="006E75D1"/>
    <w:rsid w:val="006E7C60"/>
    <w:rsid w:val="006F2681"/>
    <w:rsid w:val="006F30CC"/>
    <w:rsid w:val="006F521D"/>
    <w:rsid w:val="006F54A9"/>
    <w:rsid w:val="006F5AD3"/>
    <w:rsid w:val="006F6181"/>
    <w:rsid w:val="006F65E3"/>
    <w:rsid w:val="006F6A08"/>
    <w:rsid w:val="006F73A2"/>
    <w:rsid w:val="006F7EB4"/>
    <w:rsid w:val="007021CE"/>
    <w:rsid w:val="00703BCE"/>
    <w:rsid w:val="0070658F"/>
    <w:rsid w:val="00706621"/>
    <w:rsid w:val="00707732"/>
    <w:rsid w:val="00707F9D"/>
    <w:rsid w:val="007103B3"/>
    <w:rsid w:val="00710EA1"/>
    <w:rsid w:val="00711BF2"/>
    <w:rsid w:val="0071256B"/>
    <w:rsid w:val="00713BB3"/>
    <w:rsid w:val="00716710"/>
    <w:rsid w:val="00716763"/>
    <w:rsid w:val="00716979"/>
    <w:rsid w:val="007207CD"/>
    <w:rsid w:val="0072210A"/>
    <w:rsid w:val="00727846"/>
    <w:rsid w:val="00731201"/>
    <w:rsid w:val="0073339E"/>
    <w:rsid w:val="00735D6C"/>
    <w:rsid w:val="00736BFC"/>
    <w:rsid w:val="00736D7E"/>
    <w:rsid w:val="00737B67"/>
    <w:rsid w:val="00740517"/>
    <w:rsid w:val="00740EE2"/>
    <w:rsid w:val="0074110F"/>
    <w:rsid w:val="0074230C"/>
    <w:rsid w:val="00742B83"/>
    <w:rsid w:val="00742C58"/>
    <w:rsid w:val="007453F0"/>
    <w:rsid w:val="00745D72"/>
    <w:rsid w:val="007469DE"/>
    <w:rsid w:val="00752D7E"/>
    <w:rsid w:val="007568F6"/>
    <w:rsid w:val="00762A85"/>
    <w:rsid w:val="00765704"/>
    <w:rsid w:val="00766362"/>
    <w:rsid w:val="00773A3A"/>
    <w:rsid w:val="007742B7"/>
    <w:rsid w:val="007757AC"/>
    <w:rsid w:val="00775D21"/>
    <w:rsid w:val="00777F2F"/>
    <w:rsid w:val="00781340"/>
    <w:rsid w:val="0078135F"/>
    <w:rsid w:val="00782AC5"/>
    <w:rsid w:val="00782D21"/>
    <w:rsid w:val="00783285"/>
    <w:rsid w:val="0078412D"/>
    <w:rsid w:val="00785C33"/>
    <w:rsid w:val="0079009E"/>
    <w:rsid w:val="0079105B"/>
    <w:rsid w:val="007917B5"/>
    <w:rsid w:val="0079262E"/>
    <w:rsid w:val="007929AD"/>
    <w:rsid w:val="00794637"/>
    <w:rsid w:val="007947FF"/>
    <w:rsid w:val="00795BD2"/>
    <w:rsid w:val="007976BF"/>
    <w:rsid w:val="00797848"/>
    <w:rsid w:val="007A01A6"/>
    <w:rsid w:val="007A0C4A"/>
    <w:rsid w:val="007A135C"/>
    <w:rsid w:val="007A1445"/>
    <w:rsid w:val="007A1DB1"/>
    <w:rsid w:val="007A29FE"/>
    <w:rsid w:val="007B48FB"/>
    <w:rsid w:val="007B4C13"/>
    <w:rsid w:val="007B5085"/>
    <w:rsid w:val="007B6B30"/>
    <w:rsid w:val="007B7C7D"/>
    <w:rsid w:val="007C097F"/>
    <w:rsid w:val="007C0BEF"/>
    <w:rsid w:val="007C117A"/>
    <w:rsid w:val="007C1D26"/>
    <w:rsid w:val="007D1500"/>
    <w:rsid w:val="007D268E"/>
    <w:rsid w:val="007D2EA9"/>
    <w:rsid w:val="007D49DB"/>
    <w:rsid w:val="007D537C"/>
    <w:rsid w:val="007D60AC"/>
    <w:rsid w:val="007D7F1D"/>
    <w:rsid w:val="007E228E"/>
    <w:rsid w:val="007E2483"/>
    <w:rsid w:val="007E3098"/>
    <w:rsid w:val="007E4105"/>
    <w:rsid w:val="007E4C29"/>
    <w:rsid w:val="007E5B49"/>
    <w:rsid w:val="007E769E"/>
    <w:rsid w:val="007F0C6C"/>
    <w:rsid w:val="007F0E55"/>
    <w:rsid w:val="007F11D6"/>
    <w:rsid w:val="007F148D"/>
    <w:rsid w:val="007F2588"/>
    <w:rsid w:val="007F4432"/>
    <w:rsid w:val="007F46B3"/>
    <w:rsid w:val="007F6748"/>
    <w:rsid w:val="00804C07"/>
    <w:rsid w:val="008104B4"/>
    <w:rsid w:val="008120AF"/>
    <w:rsid w:val="0081497B"/>
    <w:rsid w:val="0081650D"/>
    <w:rsid w:val="008165A2"/>
    <w:rsid w:val="00817FF6"/>
    <w:rsid w:val="00820248"/>
    <w:rsid w:val="00820745"/>
    <w:rsid w:val="00820BED"/>
    <w:rsid w:val="00821453"/>
    <w:rsid w:val="008225CE"/>
    <w:rsid w:val="008250AD"/>
    <w:rsid w:val="0082665B"/>
    <w:rsid w:val="008306DA"/>
    <w:rsid w:val="00831320"/>
    <w:rsid w:val="008344E8"/>
    <w:rsid w:val="00834E81"/>
    <w:rsid w:val="0083657B"/>
    <w:rsid w:val="00836666"/>
    <w:rsid w:val="00837BCD"/>
    <w:rsid w:val="00840A61"/>
    <w:rsid w:val="0084330B"/>
    <w:rsid w:val="00844295"/>
    <w:rsid w:val="008449AB"/>
    <w:rsid w:val="0084529F"/>
    <w:rsid w:val="00846E69"/>
    <w:rsid w:val="00847DA1"/>
    <w:rsid w:val="00851CCF"/>
    <w:rsid w:val="00851FBA"/>
    <w:rsid w:val="00852B31"/>
    <w:rsid w:val="0085382B"/>
    <w:rsid w:val="00857364"/>
    <w:rsid w:val="00857E6C"/>
    <w:rsid w:val="0086227D"/>
    <w:rsid w:val="00863702"/>
    <w:rsid w:val="00863823"/>
    <w:rsid w:val="00864C17"/>
    <w:rsid w:val="00864D5D"/>
    <w:rsid w:val="00865AF3"/>
    <w:rsid w:val="00867232"/>
    <w:rsid w:val="00872FBC"/>
    <w:rsid w:val="00873A3F"/>
    <w:rsid w:val="008806ED"/>
    <w:rsid w:val="008821EF"/>
    <w:rsid w:val="00884100"/>
    <w:rsid w:val="0088421A"/>
    <w:rsid w:val="0088499A"/>
    <w:rsid w:val="00891B9E"/>
    <w:rsid w:val="00891F4A"/>
    <w:rsid w:val="00897C8D"/>
    <w:rsid w:val="008A2822"/>
    <w:rsid w:val="008A3568"/>
    <w:rsid w:val="008A5D55"/>
    <w:rsid w:val="008B12AB"/>
    <w:rsid w:val="008B3551"/>
    <w:rsid w:val="008B3C03"/>
    <w:rsid w:val="008B4566"/>
    <w:rsid w:val="008C0983"/>
    <w:rsid w:val="008C1241"/>
    <w:rsid w:val="008C2440"/>
    <w:rsid w:val="008C29D8"/>
    <w:rsid w:val="008C5CAD"/>
    <w:rsid w:val="008C628D"/>
    <w:rsid w:val="008C72DA"/>
    <w:rsid w:val="008D0C6F"/>
    <w:rsid w:val="008D5759"/>
    <w:rsid w:val="008D5DA7"/>
    <w:rsid w:val="008D6AA5"/>
    <w:rsid w:val="008E1EA0"/>
    <w:rsid w:val="008E2FC9"/>
    <w:rsid w:val="008E3FB9"/>
    <w:rsid w:val="008E40F9"/>
    <w:rsid w:val="008E5703"/>
    <w:rsid w:val="008F0612"/>
    <w:rsid w:val="008F3B61"/>
    <w:rsid w:val="008F417E"/>
    <w:rsid w:val="008F4476"/>
    <w:rsid w:val="008F7D25"/>
    <w:rsid w:val="008F7ECD"/>
    <w:rsid w:val="00900BEA"/>
    <w:rsid w:val="009039DB"/>
    <w:rsid w:val="00903CBB"/>
    <w:rsid w:val="00905626"/>
    <w:rsid w:val="0090579A"/>
    <w:rsid w:val="00906702"/>
    <w:rsid w:val="009067ED"/>
    <w:rsid w:val="00906DA2"/>
    <w:rsid w:val="00906DB8"/>
    <w:rsid w:val="00907950"/>
    <w:rsid w:val="00907DD3"/>
    <w:rsid w:val="0091332B"/>
    <w:rsid w:val="00916F04"/>
    <w:rsid w:val="00917AC6"/>
    <w:rsid w:val="00921FCA"/>
    <w:rsid w:val="00922B83"/>
    <w:rsid w:val="0092406C"/>
    <w:rsid w:val="009250D6"/>
    <w:rsid w:val="009312D9"/>
    <w:rsid w:val="009338AC"/>
    <w:rsid w:val="00933904"/>
    <w:rsid w:val="00936B62"/>
    <w:rsid w:val="009370F3"/>
    <w:rsid w:val="009375A1"/>
    <w:rsid w:val="00937714"/>
    <w:rsid w:val="0094222D"/>
    <w:rsid w:val="0094290D"/>
    <w:rsid w:val="00943101"/>
    <w:rsid w:val="00945CD6"/>
    <w:rsid w:val="00950C07"/>
    <w:rsid w:val="0095206C"/>
    <w:rsid w:val="00953016"/>
    <w:rsid w:val="00953E37"/>
    <w:rsid w:val="00963DF3"/>
    <w:rsid w:val="00963F18"/>
    <w:rsid w:val="00964070"/>
    <w:rsid w:val="00964532"/>
    <w:rsid w:val="0096531C"/>
    <w:rsid w:val="00966C29"/>
    <w:rsid w:val="00967777"/>
    <w:rsid w:val="009677D1"/>
    <w:rsid w:val="00971FD4"/>
    <w:rsid w:val="009732AC"/>
    <w:rsid w:val="00973560"/>
    <w:rsid w:val="009755AF"/>
    <w:rsid w:val="009756ED"/>
    <w:rsid w:val="00976AD9"/>
    <w:rsid w:val="00980301"/>
    <w:rsid w:val="00980607"/>
    <w:rsid w:val="00980EA6"/>
    <w:rsid w:val="00982179"/>
    <w:rsid w:val="00982AF6"/>
    <w:rsid w:val="00982B26"/>
    <w:rsid w:val="00983241"/>
    <w:rsid w:val="00984A56"/>
    <w:rsid w:val="00986D07"/>
    <w:rsid w:val="00990166"/>
    <w:rsid w:val="009926AE"/>
    <w:rsid w:val="009931F0"/>
    <w:rsid w:val="00993414"/>
    <w:rsid w:val="00993CBE"/>
    <w:rsid w:val="00993E7E"/>
    <w:rsid w:val="00994692"/>
    <w:rsid w:val="009950A5"/>
    <w:rsid w:val="009A1D76"/>
    <w:rsid w:val="009A3654"/>
    <w:rsid w:val="009A428C"/>
    <w:rsid w:val="009A5E8D"/>
    <w:rsid w:val="009B02F7"/>
    <w:rsid w:val="009B415E"/>
    <w:rsid w:val="009B68FD"/>
    <w:rsid w:val="009B6FFC"/>
    <w:rsid w:val="009C0E8B"/>
    <w:rsid w:val="009C2BEA"/>
    <w:rsid w:val="009C30AC"/>
    <w:rsid w:val="009C3506"/>
    <w:rsid w:val="009C5E3D"/>
    <w:rsid w:val="009C61C8"/>
    <w:rsid w:val="009D0432"/>
    <w:rsid w:val="009D0B26"/>
    <w:rsid w:val="009D1015"/>
    <w:rsid w:val="009D3AF3"/>
    <w:rsid w:val="009D3E62"/>
    <w:rsid w:val="009D5471"/>
    <w:rsid w:val="009D74E5"/>
    <w:rsid w:val="009E00ED"/>
    <w:rsid w:val="009E3CF1"/>
    <w:rsid w:val="009E4207"/>
    <w:rsid w:val="009E4785"/>
    <w:rsid w:val="009E5A30"/>
    <w:rsid w:val="009E5DB7"/>
    <w:rsid w:val="009E62A7"/>
    <w:rsid w:val="009E78F8"/>
    <w:rsid w:val="009F253D"/>
    <w:rsid w:val="009F31A3"/>
    <w:rsid w:val="009F4B86"/>
    <w:rsid w:val="009F79F6"/>
    <w:rsid w:val="00A02E29"/>
    <w:rsid w:val="00A0422E"/>
    <w:rsid w:val="00A05289"/>
    <w:rsid w:val="00A05CA3"/>
    <w:rsid w:val="00A11CBF"/>
    <w:rsid w:val="00A14568"/>
    <w:rsid w:val="00A1461F"/>
    <w:rsid w:val="00A149FD"/>
    <w:rsid w:val="00A1659C"/>
    <w:rsid w:val="00A200B9"/>
    <w:rsid w:val="00A201EF"/>
    <w:rsid w:val="00A20FC0"/>
    <w:rsid w:val="00A2267A"/>
    <w:rsid w:val="00A230BF"/>
    <w:rsid w:val="00A23B02"/>
    <w:rsid w:val="00A23F44"/>
    <w:rsid w:val="00A2404D"/>
    <w:rsid w:val="00A241FF"/>
    <w:rsid w:val="00A245CD"/>
    <w:rsid w:val="00A24D7A"/>
    <w:rsid w:val="00A25891"/>
    <w:rsid w:val="00A2778F"/>
    <w:rsid w:val="00A278AE"/>
    <w:rsid w:val="00A3007A"/>
    <w:rsid w:val="00A319DD"/>
    <w:rsid w:val="00A32C72"/>
    <w:rsid w:val="00A32D33"/>
    <w:rsid w:val="00A32F5C"/>
    <w:rsid w:val="00A33A3E"/>
    <w:rsid w:val="00A35BCC"/>
    <w:rsid w:val="00A36096"/>
    <w:rsid w:val="00A37353"/>
    <w:rsid w:val="00A40DB2"/>
    <w:rsid w:val="00A40FCE"/>
    <w:rsid w:val="00A418DB"/>
    <w:rsid w:val="00A45ADC"/>
    <w:rsid w:val="00A50DE3"/>
    <w:rsid w:val="00A51617"/>
    <w:rsid w:val="00A55285"/>
    <w:rsid w:val="00A56DA4"/>
    <w:rsid w:val="00A626CA"/>
    <w:rsid w:val="00A705E6"/>
    <w:rsid w:val="00A757BE"/>
    <w:rsid w:val="00A76020"/>
    <w:rsid w:val="00A76479"/>
    <w:rsid w:val="00A8538A"/>
    <w:rsid w:val="00A858C0"/>
    <w:rsid w:val="00A85B4B"/>
    <w:rsid w:val="00A8603F"/>
    <w:rsid w:val="00A87A53"/>
    <w:rsid w:val="00A9163B"/>
    <w:rsid w:val="00A91D50"/>
    <w:rsid w:val="00A940C0"/>
    <w:rsid w:val="00A95139"/>
    <w:rsid w:val="00AA19E3"/>
    <w:rsid w:val="00AA5A0B"/>
    <w:rsid w:val="00AB3697"/>
    <w:rsid w:val="00AB3A4F"/>
    <w:rsid w:val="00AB55D3"/>
    <w:rsid w:val="00AC09A8"/>
    <w:rsid w:val="00AC1359"/>
    <w:rsid w:val="00AC157B"/>
    <w:rsid w:val="00AC3284"/>
    <w:rsid w:val="00AC332C"/>
    <w:rsid w:val="00AC3721"/>
    <w:rsid w:val="00AC4EE9"/>
    <w:rsid w:val="00AD0E01"/>
    <w:rsid w:val="00AD189D"/>
    <w:rsid w:val="00AD28B5"/>
    <w:rsid w:val="00AD605C"/>
    <w:rsid w:val="00AD636C"/>
    <w:rsid w:val="00AD7CF9"/>
    <w:rsid w:val="00AE0526"/>
    <w:rsid w:val="00AE0BC1"/>
    <w:rsid w:val="00AE0BDC"/>
    <w:rsid w:val="00AE2DC0"/>
    <w:rsid w:val="00AE41DC"/>
    <w:rsid w:val="00AE5B1E"/>
    <w:rsid w:val="00AE7C2E"/>
    <w:rsid w:val="00AF1160"/>
    <w:rsid w:val="00AF11D0"/>
    <w:rsid w:val="00AF4502"/>
    <w:rsid w:val="00AF4EA4"/>
    <w:rsid w:val="00AF7E58"/>
    <w:rsid w:val="00B00288"/>
    <w:rsid w:val="00B02350"/>
    <w:rsid w:val="00B03145"/>
    <w:rsid w:val="00B06A5B"/>
    <w:rsid w:val="00B06ABE"/>
    <w:rsid w:val="00B07E36"/>
    <w:rsid w:val="00B1070A"/>
    <w:rsid w:val="00B12A54"/>
    <w:rsid w:val="00B132BD"/>
    <w:rsid w:val="00B13492"/>
    <w:rsid w:val="00B143FD"/>
    <w:rsid w:val="00B15154"/>
    <w:rsid w:val="00B151E4"/>
    <w:rsid w:val="00B17CDA"/>
    <w:rsid w:val="00B23431"/>
    <w:rsid w:val="00B24A78"/>
    <w:rsid w:val="00B24C4F"/>
    <w:rsid w:val="00B254E7"/>
    <w:rsid w:val="00B25AC3"/>
    <w:rsid w:val="00B3051F"/>
    <w:rsid w:val="00B30839"/>
    <w:rsid w:val="00B3386D"/>
    <w:rsid w:val="00B35772"/>
    <w:rsid w:val="00B42A53"/>
    <w:rsid w:val="00B4434B"/>
    <w:rsid w:val="00B46F83"/>
    <w:rsid w:val="00B47F4C"/>
    <w:rsid w:val="00B5018D"/>
    <w:rsid w:val="00B5194E"/>
    <w:rsid w:val="00B5228E"/>
    <w:rsid w:val="00B54D5E"/>
    <w:rsid w:val="00B551A6"/>
    <w:rsid w:val="00B611DB"/>
    <w:rsid w:val="00B63C92"/>
    <w:rsid w:val="00B6513E"/>
    <w:rsid w:val="00B66759"/>
    <w:rsid w:val="00B709FE"/>
    <w:rsid w:val="00B71DEF"/>
    <w:rsid w:val="00B73A9B"/>
    <w:rsid w:val="00B7536B"/>
    <w:rsid w:val="00B75C4F"/>
    <w:rsid w:val="00B77196"/>
    <w:rsid w:val="00B810E1"/>
    <w:rsid w:val="00B81357"/>
    <w:rsid w:val="00B82354"/>
    <w:rsid w:val="00B82B3F"/>
    <w:rsid w:val="00B8462F"/>
    <w:rsid w:val="00B8769F"/>
    <w:rsid w:val="00B8786C"/>
    <w:rsid w:val="00B90679"/>
    <w:rsid w:val="00B90AE3"/>
    <w:rsid w:val="00B91844"/>
    <w:rsid w:val="00B9195E"/>
    <w:rsid w:val="00B91FCE"/>
    <w:rsid w:val="00B95178"/>
    <w:rsid w:val="00B95D8D"/>
    <w:rsid w:val="00BA181C"/>
    <w:rsid w:val="00BA1DDF"/>
    <w:rsid w:val="00BA3011"/>
    <w:rsid w:val="00BA3109"/>
    <w:rsid w:val="00BA4E70"/>
    <w:rsid w:val="00BA6C5C"/>
    <w:rsid w:val="00BB04CD"/>
    <w:rsid w:val="00BB093C"/>
    <w:rsid w:val="00BB1ADD"/>
    <w:rsid w:val="00BB25E5"/>
    <w:rsid w:val="00BB2731"/>
    <w:rsid w:val="00BB4401"/>
    <w:rsid w:val="00BB4E42"/>
    <w:rsid w:val="00BB5904"/>
    <w:rsid w:val="00BC57F7"/>
    <w:rsid w:val="00BD1EA1"/>
    <w:rsid w:val="00BD27B4"/>
    <w:rsid w:val="00BD2DB1"/>
    <w:rsid w:val="00BD3139"/>
    <w:rsid w:val="00BD4E34"/>
    <w:rsid w:val="00BD4FBD"/>
    <w:rsid w:val="00BD5348"/>
    <w:rsid w:val="00BD63FC"/>
    <w:rsid w:val="00BE02D0"/>
    <w:rsid w:val="00BE1F69"/>
    <w:rsid w:val="00BE32BB"/>
    <w:rsid w:val="00BE3DA1"/>
    <w:rsid w:val="00BE4327"/>
    <w:rsid w:val="00BE449A"/>
    <w:rsid w:val="00BF1158"/>
    <w:rsid w:val="00BF1D53"/>
    <w:rsid w:val="00BF26A9"/>
    <w:rsid w:val="00BF277B"/>
    <w:rsid w:val="00BF2D53"/>
    <w:rsid w:val="00BF7C1B"/>
    <w:rsid w:val="00C000B6"/>
    <w:rsid w:val="00C01251"/>
    <w:rsid w:val="00C034A8"/>
    <w:rsid w:val="00C06385"/>
    <w:rsid w:val="00C11D1F"/>
    <w:rsid w:val="00C1220A"/>
    <w:rsid w:val="00C134C7"/>
    <w:rsid w:val="00C1374A"/>
    <w:rsid w:val="00C213F0"/>
    <w:rsid w:val="00C22789"/>
    <w:rsid w:val="00C230C0"/>
    <w:rsid w:val="00C23428"/>
    <w:rsid w:val="00C25EA4"/>
    <w:rsid w:val="00C27A54"/>
    <w:rsid w:val="00C301C0"/>
    <w:rsid w:val="00C303D9"/>
    <w:rsid w:val="00C3067F"/>
    <w:rsid w:val="00C30756"/>
    <w:rsid w:val="00C312F3"/>
    <w:rsid w:val="00C3176F"/>
    <w:rsid w:val="00C31C96"/>
    <w:rsid w:val="00C32753"/>
    <w:rsid w:val="00C33D52"/>
    <w:rsid w:val="00C353CA"/>
    <w:rsid w:val="00C40132"/>
    <w:rsid w:val="00C411A0"/>
    <w:rsid w:val="00C432AD"/>
    <w:rsid w:val="00C451B3"/>
    <w:rsid w:val="00C45D14"/>
    <w:rsid w:val="00C4719A"/>
    <w:rsid w:val="00C473C9"/>
    <w:rsid w:val="00C50330"/>
    <w:rsid w:val="00C50E97"/>
    <w:rsid w:val="00C51B1F"/>
    <w:rsid w:val="00C53027"/>
    <w:rsid w:val="00C53EEA"/>
    <w:rsid w:val="00C53F42"/>
    <w:rsid w:val="00C60E3D"/>
    <w:rsid w:val="00C617AC"/>
    <w:rsid w:val="00C61B5D"/>
    <w:rsid w:val="00C64895"/>
    <w:rsid w:val="00C64C54"/>
    <w:rsid w:val="00C65181"/>
    <w:rsid w:val="00C70569"/>
    <w:rsid w:val="00C70B58"/>
    <w:rsid w:val="00C7136C"/>
    <w:rsid w:val="00C72B40"/>
    <w:rsid w:val="00C745B0"/>
    <w:rsid w:val="00C74C88"/>
    <w:rsid w:val="00C7592C"/>
    <w:rsid w:val="00C778F0"/>
    <w:rsid w:val="00C80933"/>
    <w:rsid w:val="00C821B7"/>
    <w:rsid w:val="00C833F6"/>
    <w:rsid w:val="00C84192"/>
    <w:rsid w:val="00C84F58"/>
    <w:rsid w:val="00C853C8"/>
    <w:rsid w:val="00C8719C"/>
    <w:rsid w:val="00C87629"/>
    <w:rsid w:val="00C907AE"/>
    <w:rsid w:val="00C923F2"/>
    <w:rsid w:val="00C930AF"/>
    <w:rsid w:val="00C93A96"/>
    <w:rsid w:val="00C93FFA"/>
    <w:rsid w:val="00C95A27"/>
    <w:rsid w:val="00CA45FC"/>
    <w:rsid w:val="00CA4C05"/>
    <w:rsid w:val="00CA4F45"/>
    <w:rsid w:val="00CA5B56"/>
    <w:rsid w:val="00CA6F6A"/>
    <w:rsid w:val="00CB10D8"/>
    <w:rsid w:val="00CB1CDE"/>
    <w:rsid w:val="00CB3574"/>
    <w:rsid w:val="00CB66F7"/>
    <w:rsid w:val="00CB6A2F"/>
    <w:rsid w:val="00CB78B3"/>
    <w:rsid w:val="00CC057D"/>
    <w:rsid w:val="00CC09EE"/>
    <w:rsid w:val="00CC6DA2"/>
    <w:rsid w:val="00CC7DF3"/>
    <w:rsid w:val="00CD3ED9"/>
    <w:rsid w:val="00CD42A8"/>
    <w:rsid w:val="00CD6699"/>
    <w:rsid w:val="00CD6BF7"/>
    <w:rsid w:val="00CE51D0"/>
    <w:rsid w:val="00CE71B4"/>
    <w:rsid w:val="00CE7B6B"/>
    <w:rsid w:val="00CF17C2"/>
    <w:rsid w:val="00CF2708"/>
    <w:rsid w:val="00CF2D83"/>
    <w:rsid w:val="00CF32DB"/>
    <w:rsid w:val="00CF349B"/>
    <w:rsid w:val="00CF3925"/>
    <w:rsid w:val="00CF3BD1"/>
    <w:rsid w:val="00CF478C"/>
    <w:rsid w:val="00CF7968"/>
    <w:rsid w:val="00D01B81"/>
    <w:rsid w:val="00D021B6"/>
    <w:rsid w:val="00D05D62"/>
    <w:rsid w:val="00D064BA"/>
    <w:rsid w:val="00D07BE4"/>
    <w:rsid w:val="00D109EF"/>
    <w:rsid w:val="00D126C0"/>
    <w:rsid w:val="00D155DA"/>
    <w:rsid w:val="00D160A3"/>
    <w:rsid w:val="00D16F0C"/>
    <w:rsid w:val="00D17054"/>
    <w:rsid w:val="00D17E46"/>
    <w:rsid w:val="00D2094E"/>
    <w:rsid w:val="00D21143"/>
    <w:rsid w:val="00D2150D"/>
    <w:rsid w:val="00D217F1"/>
    <w:rsid w:val="00D2212C"/>
    <w:rsid w:val="00D25CD9"/>
    <w:rsid w:val="00D30032"/>
    <w:rsid w:val="00D31008"/>
    <w:rsid w:val="00D3372E"/>
    <w:rsid w:val="00D33C16"/>
    <w:rsid w:val="00D36488"/>
    <w:rsid w:val="00D36523"/>
    <w:rsid w:val="00D36930"/>
    <w:rsid w:val="00D3698F"/>
    <w:rsid w:val="00D37F78"/>
    <w:rsid w:val="00D416BA"/>
    <w:rsid w:val="00D41822"/>
    <w:rsid w:val="00D418B2"/>
    <w:rsid w:val="00D447F6"/>
    <w:rsid w:val="00D4756D"/>
    <w:rsid w:val="00D479E4"/>
    <w:rsid w:val="00D501E7"/>
    <w:rsid w:val="00D522FA"/>
    <w:rsid w:val="00D52837"/>
    <w:rsid w:val="00D53248"/>
    <w:rsid w:val="00D5633C"/>
    <w:rsid w:val="00D568E5"/>
    <w:rsid w:val="00D57EBF"/>
    <w:rsid w:val="00D64F1A"/>
    <w:rsid w:val="00D65F1A"/>
    <w:rsid w:val="00D70EEC"/>
    <w:rsid w:val="00D71F44"/>
    <w:rsid w:val="00D74520"/>
    <w:rsid w:val="00D75F5C"/>
    <w:rsid w:val="00D80BF4"/>
    <w:rsid w:val="00D81BA7"/>
    <w:rsid w:val="00D81EA0"/>
    <w:rsid w:val="00D867B4"/>
    <w:rsid w:val="00D91CA9"/>
    <w:rsid w:val="00D95012"/>
    <w:rsid w:val="00D95FA4"/>
    <w:rsid w:val="00DA147F"/>
    <w:rsid w:val="00DA243B"/>
    <w:rsid w:val="00DA5268"/>
    <w:rsid w:val="00DA5D45"/>
    <w:rsid w:val="00DA63A3"/>
    <w:rsid w:val="00DB14E3"/>
    <w:rsid w:val="00DB1D39"/>
    <w:rsid w:val="00DB28E5"/>
    <w:rsid w:val="00DB416D"/>
    <w:rsid w:val="00DB4480"/>
    <w:rsid w:val="00DB5229"/>
    <w:rsid w:val="00DC154A"/>
    <w:rsid w:val="00DC2279"/>
    <w:rsid w:val="00DC472F"/>
    <w:rsid w:val="00DC4F63"/>
    <w:rsid w:val="00DC5851"/>
    <w:rsid w:val="00DC70D7"/>
    <w:rsid w:val="00DC7EA5"/>
    <w:rsid w:val="00DD05FC"/>
    <w:rsid w:val="00DD17EF"/>
    <w:rsid w:val="00DD3509"/>
    <w:rsid w:val="00DD4D6C"/>
    <w:rsid w:val="00DD740F"/>
    <w:rsid w:val="00DE0899"/>
    <w:rsid w:val="00DE16C3"/>
    <w:rsid w:val="00DE1CD1"/>
    <w:rsid w:val="00DE1D79"/>
    <w:rsid w:val="00DE3A3C"/>
    <w:rsid w:val="00DE5409"/>
    <w:rsid w:val="00DE74DB"/>
    <w:rsid w:val="00DF036B"/>
    <w:rsid w:val="00DF05A3"/>
    <w:rsid w:val="00DF4D0A"/>
    <w:rsid w:val="00DF7B2E"/>
    <w:rsid w:val="00E007A1"/>
    <w:rsid w:val="00E02CF6"/>
    <w:rsid w:val="00E03DE1"/>
    <w:rsid w:val="00E04B6F"/>
    <w:rsid w:val="00E04E7B"/>
    <w:rsid w:val="00E053F5"/>
    <w:rsid w:val="00E0649B"/>
    <w:rsid w:val="00E0666D"/>
    <w:rsid w:val="00E06DA8"/>
    <w:rsid w:val="00E10001"/>
    <w:rsid w:val="00E11AB3"/>
    <w:rsid w:val="00E12E40"/>
    <w:rsid w:val="00E148E5"/>
    <w:rsid w:val="00E15A5C"/>
    <w:rsid w:val="00E16B17"/>
    <w:rsid w:val="00E17002"/>
    <w:rsid w:val="00E1794B"/>
    <w:rsid w:val="00E243FC"/>
    <w:rsid w:val="00E2665F"/>
    <w:rsid w:val="00E26DB2"/>
    <w:rsid w:val="00E274D3"/>
    <w:rsid w:val="00E30AF2"/>
    <w:rsid w:val="00E336C7"/>
    <w:rsid w:val="00E34AD9"/>
    <w:rsid w:val="00E36233"/>
    <w:rsid w:val="00E40BB2"/>
    <w:rsid w:val="00E43B3B"/>
    <w:rsid w:val="00E458A1"/>
    <w:rsid w:val="00E461D4"/>
    <w:rsid w:val="00E46376"/>
    <w:rsid w:val="00E46EF1"/>
    <w:rsid w:val="00E46FFD"/>
    <w:rsid w:val="00E50842"/>
    <w:rsid w:val="00E50D36"/>
    <w:rsid w:val="00E50D90"/>
    <w:rsid w:val="00E536E1"/>
    <w:rsid w:val="00E60385"/>
    <w:rsid w:val="00E650ED"/>
    <w:rsid w:val="00E66EFC"/>
    <w:rsid w:val="00E7007C"/>
    <w:rsid w:val="00E71781"/>
    <w:rsid w:val="00E71CCE"/>
    <w:rsid w:val="00E72FE6"/>
    <w:rsid w:val="00E751E7"/>
    <w:rsid w:val="00E81BBF"/>
    <w:rsid w:val="00E81FAA"/>
    <w:rsid w:val="00E834D0"/>
    <w:rsid w:val="00E84659"/>
    <w:rsid w:val="00E850B3"/>
    <w:rsid w:val="00E86645"/>
    <w:rsid w:val="00E87D83"/>
    <w:rsid w:val="00E9098F"/>
    <w:rsid w:val="00E91069"/>
    <w:rsid w:val="00E953E4"/>
    <w:rsid w:val="00E9711E"/>
    <w:rsid w:val="00E9719C"/>
    <w:rsid w:val="00E97B5C"/>
    <w:rsid w:val="00EA0D70"/>
    <w:rsid w:val="00EA38CE"/>
    <w:rsid w:val="00EA3F1B"/>
    <w:rsid w:val="00EA5835"/>
    <w:rsid w:val="00EA7E1F"/>
    <w:rsid w:val="00EB00C5"/>
    <w:rsid w:val="00EB3D93"/>
    <w:rsid w:val="00EB50A7"/>
    <w:rsid w:val="00EB5791"/>
    <w:rsid w:val="00EB7CB6"/>
    <w:rsid w:val="00EC2D65"/>
    <w:rsid w:val="00EC2DB1"/>
    <w:rsid w:val="00EC4E8B"/>
    <w:rsid w:val="00EC5082"/>
    <w:rsid w:val="00EC5BF4"/>
    <w:rsid w:val="00EC73A1"/>
    <w:rsid w:val="00EC7450"/>
    <w:rsid w:val="00ED1EAD"/>
    <w:rsid w:val="00ED2343"/>
    <w:rsid w:val="00ED350C"/>
    <w:rsid w:val="00ED49AA"/>
    <w:rsid w:val="00ED4E7E"/>
    <w:rsid w:val="00EE0640"/>
    <w:rsid w:val="00EE355C"/>
    <w:rsid w:val="00EE3766"/>
    <w:rsid w:val="00EE3BFD"/>
    <w:rsid w:val="00EE54F7"/>
    <w:rsid w:val="00EE71A9"/>
    <w:rsid w:val="00EF001D"/>
    <w:rsid w:val="00EF05DF"/>
    <w:rsid w:val="00EF097A"/>
    <w:rsid w:val="00EF2120"/>
    <w:rsid w:val="00EF2593"/>
    <w:rsid w:val="00EF2629"/>
    <w:rsid w:val="00EF68B4"/>
    <w:rsid w:val="00EF7700"/>
    <w:rsid w:val="00F00791"/>
    <w:rsid w:val="00F00A2D"/>
    <w:rsid w:val="00F0103D"/>
    <w:rsid w:val="00F022CC"/>
    <w:rsid w:val="00F034DE"/>
    <w:rsid w:val="00F0355B"/>
    <w:rsid w:val="00F04DFA"/>
    <w:rsid w:val="00F106FC"/>
    <w:rsid w:val="00F11AF5"/>
    <w:rsid w:val="00F120AD"/>
    <w:rsid w:val="00F12AB4"/>
    <w:rsid w:val="00F16A75"/>
    <w:rsid w:val="00F2065A"/>
    <w:rsid w:val="00F20F05"/>
    <w:rsid w:val="00F24163"/>
    <w:rsid w:val="00F24BE1"/>
    <w:rsid w:val="00F24E4B"/>
    <w:rsid w:val="00F26E76"/>
    <w:rsid w:val="00F27E72"/>
    <w:rsid w:val="00F3167C"/>
    <w:rsid w:val="00F326AF"/>
    <w:rsid w:val="00F32BC0"/>
    <w:rsid w:val="00F332C0"/>
    <w:rsid w:val="00F34A05"/>
    <w:rsid w:val="00F34ADE"/>
    <w:rsid w:val="00F35636"/>
    <w:rsid w:val="00F40436"/>
    <w:rsid w:val="00F407E7"/>
    <w:rsid w:val="00F41211"/>
    <w:rsid w:val="00F45820"/>
    <w:rsid w:val="00F45B6B"/>
    <w:rsid w:val="00F47717"/>
    <w:rsid w:val="00F5650E"/>
    <w:rsid w:val="00F610D7"/>
    <w:rsid w:val="00F62F55"/>
    <w:rsid w:val="00F663D3"/>
    <w:rsid w:val="00F66C6B"/>
    <w:rsid w:val="00F767A9"/>
    <w:rsid w:val="00F80C22"/>
    <w:rsid w:val="00F822A3"/>
    <w:rsid w:val="00F82CE6"/>
    <w:rsid w:val="00F91161"/>
    <w:rsid w:val="00F92CA1"/>
    <w:rsid w:val="00F940E1"/>
    <w:rsid w:val="00F944D4"/>
    <w:rsid w:val="00FA09F7"/>
    <w:rsid w:val="00FA0BCF"/>
    <w:rsid w:val="00FA2A98"/>
    <w:rsid w:val="00FA30CD"/>
    <w:rsid w:val="00FB0064"/>
    <w:rsid w:val="00FB1CCE"/>
    <w:rsid w:val="00FB2C16"/>
    <w:rsid w:val="00FB66DE"/>
    <w:rsid w:val="00FC1800"/>
    <w:rsid w:val="00FC1B1B"/>
    <w:rsid w:val="00FC1DFA"/>
    <w:rsid w:val="00FC264E"/>
    <w:rsid w:val="00FC3A33"/>
    <w:rsid w:val="00FC4B5D"/>
    <w:rsid w:val="00FC51B5"/>
    <w:rsid w:val="00FC558E"/>
    <w:rsid w:val="00FC61B9"/>
    <w:rsid w:val="00FD36E8"/>
    <w:rsid w:val="00FD3A42"/>
    <w:rsid w:val="00FD521A"/>
    <w:rsid w:val="00FD6AC5"/>
    <w:rsid w:val="00FD70D6"/>
    <w:rsid w:val="00FD75A5"/>
    <w:rsid w:val="00FE5AD3"/>
    <w:rsid w:val="00FE6800"/>
    <w:rsid w:val="00FE699B"/>
    <w:rsid w:val="00FE7227"/>
    <w:rsid w:val="00FF1AB0"/>
    <w:rsid w:val="00FF2D29"/>
    <w:rsid w:val="00FF4484"/>
    <w:rsid w:val="00FF4BCB"/>
    <w:rsid w:val="00FF547A"/>
    <w:rsid w:val="00FF59C2"/>
    <w:rsid w:val="00FF5B3D"/>
    <w:rsid w:val="08E3604A"/>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B0683"/>
  <w15:docId w15:val="{47DAD7CB-20BF-4D94-91C1-08FC8648C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uiPriority="0" w:qFormat="1"/>
    <w:lsdException w:name="header" w:unhideWhenUsed="1" w:qFormat="1"/>
    <w:lsdException w:name="footer"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uiPriority="0" w:qFormat="1"/>
    <w:lsdException w:name="line number" w:semiHidden="1" w:uiPriority="0" w:unhideWhenUsed="1"/>
    <w:lsdException w:name="page number" w:uiPriority="0" w:qFormat="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uiPriority="0" w:qFormat="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uiPriority="0" w:qFormat="1"/>
    <w:lsdException w:name="Body Text Indent" w:uiPriority="0" w:qFormat="1"/>
    <w:lsdException w:name="List Continue" w:semiHidden="1" w:uiPriority="0"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uiPriority="0"/>
    <w:lsdException w:name="Body Text Indent 2" w:uiPriority="0" w:qFormat="1"/>
    <w:lsdException w:name="Body Text Indent 3" w:semiHidden="1" w:uiPriority="0" w:unhideWhenUsed="1"/>
    <w:lsdException w:name="Block Text" w:semiHidden="1" w:uiPriority="0" w:unhideWhenUsed="1"/>
    <w:lsdException w:name="Hyperlink" w:qFormat="1"/>
    <w:lsdException w:name="FollowedHyperlink" w:uiPriority="0"/>
    <w:lsdException w:name="Strong" w:uiPriority="22" w:qFormat="1"/>
    <w:lsdException w:name="Emphasis" w:uiPriority="20" w:qFormat="1"/>
    <w:lsdException w:name="Document Map" w:semiHidden="1" w:uiPriority="0" w:unhideWhenUsed="1"/>
    <w:lsdException w:name="Plain Text" w:uiPriority="0" w:qFormat="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uiPriority="67" w:qFormat="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03D"/>
    <w:pPr>
      <w:spacing w:after="200" w:line="276" w:lineRule="auto"/>
    </w:pPr>
    <w:rPr>
      <w:sz w:val="22"/>
      <w:szCs w:val="22"/>
      <w:lang w:eastAsia="en-US"/>
    </w:rPr>
  </w:style>
  <w:style w:type="paragraph" w:styleId="Ttulo1">
    <w:name w:val="heading 1"/>
    <w:aliases w:val="Heading I"/>
    <w:basedOn w:val="Normal"/>
    <w:next w:val="Normal"/>
    <w:link w:val="Ttulo1Car"/>
    <w:uiPriority w:val="9"/>
    <w:qFormat/>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val="es-ES" w:eastAsia="es-ES"/>
    </w:rPr>
  </w:style>
  <w:style w:type="paragraph" w:styleId="Ttulo2">
    <w:name w:val="heading 2"/>
    <w:aliases w:val="2 headline,Titulo de párrafo,h2,plain,Attribute Heading 2,H2 Car Car,H2,Service Offering,Chapter,1.Seite,(Alt+2)"/>
    <w:basedOn w:val="Normal"/>
    <w:next w:val="Normal"/>
    <w:link w:val="Ttulo2Car"/>
    <w:uiPriority w:val="9"/>
    <w:unhideWhenUsed/>
    <w:qFormat/>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val="es-ES" w:eastAsia="es-ES"/>
    </w:rPr>
  </w:style>
  <w:style w:type="paragraph" w:styleId="Ttulo3">
    <w:name w:val="heading 3"/>
    <w:basedOn w:val="Normal"/>
    <w:next w:val="Normal"/>
    <w:link w:val="Ttulo3Car"/>
    <w:uiPriority w:val="9"/>
    <w:qFormat/>
    <w:pPr>
      <w:keepNext/>
      <w:spacing w:after="0" w:line="240" w:lineRule="auto"/>
      <w:outlineLvl w:val="2"/>
    </w:pPr>
    <w:rPr>
      <w:rFonts w:ascii="Impact" w:eastAsia="Times New Roman" w:hAnsi="Impact" w:cs="Times New Roman"/>
      <w:b/>
      <w:snapToGrid w:val="0"/>
      <w:sz w:val="20"/>
      <w:szCs w:val="20"/>
      <w:u w:val="single"/>
      <w:lang w:eastAsia="es-ES"/>
    </w:rPr>
  </w:style>
  <w:style w:type="paragraph" w:styleId="Ttulo4">
    <w:name w:val="heading 4"/>
    <w:basedOn w:val="Normal"/>
    <w:next w:val="Normal"/>
    <w:link w:val="Ttulo4Car"/>
    <w:uiPriority w:val="9"/>
    <w:qFormat/>
    <w:rsid w:val="00E86645"/>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lang w:val="es-ES" w:eastAsia="es-ES"/>
    </w:rPr>
  </w:style>
  <w:style w:type="paragraph" w:styleId="Ttulo5">
    <w:name w:val="heading 5"/>
    <w:aliases w:val="5,l5"/>
    <w:basedOn w:val="Normal"/>
    <w:next w:val="Normal"/>
    <w:link w:val="Ttulo5Car"/>
    <w:uiPriority w:val="9"/>
    <w:qFormat/>
    <w:rsid w:val="00E86645"/>
    <w:pPr>
      <w:keepNext/>
      <w:keepLines/>
      <w:spacing w:before="40" w:after="0" w:line="240" w:lineRule="auto"/>
      <w:outlineLvl w:val="4"/>
    </w:pPr>
    <w:rPr>
      <w:rFonts w:asciiTheme="majorHAnsi" w:eastAsiaTheme="majorEastAsia" w:hAnsiTheme="majorHAnsi" w:cstheme="majorBidi"/>
      <w:color w:val="365F91" w:themeColor="accent1" w:themeShade="BF"/>
      <w:sz w:val="24"/>
      <w:szCs w:val="24"/>
      <w:lang w:val="es-ES" w:eastAsia="es-ES"/>
    </w:rPr>
  </w:style>
  <w:style w:type="paragraph" w:styleId="Ttulo6">
    <w:name w:val="heading 6"/>
    <w:basedOn w:val="Normal"/>
    <w:next w:val="Normal"/>
    <w:link w:val="Ttulo6Car"/>
    <w:uiPriority w:val="9"/>
    <w:qFormat/>
    <w:rsid w:val="00E86645"/>
    <w:pPr>
      <w:keepNext/>
      <w:keepLines/>
      <w:spacing w:before="40" w:after="0" w:line="240" w:lineRule="auto"/>
      <w:outlineLvl w:val="5"/>
    </w:pPr>
    <w:rPr>
      <w:rFonts w:asciiTheme="majorHAnsi" w:eastAsiaTheme="majorEastAsia" w:hAnsiTheme="majorHAnsi" w:cstheme="majorBidi"/>
      <w:color w:val="243F60" w:themeColor="accent1" w:themeShade="7F"/>
      <w:sz w:val="24"/>
      <w:szCs w:val="24"/>
      <w:lang w:val="es-ES" w:eastAsia="es-ES"/>
    </w:rPr>
  </w:style>
  <w:style w:type="paragraph" w:styleId="Ttulo7">
    <w:name w:val="heading 7"/>
    <w:basedOn w:val="Normal"/>
    <w:next w:val="Normal"/>
    <w:link w:val="Ttulo7Car"/>
    <w:uiPriority w:val="9"/>
    <w:qFormat/>
    <w:rsid w:val="00E86645"/>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lang w:val="es-ES" w:eastAsia="es-ES"/>
    </w:rPr>
  </w:style>
  <w:style w:type="paragraph" w:styleId="Ttulo8">
    <w:name w:val="heading 8"/>
    <w:basedOn w:val="Normal"/>
    <w:next w:val="Normal"/>
    <w:link w:val="Ttulo8Car"/>
    <w:uiPriority w:val="9"/>
    <w:qFormat/>
    <w:rsid w:val="00E86645"/>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es-ES" w:eastAsia="es-ES"/>
    </w:rPr>
  </w:style>
  <w:style w:type="paragraph" w:styleId="Ttulo9">
    <w:name w:val="heading 9"/>
    <w:basedOn w:val="Normal"/>
    <w:next w:val="Normal"/>
    <w:link w:val="Ttulo9Car"/>
    <w:uiPriority w:val="9"/>
    <w:qFormat/>
    <w:rsid w:val="00E86645"/>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qFormat/>
    <w:rPr>
      <w:sz w:val="16"/>
      <w:szCs w:val="16"/>
    </w:rPr>
  </w:style>
  <w:style w:type="character" w:styleId="nfasis">
    <w:name w:val="Emphasis"/>
    <w:basedOn w:val="Fuentedeprrafopredeter"/>
    <w:uiPriority w:val="20"/>
    <w:qFormat/>
    <w:rPr>
      <w:i/>
      <w:iCs/>
    </w:rPr>
  </w:style>
  <w:style w:type="character" w:styleId="Hipervnculo">
    <w:name w:val="Hyperlink"/>
    <w:aliases w:val="Hipervínculo1,Hipervínculo11,Hipervínculo12,Hipervínculo13,Hipervínculo14,Hipervínculo15"/>
    <w:basedOn w:val="Fuentedeprrafopredeter"/>
    <w:uiPriority w:val="99"/>
    <w:qFormat/>
    <w:rPr>
      <w:color w:val="0000FF"/>
      <w:u w:val="single"/>
    </w:rPr>
  </w:style>
  <w:style w:type="character" w:styleId="Hipervnculovisitado">
    <w:name w:val="FollowedHyperlink"/>
    <w:basedOn w:val="Fuentedeprrafopredeter"/>
    <w:rPr>
      <w:color w:val="800080"/>
      <w:u w:val="single"/>
    </w:rPr>
  </w:style>
  <w:style w:type="character" w:styleId="Nmerodepgina">
    <w:name w:val="page number"/>
    <w:basedOn w:val="Fuentedeprrafopredeter"/>
    <w:qFormat/>
  </w:style>
  <w:style w:type="character" w:styleId="Textoennegrita">
    <w:name w:val="Strong"/>
    <w:basedOn w:val="Fuentedeprrafopredeter"/>
    <w:uiPriority w:val="22"/>
    <w:qFormat/>
    <w:rPr>
      <w:b/>
      <w:bCs/>
    </w:rPr>
  </w:style>
  <w:style w:type="paragraph" w:styleId="Asuntodelcomentario">
    <w:name w:val="annotation subject"/>
    <w:basedOn w:val="Textocomentario"/>
    <w:next w:val="Textocomentario"/>
    <w:link w:val="AsuntodelcomentarioCar"/>
    <w:qFormat/>
    <w:rPr>
      <w:b/>
      <w:bCs/>
    </w:rPr>
  </w:style>
  <w:style w:type="paragraph" w:styleId="Textocomentario">
    <w:name w:val="annotation text"/>
    <w:basedOn w:val="Normal"/>
    <w:link w:val="TextocomentarioCar"/>
    <w:qFormat/>
    <w:pPr>
      <w:spacing w:after="0" w:line="240" w:lineRule="auto"/>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qFormat/>
    <w:pPr>
      <w:spacing w:after="0" w:line="240" w:lineRule="auto"/>
    </w:pPr>
    <w:rPr>
      <w:rFonts w:ascii="Tahoma" w:eastAsia="Times New Roman" w:hAnsi="Tahoma" w:cs="Tahoma"/>
      <w:sz w:val="16"/>
      <w:szCs w:val="16"/>
      <w:lang w:val="es-ES" w:eastAsia="es-ES"/>
    </w:rPr>
  </w:style>
  <w:style w:type="paragraph" w:styleId="Textoindependiente2">
    <w:name w:val="Body Text 2"/>
    <w:basedOn w:val="Normal"/>
    <w:link w:val="Textoindependiente2Car"/>
    <w:unhideWhenUsed/>
    <w:pPr>
      <w:spacing w:after="120" w:line="480" w:lineRule="auto"/>
    </w:pPr>
  </w:style>
  <w:style w:type="paragraph" w:styleId="Encabezado">
    <w:name w:val="header"/>
    <w:aliases w:val="even,h,Header/Footer,header odd,Hyphen,body,Chapter Name,base,Encabezado1"/>
    <w:basedOn w:val="Normal"/>
    <w:link w:val="EncabezadoCar"/>
    <w:uiPriority w:val="99"/>
    <w:unhideWhenUsed/>
    <w:qFormat/>
    <w:pPr>
      <w:tabs>
        <w:tab w:val="center" w:pos="4419"/>
        <w:tab w:val="right" w:pos="8838"/>
      </w:tabs>
      <w:spacing w:after="0" w:line="240" w:lineRule="auto"/>
    </w:pPr>
  </w:style>
  <w:style w:type="paragraph" w:styleId="Sangradetextonormal">
    <w:name w:val="Body Text Indent"/>
    <w:basedOn w:val="Normal"/>
    <w:link w:val="SangradetextonormalCar"/>
    <w:qFormat/>
    <w:pPr>
      <w:spacing w:after="120" w:line="240" w:lineRule="auto"/>
      <w:ind w:left="283"/>
    </w:pPr>
    <w:rPr>
      <w:rFonts w:ascii="Times New Roman" w:eastAsia="Times New Roman" w:hAnsi="Times New Roman" w:cs="Times New Roman"/>
      <w:sz w:val="20"/>
      <w:szCs w:val="20"/>
      <w:lang w:val="es-ES" w:eastAsia="es-ES"/>
    </w:rPr>
  </w:style>
  <w:style w:type="paragraph" w:styleId="Lista">
    <w:name w:val="List"/>
    <w:basedOn w:val="Textoindependiente"/>
    <w:qFormat/>
    <w:pPr>
      <w:suppressAutoHyphens/>
    </w:pPr>
    <w:rPr>
      <w:rFonts w:ascii="Arial" w:hAnsi="Arial" w:cs="Arial"/>
      <w:color w:val="000000"/>
      <w:kern w:val="1"/>
    </w:rPr>
  </w:style>
  <w:style w:type="paragraph" w:styleId="Textoindependiente">
    <w:name w:val="Body Text"/>
    <w:aliases w:val="EHPT,Body Text2,body text,bt"/>
    <w:basedOn w:val="Normal"/>
    <w:link w:val="TextoindependienteCar"/>
    <w:qFormat/>
    <w:pPr>
      <w:spacing w:after="120" w:line="240" w:lineRule="auto"/>
    </w:pPr>
    <w:rPr>
      <w:rFonts w:ascii="Times New Roman" w:eastAsia="Times New Roman" w:hAnsi="Times New Roman" w:cs="Times New Roman"/>
      <w:sz w:val="24"/>
      <w:szCs w:val="24"/>
      <w:lang w:val="es-ES" w:eastAsia="es-ES"/>
    </w:rPr>
  </w:style>
  <w:style w:type="paragraph" w:styleId="Piedepgina">
    <w:name w:val="footer"/>
    <w:aliases w:val="footer odd,footer odd1,footer odd2,footer odd3,footer odd4,footer odd5,Pie de página1,footer"/>
    <w:basedOn w:val="Normal"/>
    <w:link w:val="PiedepginaCar"/>
    <w:uiPriority w:val="99"/>
    <w:unhideWhenUsed/>
    <w:pPr>
      <w:tabs>
        <w:tab w:val="center" w:pos="4419"/>
        <w:tab w:val="right" w:pos="8838"/>
      </w:tabs>
      <w:spacing w:after="0" w:line="240" w:lineRule="auto"/>
    </w:pPr>
  </w:style>
  <w:style w:type="paragraph" w:styleId="Sangra2detindependiente">
    <w:name w:val="Body Text Indent 2"/>
    <w:basedOn w:val="Normal"/>
    <w:link w:val="Sangra2detindependienteCar"/>
    <w:qFormat/>
    <w:pPr>
      <w:spacing w:after="120" w:line="480" w:lineRule="auto"/>
      <w:ind w:left="283"/>
    </w:pPr>
    <w:rPr>
      <w:rFonts w:ascii="Times New Roman" w:eastAsia="Times New Roman" w:hAnsi="Times New Roman" w:cs="Times New Roman"/>
      <w:sz w:val="24"/>
      <w:szCs w:val="24"/>
      <w:lang w:val="es-ES" w:eastAsia="es-ES"/>
    </w:rPr>
  </w:style>
  <w:style w:type="paragraph" w:styleId="Subttulo">
    <w:name w:val="Subtitle"/>
    <w:basedOn w:val="Normal"/>
    <w:next w:val="Normal"/>
    <w:link w:val="SubttuloCar"/>
    <w:uiPriority w:val="11"/>
    <w:qFormat/>
    <w:p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paragraph" w:styleId="Textoindependiente3">
    <w:name w:val="Body Text 3"/>
    <w:basedOn w:val="Normal"/>
    <w:link w:val="Textoindependiente3Car"/>
    <w:pPr>
      <w:spacing w:after="120" w:line="240" w:lineRule="auto"/>
    </w:pPr>
    <w:rPr>
      <w:rFonts w:ascii="Times New Roman" w:eastAsia="Times New Roman" w:hAnsi="Times New Roman" w:cs="Times New Roman"/>
      <w:sz w:val="16"/>
      <w:szCs w:val="16"/>
      <w:lang w:val="es-ES" w:eastAsia="es-ES"/>
    </w:rPr>
  </w:style>
  <w:style w:type="paragraph" w:styleId="Textosinformato">
    <w:name w:val="Plain Text"/>
    <w:basedOn w:val="Normal"/>
    <w:link w:val="TextosinformatoCar"/>
    <w:qFormat/>
    <w:pPr>
      <w:spacing w:after="0" w:line="240" w:lineRule="auto"/>
    </w:pPr>
    <w:rPr>
      <w:rFonts w:ascii="Courier New" w:eastAsia="Times New Roman" w:hAnsi="Courier New" w:cs="Times New Roman"/>
      <w:sz w:val="20"/>
      <w:szCs w:val="20"/>
      <w:lang w:val="es-ES" w:eastAsia="es-ES"/>
    </w:rPr>
  </w:style>
  <w:style w:type="paragraph" w:styleId="Ttulo">
    <w:name w:val="Title"/>
    <w:basedOn w:val="Normal"/>
    <w:link w:val="TtuloCar"/>
    <w:qFormat/>
    <w:pPr>
      <w:spacing w:after="0" w:line="240" w:lineRule="auto"/>
      <w:jc w:val="center"/>
    </w:pPr>
    <w:rPr>
      <w:rFonts w:ascii="Arial" w:eastAsia="Times New Roman" w:hAnsi="Arial" w:cs="Times New Roman"/>
      <w:b/>
      <w:snapToGrid w:val="0"/>
      <w:szCs w:val="20"/>
      <w:lang w:eastAsia="es-ES"/>
    </w:rPr>
  </w:style>
  <w:style w:type="table" w:styleId="Tablaconcuadrcula">
    <w:name w:val="Table Grid"/>
    <w:aliases w:val="Tabla Microsoft Servicios"/>
    <w:basedOn w:val="Tablanormal"/>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aliases w:val="even Car,h Car,Header/Footer Car,header odd Car,Hyphen Car,body Car,Chapter Name Car,base Car,Encabezado1 Car"/>
    <w:basedOn w:val="Fuentedeprrafopredeter"/>
    <w:link w:val="Encabezado"/>
    <w:uiPriority w:val="99"/>
    <w:qFormat/>
  </w:style>
  <w:style w:type="character" w:customStyle="1" w:styleId="PiedepginaCar">
    <w:name w:val="Pie de página Car"/>
    <w:aliases w:val="footer odd Car,footer odd1 Car,footer odd2 Car,footer odd3 Car,footer odd4 Car,footer odd5 Car,Pie de página1 Car,footer Car"/>
    <w:basedOn w:val="Fuentedeprrafopredeter"/>
    <w:link w:val="Piedepgina"/>
    <w:uiPriority w:val="99"/>
    <w:qFormat/>
  </w:style>
  <w:style w:type="character" w:customStyle="1" w:styleId="Ttulo3Car">
    <w:name w:val="Título 3 Car"/>
    <w:basedOn w:val="Fuentedeprrafopredeter"/>
    <w:link w:val="Ttulo3"/>
    <w:uiPriority w:val="9"/>
    <w:rPr>
      <w:rFonts w:ascii="Impact" w:eastAsia="Times New Roman" w:hAnsi="Impact" w:cs="Times New Roman"/>
      <w:b/>
      <w:snapToGrid w:val="0"/>
      <w:sz w:val="20"/>
      <w:szCs w:val="20"/>
      <w:u w:val="single"/>
      <w:lang w:eastAsia="es-ES"/>
    </w:rPr>
  </w:style>
  <w:style w:type="character" w:customStyle="1" w:styleId="TtuloCar">
    <w:name w:val="Título Car"/>
    <w:basedOn w:val="Fuentedeprrafopredeter"/>
    <w:link w:val="Ttulo"/>
    <w:qFormat/>
    <w:rPr>
      <w:rFonts w:ascii="Arial" w:eastAsia="Times New Roman" w:hAnsi="Arial" w:cs="Times New Roman"/>
      <w:b/>
      <w:snapToGrid w:val="0"/>
      <w:szCs w:val="20"/>
      <w:lang w:eastAsia="es-ES"/>
    </w:rPr>
  </w:style>
  <w:style w:type="paragraph" w:customStyle="1" w:styleId="Car">
    <w:name w:val="Car"/>
    <w:basedOn w:val="Normal"/>
    <w:pPr>
      <w:spacing w:after="160" w:line="240" w:lineRule="exact"/>
      <w:jc w:val="right"/>
    </w:pPr>
    <w:rPr>
      <w:rFonts w:ascii="Verdana" w:eastAsia="Times New Roman" w:hAnsi="Verdana" w:cs="Arial"/>
      <w:sz w:val="20"/>
      <w:szCs w:val="21"/>
    </w:rPr>
  </w:style>
  <w:style w:type="character" w:customStyle="1" w:styleId="TextoindependienteCar">
    <w:name w:val="Texto independiente Car"/>
    <w:aliases w:val="EHPT Car,Body Text2 Car,body text Car,bt Car"/>
    <w:basedOn w:val="Fuentedeprrafopredeter"/>
    <w:link w:val="Textoindependiente"/>
    <w:qFormat/>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qFormat/>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qFormat/>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pPr>
      <w:spacing w:after="160" w:line="240" w:lineRule="exact"/>
      <w:jc w:val="right"/>
    </w:pPr>
    <w:rPr>
      <w:rFonts w:ascii="Verdana" w:eastAsia="Times New Roman" w:hAnsi="Verdana" w:cs="Arial"/>
      <w:sz w:val="20"/>
      <w:szCs w:val="21"/>
    </w:rPr>
  </w:style>
  <w:style w:type="character" w:customStyle="1" w:styleId="TextodegloboCar">
    <w:name w:val="Texto de globo Car"/>
    <w:basedOn w:val="Fuentedeprrafopredeter"/>
    <w:link w:val="Textodeglobo"/>
    <w:qFormat/>
    <w:rPr>
      <w:rFonts w:ascii="Tahoma" w:eastAsia="Times New Roman" w:hAnsi="Tahoma" w:cs="Tahoma"/>
      <w:sz w:val="16"/>
      <w:szCs w:val="16"/>
      <w:lang w:val="es-ES" w:eastAsia="es-ES"/>
    </w:rPr>
  </w:style>
  <w:style w:type="paragraph" w:customStyle="1" w:styleId="CarCar2CarCarCarCarCarCarCarCarCarCarCarCarCar">
    <w:name w:val="Car Car2 Car Car Car Car Car Car Car Car Car Car Car Car Car"/>
    <w:basedOn w:val="Normal"/>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pPr>
      <w:tabs>
        <w:tab w:val="left"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pPr>
      <w:spacing w:after="160" w:line="240" w:lineRule="exact"/>
      <w:jc w:val="right"/>
    </w:pPr>
    <w:rPr>
      <w:rFonts w:ascii="Verdana" w:eastAsia="Times New Roman" w:hAnsi="Verdana" w:cs="Arial"/>
      <w:sz w:val="20"/>
      <w:szCs w:val="21"/>
    </w:rPr>
  </w:style>
  <w:style w:type="character" w:customStyle="1" w:styleId="Textoindependiente3Car">
    <w:name w:val="Texto independiente 3 Car"/>
    <w:basedOn w:val="Fuentedeprrafopredeter"/>
    <w:link w:val="Textoindependiente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Listas,Colorful List - Accent 11,List Paragraph11,Bullet List,FooterText,numbered,Paragraphe de liste1,Bulletr List Paragraph,列出段落,列出段落1,Use Case List Paragraph,Bullet 1,Texto normal,b1,Titulo 6,He"/>
    <w:basedOn w:val="Normal"/>
    <w:link w:val="PrrafodelistaCar"/>
    <w:uiPriority w:val="34"/>
    <w:qFormat/>
    <w:pPr>
      <w:ind w:left="720"/>
      <w:contextualSpacing/>
    </w:pPr>
    <w:rPr>
      <w:rFonts w:ascii="Calibri" w:eastAsia="Calibri" w:hAnsi="Calibri" w:cs="Times New Roman"/>
    </w:rPr>
  </w:style>
  <w:style w:type="character" w:customStyle="1" w:styleId="TextocomentarioCar">
    <w:name w:val="Texto comentario Car"/>
    <w:basedOn w:val="Fuentedeprrafopredeter"/>
    <w:link w:val="Textocomentario"/>
    <w:qFormat/>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qFormat/>
    <w:rPr>
      <w:rFonts w:ascii="Times New Roman" w:eastAsia="Times New Roman" w:hAnsi="Times New Roman" w:cs="Times New Roman"/>
      <w:b/>
      <w:bCs/>
      <w:sz w:val="20"/>
      <w:szCs w:val="20"/>
      <w:lang w:val="es-ES" w:eastAsia="es-ES"/>
    </w:rPr>
  </w:style>
  <w:style w:type="character" w:customStyle="1" w:styleId="TextosinformatoCar">
    <w:name w:val="Texto sin formato Car"/>
    <w:basedOn w:val="Fuentedeprrafopredeter"/>
    <w:link w:val="Textosinformato"/>
    <w:qFormat/>
    <w:rPr>
      <w:rFonts w:ascii="Courier New" w:eastAsia="Times New Roman" w:hAnsi="Courier New" w:cs="Times New Roman"/>
      <w:sz w:val="20"/>
      <w:szCs w:val="20"/>
      <w:lang w:val="es-ES" w:eastAsia="es-ES"/>
    </w:rPr>
  </w:style>
  <w:style w:type="character" w:customStyle="1" w:styleId="Sangra2detindependienteCar">
    <w:name w:val="Sangría 2 de t. independiente Car"/>
    <w:basedOn w:val="Fuentedeprrafopredeter"/>
    <w:link w:val="Sangra2detindependiente"/>
    <w:qFormat/>
    <w:rPr>
      <w:rFonts w:ascii="Times New Roman" w:eastAsia="Times New Roman" w:hAnsi="Times New Roman" w:cs="Times New Roman"/>
      <w:sz w:val="24"/>
      <w:szCs w:val="24"/>
      <w:lang w:val="es-ES" w:eastAsia="es-ES"/>
    </w:rPr>
  </w:style>
  <w:style w:type="paragraph" w:customStyle="1" w:styleId="Revisin1">
    <w:name w:val="Revisión1"/>
    <w:hidden/>
    <w:semiHidden/>
    <w:qFormat/>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Listas Car,Colorful List - Accent 11 Car,List Paragraph11 Car,Bullet List Car,FooterText Car,numbered Car,Paragraphe de liste1 Car,Bulletr List Paragraph Car,列出段落 Car,列出段落1 Car"/>
    <w:basedOn w:val="Fuentedeprrafopredeter"/>
    <w:link w:val="Prrafodelista"/>
    <w:uiPriority w:val="34"/>
    <w:qFormat/>
    <w:locked/>
    <w:rPr>
      <w:rFonts w:ascii="Calibri" w:eastAsia="Calibri" w:hAnsi="Calibri" w:cs="Times New Roman"/>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SubttuloCar">
    <w:name w:val="Subtítulo Car"/>
    <w:basedOn w:val="Fuentedeprrafopredeter"/>
    <w:link w:val="Subttulo"/>
    <w:uiPriority w:val="11"/>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Pr>
      <w:color w:val="808080"/>
    </w:rPr>
  </w:style>
  <w:style w:type="character" w:customStyle="1" w:styleId="Ttulo1Car">
    <w:name w:val="Título 1 Car"/>
    <w:aliases w:val="Heading I Car"/>
    <w:basedOn w:val="Fuentedeprrafopredeter"/>
    <w:link w:val="Ttulo1"/>
    <w:uiPriority w:val="9"/>
    <w:qFormat/>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aliases w:val="2 headline Car,Titulo de párrafo Car,h2 Car,plain Car,Attribute Heading 2 Car,H2 Car Car Car,H2 Car,Service Offering Car,Chapter Car,1.Seite Car,(Alt+2) Car"/>
    <w:basedOn w:val="Fuentedeprrafopredeter"/>
    <w:link w:val="Ttulo2"/>
    <w:uiPriority w:val="9"/>
    <w:qFormat/>
    <w:rPr>
      <w:rFonts w:asciiTheme="majorHAnsi" w:eastAsiaTheme="majorEastAsia" w:hAnsiTheme="majorHAnsi" w:cstheme="majorBidi"/>
      <w:color w:val="365F91" w:themeColor="accent1" w:themeShade="BF"/>
      <w:sz w:val="26"/>
      <w:szCs w:val="26"/>
      <w:lang w:val="es-ES" w:eastAsia="es-ES"/>
    </w:rPr>
  </w:style>
  <w:style w:type="character" w:customStyle="1" w:styleId="yiv1893881580mark">
    <w:name w:val="yiv1893881580mark"/>
    <w:basedOn w:val="Fuentedeprrafopredeter"/>
    <w:qFormat/>
  </w:style>
  <w:style w:type="paragraph" w:customStyle="1" w:styleId="Cuerpodetexto">
    <w:name w:val="Cuerpo de texto"/>
    <w:basedOn w:val="Normal"/>
    <w:qFormat/>
    <w:pPr>
      <w:spacing w:before="120" w:after="120" w:line="240" w:lineRule="auto"/>
      <w:jc w:val="both"/>
    </w:pPr>
    <w:rPr>
      <w:rFonts w:ascii="Helvetica" w:eastAsiaTheme="minorEastAsia" w:hAnsi="Helvetica"/>
      <w:color w:val="404040" w:themeColor="text1" w:themeTint="BF"/>
      <w:szCs w:val="24"/>
      <w:lang w:eastAsia="es-ES"/>
    </w:rPr>
  </w:style>
  <w:style w:type="paragraph" w:customStyle="1" w:styleId="texto-descripcin">
    <w:name w:val="texto-descripción"/>
    <w:basedOn w:val="Cuerpodetexto"/>
    <w:qFormat/>
    <w:rPr>
      <w:rFonts w:ascii="Helvetica Light" w:hAnsi="Helvetica Light"/>
      <w:i/>
      <w:color w:val="7F7F7F" w:themeColor="text1" w:themeTint="80"/>
    </w:rPr>
  </w:style>
  <w:style w:type="paragraph" w:customStyle="1" w:styleId="texto-desc-tabuladores">
    <w:name w:val="texto-desc-tabuladores"/>
    <w:basedOn w:val="Normal"/>
    <w:qFormat/>
    <w:pPr>
      <w:spacing w:before="120" w:after="120" w:line="240" w:lineRule="auto"/>
      <w:ind w:left="720"/>
      <w:jc w:val="both"/>
    </w:pPr>
    <w:rPr>
      <w:rFonts w:ascii="Helvetica" w:eastAsiaTheme="minorEastAsia" w:hAnsi="Helvetica"/>
      <w:i/>
      <w:color w:val="7F7F7F" w:themeColor="text1" w:themeTint="80"/>
      <w:szCs w:val="24"/>
      <w:lang w:eastAsia="es-ES"/>
    </w:rPr>
  </w:style>
  <w:style w:type="paragraph" w:customStyle="1" w:styleId="tabla-ttulo">
    <w:name w:val="tabla-título"/>
    <w:qFormat/>
    <w:pPr>
      <w:jc w:val="center"/>
    </w:pPr>
    <w:rPr>
      <w:rFonts w:ascii="Helvetica" w:eastAsiaTheme="minorEastAsia" w:hAnsi="Helvetica"/>
      <w:b/>
      <w:color w:val="FFFFFF" w:themeColor="background1"/>
      <w:szCs w:val="24"/>
      <w:lang w:eastAsia="es-ES"/>
    </w:rPr>
  </w:style>
  <w:style w:type="paragraph" w:customStyle="1" w:styleId="texto-tabla">
    <w:name w:val="texto-tabla"/>
    <w:basedOn w:val="Cuerpodetexto"/>
    <w:qFormat/>
    <w:pPr>
      <w:spacing w:before="40" w:after="40"/>
    </w:pPr>
  </w:style>
  <w:style w:type="paragraph" w:customStyle="1" w:styleId="Subttulocuerpotexto">
    <w:name w:val="Subtítulo cuerpo texto"/>
    <w:qFormat/>
    <w:rPr>
      <w:rFonts w:ascii="Helvetica" w:eastAsiaTheme="minorEastAsia" w:hAnsi="Helvetica"/>
      <w:b/>
      <w:color w:val="404040" w:themeColor="text1" w:themeTint="BF"/>
      <w:szCs w:val="24"/>
      <w:lang w:eastAsia="es-ES"/>
    </w:rPr>
  </w:style>
  <w:style w:type="paragraph" w:customStyle="1" w:styleId="SCJN">
    <w:name w:val="SCJN"/>
    <w:basedOn w:val="Ttulo1"/>
    <w:link w:val="SCJNCar"/>
    <w:qFormat/>
    <w:pPr>
      <w:spacing w:before="600" w:after="240"/>
      <w:jc w:val="both"/>
    </w:pPr>
    <w:rPr>
      <w:rFonts w:ascii="Helvetica" w:eastAsiaTheme="minorHAnsi" w:hAnsi="Helvetica" w:cstheme="minorBidi"/>
      <w:b/>
      <w:bCs/>
      <w:caps/>
      <w:color w:val="4F81BD" w:themeColor="accent1"/>
      <w:szCs w:val="20"/>
    </w:rPr>
  </w:style>
  <w:style w:type="character" w:customStyle="1" w:styleId="SCJNCar">
    <w:name w:val="SCJN Car"/>
    <w:basedOn w:val="Fuentedeprrafopredeter"/>
    <w:link w:val="SCJN"/>
    <w:qFormat/>
    <w:rPr>
      <w:rFonts w:ascii="Helvetica" w:hAnsi="Helvetica"/>
      <w:b/>
      <w:bCs/>
      <w:caps/>
      <w:color w:val="4F81BD" w:themeColor="accent1"/>
      <w:sz w:val="32"/>
      <w:szCs w:val="20"/>
      <w:lang w:val="es-ES" w:eastAsia="es-ES"/>
    </w:rPr>
  </w:style>
  <w:style w:type="paragraph" w:customStyle="1" w:styleId="rollo">
    <w:name w:val="rollo"/>
    <w:basedOn w:val="Normal"/>
    <w:qFormat/>
    <w:pPr>
      <w:widowControl w:val="0"/>
      <w:suppressAutoHyphens/>
      <w:spacing w:after="120" w:line="240" w:lineRule="auto"/>
      <w:jc w:val="both"/>
    </w:pPr>
    <w:rPr>
      <w:rFonts w:ascii="Arial" w:eastAsia="Calibri" w:hAnsi="Arial" w:cs="Arial"/>
      <w:spacing w:val="6"/>
      <w:sz w:val="18"/>
      <w:szCs w:val="18"/>
    </w:rPr>
  </w:style>
  <w:style w:type="paragraph" w:customStyle="1" w:styleId="Texto">
    <w:name w:val="Texto"/>
    <w:aliases w:val="independiente,independiente Car Car Car"/>
    <w:basedOn w:val="Normal"/>
    <w:link w:val="TextoCar"/>
    <w:qFormat/>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Pr>
      <w:rFonts w:ascii="Arial" w:eastAsia="Times New Roman" w:hAnsi="Arial" w:cs="Arial"/>
      <w:sz w:val="18"/>
      <w:szCs w:val="20"/>
      <w:lang w:val="es-ES" w:eastAsia="es-ES"/>
    </w:rPr>
  </w:style>
  <w:style w:type="character" w:customStyle="1" w:styleId="Textoindependiente2Car">
    <w:name w:val="Texto independiente 2 Car"/>
    <w:basedOn w:val="Fuentedeprrafopredeter"/>
    <w:link w:val="Textoindependiente2"/>
    <w:qFormat/>
  </w:style>
  <w:style w:type="table" w:customStyle="1" w:styleId="LightGrid-Accent11">
    <w:name w:val="Light Grid - Accent 11"/>
    <w:basedOn w:val="Tablanormal"/>
    <w:uiPriority w:val="62"/>
    <w:qFormat/>
    <w:rPr>
      <w:rFonts w:eastAsiaTheme="minorEastAsia"/>
      <w:sz w:val="24"/>
      <w:szCs w:val="24"/>
      <w:lang w:eastAsia="es-ES"/>
    </w:r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Cuadrculamedia1-nfasis1">
    <w:name w:val="Medium Grid 1 Accent 1"/>
    <w:basedOn w:val="Tablanormal"/>
    <w:uiPriority w:val="67"/>
    <w:qFormat/>
    <w:rPr>
      <w:rFonts w:eastAsiaTheme="minorEastAsia"/>
      <w:sz w:val="24"/>
      <w:szCs w:val="24"/>
      <w:lang w:eastAsia="es-ES"/>
    </w:rPr>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Normal">
    <w:name w:val="Table Normal"/>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after="0" w:line="240" w:lineRule="auto"/>
    </w:pPr>
    <w:rPr>
      <w:rFonts w:ascii="Arial" w:eastAsia="Arial" w:hAnsi="Arial" w:cs="Arial"/>
      <w:lang w:val="es-ES"/>
    </w:rPr>
  </w:style>
  <w:style w:type="paragraph" w:customStyle="1" w:styleId="TtuloTDC1">
    <w:name w:val="Título TDC1"/>
    <w:basedOn w:val="Ttulo1"/>
    <w:next w:val="Normal"/>
    <w:uiPriority w:val="39"/>
    <w:unhideWhenUsed/>
    <w:qFormat/>
    <w:pPr>
      <w:spacing w:before="480" w:line="276" w:lineRule="auto"/>
      <w:outlineLvl w:val="9"/>
    </w:pPr>
    <w:rPr>
      <w:b/>
      <w:bCs/>
      <w:sz w:val="28"/>
      <w:szCs w:val="28"/>
      <w:lang w:val="es-MX" w:eastAsia="es-MX"/>
    </w:rPr>
  </w:style>
  <w:style w:type="character" w:customStyle="1" w:styleId="Ttulo4Car">
    <w:name w:val="Título 4 Car"/>
    <w:basedOn w:val="Fuentedeprrafopredeter"/>
    <w:link w:val="Ttulo4"/>
    <w:uiPriority w:val="9"/>
    <w:rsid w:val="00E86645"/>
    <w:rPr>
      <w:rFonts w:asciiTheme="majorHAnsi" w:eastAsiaTheme="majorEastAsia" w:hAnsiTheme="majorHAnsi" w:cstheme="majorBidi"/>
      <w:i/>
      <w:iCs/>
      <w:color w:val="365F91" w:themeColor="accent1" w:themeShade="BF"/>
      <w:sz w:val="24"/>
      <w:szCs w:val="24"/>
      <w:lang w:val="es-ES" w:eastAsia="es-ES"/>
    </w:rPr>
  </w:style>
  <w:style w:type="character" w:customStyle="1" w:styleId="Ttulo5Car">
    <w:name w:val="Título 5 Car"/>
    <w:aliases w:val="5 Car,l5 Car"/>
    <w:basedOn w:val="Fuentedeprrafopredeter"/>
    <w:link w:val="Ttulo5"/>
    <w:uiPriority w:val="9"/>
    <w:qFormat/>
    <w:rsid w:val="00E86645"/>
    <w:rPr>
      <w:rFonts w:asciiTheme="majorHAnsi" w:eastAsiaTheme="majorEastAsia" w:hAnsiTheme="majorHAnsi" w:cstheme="majorBidi"/>
      <w:color w:val="365F91" w:themeColor="accent1" w:themeShade="BF"/>
      <w:sz w:val="24"/>
      <w:szCs w:val="24"/>
      <w:lang w:val="es-ES" w:eastAsia="es-ES"/>
    </w:rPr>
  </w:style>
  <w:style w:type="character" w:customStyle="1" w:styleId="Ttulo6Car">
    <w:name w:val="Título 6 Car"/>
    <w:basedOn w:val="Fuentedeprrafopredeter"/>
    <w:link w:val="Ttulo6"/>
    <w:uiPriority w:val="9"/>
    <w:rsid w:val="00E86645"/>
    <w:rPr>
      <w:rFonts w:asciiTheme="majorHAnsi" w:eastAsiaTheme="majorEastAsia" w:hAnsiTheme="majorHAnsi" w:cstheme="majorBidi"/>
      <w:color w:val="243F60" w:themeColor="accent1" w:themeShade="7F"/>
      <w:sz w:val="24"/>
      <w:szCs w:val="24"/>
      <w:lang w:val="es-ES" w:eastAsia="es-ES"/>
    </w:rPr>
  </w:style>
  <w:style w:type="character" w:customStyle="1" w:styleId="Ttulo7Car">
    <w:name w:val="Título 7 Car"/>
    <w:basedOn w:val="Fuentedeprrafopredeter"/>
    <w:link w:val="Ttulo7"/>
    <w:uiPriority w:val="9"/>
    <w:rsid w:val="00E86645"/>
    <w:rPr>
      <w:rFonts w:asciiTheme="majorHAnsi" w:eastAsiaTheme="majorEastAsia" w:hAnsiTheme="majorHAnsi" w:cstheme="majorBidi"/>
      <w:i/>
      <w:iCs/>
      <w:color w:val="243F60" w:themeColor="accent1" w:themeShade="7F"/>
      <w:sz w:val="24"/>
      <w:szCs w:val="24"/>
      <w:lang w:val="es-ES" w:eastAsia="es-ES"/>
    </w:rPr>
  </w:style>
  <w:style w:type="character" w:customStyle="1" w:styleId="Ttulo8Car">
    <w:name w:val="Título 8 Car"/>
    <w:basedOn w:val="Fuentedeprrafopredeter"/>
    <w:link w:val="Ttulo8"/>
    <w:uiPriority w:val="9"/>
    <w:rsid w:val="00E86645"/>
    <w:rPr>
      <w:rFonts w:asciiTheme="majorHAnsi" w:eastAsiaTheme="majorEastAsia" w:hAnsiTheme="majorHAnsi" w:cstheme="majorBidi"/>
      <w:color w:val="272727" w:themeColor="text1" w:themeTint="D8"/>
      <w:sz w:val="21"/>
      <w:szCs w:val="21"/>
      <w:lang w:val="es-ES" w:eastAsia="es-ES"/>
    </w:rPr>
  </w:style>
  <w:style w:type="character" w:customStyle="1" w:styleId="Ttulo9Car">
    <w:name w:val="Título 9 Car"/>
    <w:basedOn w:val="Fuentedeprrafopredeter"/>
    <w:link w:val="Ttulo9"/>
    <w:uiPriority w:val="9"/>
    <w:rsid w:val="00E86645"/>
    <w:rPr>
      <w:rFonts w:asciiTheme="majorHAnsi" w:eastAsiaTheme="majorEastAsia" w:hAnsiTheme="majorHAnsi" w:cstheme="majorBidi"/>
      <w:i/>
      <w:iCs/>
      <w:color w:val="272727" w:themeColor="text1" w:themeTint="D8"/>
      <w:sz w:val="21"/>
      <w:szCs w:val="21"/>
      <w:lang w:val="es-ES" w:eastAsia="es-ES"/>
    </w:rPr>
  </w:style>
  <w:style w:type="paragraph" w:styleId="Revisin">
    <w:name w:val="Revision"/>
    <w:hidden/>
    <w:uiPriority w:val="99"/>
    <w:semiHidden/>
    <w:rsid w:val="00E86645"/>
    <w:rPr>
      <w:rFonts w:ascii="Times New Roman" w:eastAsia="Times New Roman" w:hAnsi="Times New Roman" w:cs="Times New Roman"/>
      <w:lang w:val="es-ES" w:eastAsia="es-ES"/>
    </w:rPr>
  </w:style>
  <w:style w:type="table" w:customStyle="1" w:styleId="Tablaconcuadrcula1">
    <w:name w:val="Tabla con cuadrícula1"/>
    <w:basedOn w:val="Tablanormal"/>
    <w:next w:val="Tablaconcuadrcula"/>
    <w:uiPriority w:val="59"/>
    <w:qFormat/>
    <w:rsid w:val="00E8664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qFormat/>
    <w:rsid w:val="00E86645"/>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Estilo1">
    <w:name w:val="Estilo1"/>
    <w:basedOn w:val="Ttulo2"/>
    <w:qFormat/>
    <w:rsid w:val="00E86645"/>
  </w:style>
  <w:style w:type="paragraph" w:customStyle="1" w:styleId="Titulo2">
    <w:name w:val="Titulo 2"/>
    <w:basedOn w:val="Estilo1"/>
    <w:rsid w:val="00E86645"/>
  </w:style>
  <w:style w:type="paragraph" w:styleId="TDC1">
    <w:name w:val="toc 1"/>
    <w:basedOn w:val="Normal"/>
    <w:next w:val="Normal"/>
    <w:autoRedefine/>
    <w:uiPriority w:val="39"/>
    <w:rsid w:val="00E86645"/>
    <w:pPr>
      <w:spacing w:after="100" w:line="240" w:lineRule="auto"/>
    </w:pPr>
    <w:rPr>
      <w:rFonts w:ascii="Times New Roman" w:eastAsia="Times New Roman" w:hAnsi="Times New Roman" w:cs="Times New Roman"/>
      <w:sz w:val="24"/>
      <w:szCs w:val="24"/>
      <w:lang w:val="es-ES" w:eastAsia="es-ES"/>
    </w:rPr>
  </w:style>
  <w:style w:type="paragraph" w:styleId="TDC2">
    <w:name w:val="toc 2"/>
    <w:basedOn w:val="Normal"/>
    <w:next w:val="Normal"/>
    <w:autoRedefine/>
    <w:uiPriority w:val="39"/>
    <w:rsid w:val="00E86645"/>
    <w:pPr>
      <w:spacing w:after="100" w:line="240" w:lineRule="auto"/>
      <w:ind w:left="220"/>
    </w:pPr>
    <w:rPr>
      <w:rFonts w:ascii="Times New Roman" w:eastAsia="Times New Roman" w:hAnsi="Times New Roman" w:cs="Times New Roman"/>
      <w:sz w:val="24"/>
      <w:szCs w:val="24"/>
      <w:lang w:val="es-ES" w:eastAsia="es-ES"/>
    </w:rPr>
  </w:style>
  <w:style w:type="paragraph" w:styleId="Descripcin">
    <w:name w:val="caption"/>
    <w:basedOn w:val="Normal"/>
    <w:next w:val="Normal"/>
    <w:uiPriority w:val="35"/>
    <w:unhideWhenUsed/>
    <w:qFormat/>
    <w:rsid w:val="00E86645"/>
    <w:pPr>
      <w:spacing w:line="240" w:lineRule="auto"/>
    </w:pPr>
    <w:rPr>
      <w:rFonts w:ascii="Times New Roman" w:eastAsia="Times New Roman" w:hAnsi="Times New Roman" w:cs="Times New Roman"/>
      <w:i/>
      <w:iCs/>
      <w:color w:val="1F497D" w:themeColor="text2"/>
      <w:sz w:val="18"/>
      <w:szCs w:val="18"/>
      <w:lang w:val="es-ES" w:eastAsia="es-ES"/>
    </w:rPr>
  </w:style>
  <w:style w:type="paragraph" w:styleId="Sinespaciado">
    <w:name w:val="No Spacing"/>
    <w:link w:val="SinespaciadoCar"/>
    <w:uiPriority w:val="1"/>
    <w:qFormat/>
    <w:rsid w:val="00E86645"/>
    <w:pPr>
      <w:spacing w:after="160" w:line="259" w:lineRule="auto"/>
    </w:pPr>
    <w:rPr>
      <w:sz w:val="22"/>
      <w:szCs w:val="22"/>
    </w:rPr>
  </w:style>
  <w:style w:type="paragraph" w:styleId="Cita">
    <w:name w:val="Quote"/>
    <w:basedOn w:val="Normal"/>
    <w:next w:val="Normal"/>
    <w:link w:val="CitaCar"/>
    <w:uiPriority w:val="29"/>
    <w:qFormat/>
    <w:rsid w:val="00E86645"/>
    <w:pPr>
      <w:spacing w:before="200" w:after="0" w:line="240" w:lineRule="auto"/>
      <w:ind w:left="864" w:right="864"/>
      <w:jc w:val="center"/>
    </w:pPr>
    <w:rPr>
      <w:rFonts w:ascii="Times New Roman" w:eastAsia="Times New Roman" w:hAnsi="Times New Roman" w:cs="Times New Roman"/>
      <w:i/>
      <w:iCs/>
      <w:color w:val="404040" w:themeColor="text1" w:themeTint="BF"/>
      <w:sz w:val="24"/>
      <w:szCs w:val="24"/>
      <w:lang w:val="es-ES" w:eastAsia="es-ES"/>
    </w:rPr>
  </w:style>
  <w:style w:type="character" w:customStyle="1" w:styleId="CitaCar">
    <w:name w:val="Cita Car"/>
    <w:basedOn w:val="Fuentedeprrafopredeter"/>
    <w:link w:val="Cita"/>
    <w:uiPriority w:val="29"/>
    <w:rsid w:val="00E86645"/>
    <w:rPr>
      <w:rFonts w:ascii="Times New Roman" w:eastAsia="Times New Roman" w:hAnsi="Times New Roman" w:cs="Times New Roman"/>
      <w:i/>
      <w:iCs/>
      <w:color w:val="404040" w:themeColor="text1" w:themeTint="BF"/>
      <w:sz w:val="24"/>
      <w:szCs w:val="24"/>
      <w:lang w:val="es-ES" w:eastAsia="es-ES"/>
    </w:rPr>
  </w:style>
  <w:style w:type="paragraph" w:styleId="Citadestacada">
    <w:name w:val="Intense Quote"/>
    <w:basedOn w:val="Normal"/>
    <w:next w:val="Normal"/>
    <w:link w:val="CitadestacadaCar"/>
    <w:uiPriority w:val="30"/>
    <w:qFormat/>
    <w:rsid w:val="00E86645"/>
    <w:pPr>
      <w:pBdr>
        <w:top w:val="single" w:sz="4" w:space="10" w:color="4F81BD" w:themeColor="accent1"/>
        <w:bottom w:val="single" w:sz="4" w:space="10" w:color="4F81BD" w:themeColor="accent1"/>
      </w:pBdr>
      <w:spacing w:before="360" w:after="360" w:line="240" w:lineRule="auto"/>
      <w:ind w:left="864" w:right="864"/>
      <w:jc w:val="center"/>
    </w:pPr>
    <w:rPr>
      <w:rFonts w:ascii="Times New Roman" w:eastAsia="Times New Roman" w:hAnsi="Times New Roman" w:cs="Times New Roman"/>
      <w:i/>
      <w:iCs/>
      <w:color w:val="4F81BD" w:themeColor="accent1"/>
      <w:sz w:val="24"/>
      <w:szCs w:val="24"/>
      <w:lang w:val="es-ES" w:eastAsia="es-ES"/>
    </w:rPr>
  </w:style>
  <w:style w:type="character" w:customStyle="1" w:styleId="CitadestacadaCar">
    <w:name w:val="Cita destacada Car"/>
    <w:basedOn w:val="Fuentedeprrafopredeter"/>
    <w:link w:val="Citadestacada"/>
    <w:uiPriority w:val="30"/>
    <w:rsid w:val="00E86645"/>
    <w:rPr>
      <w:rFonts w:ascii="Times New Roman" w:eastAsia="Times New Roman" w:hAnsi="Times New Roman" w:cs="Times New Roman"/>
      <w:i/>
      <w:iCs/>
      <w:color w:val="4F81BD" w:themeColor="accent1"/>
      <w:sz w:val="24"/>
      <w:szCs w:val="24"/>
      <w:lang w:val="es-ES" w:eastAsia="es-ES"/>
    </w:rPr>
  </w:style>
  <w:style w:type="character" w:styleId="nfasissutil">
    <w:name w:val="Subtle Emphasis"/>
    <w:basedOn w:val="Fuentedeprrafopredeter"/>
    <w:uiPriority w:val="19"/>
    <w:qFormat/>
    <w:rsid w:val="00E86645"/>
    <w:rPr>
      <w:i/>
      <w:iCs/>
      <w:color w:val="404040" w:themeColor="text1" w:themeTint="BF"/>
    </w:rPr>
  </w:style>
  <w:style w:type="character" w:styleId="nfasisintenso">
    <w:name w:val="Intense Emphasis"/>
    <w:basedOn w:val="Fuentedeprrafopredeter"/>
    <w:uiPriority w:val="21"/>
    <w:qFormat/>
    <w:rsid w:val="00E86645"/>
    <w:rPr>
      <w:i/>
      <w:iCs/>
      <w:color w:val="4F81BD" w:themeColor="accent1"/>
    </w:rPr>
  </w:style>
  <w:style w:type="character" w:styleId="Referenciasutil">
    <w:name w:val="Subtle Reference"/>
    <w:basedOn w:val="Fuentedeprrafopredeter"/>
    <w:uiPriority w:val="31"/>
    <w:qFormat/>
    <w:rsid w:val="00E86645"/>
    <w:rPr>
      <w:smallCaps/>
      <w:color w:val="5A5A5A" w:themeColor="text1" w:themeTint="A5"/>
    </w:rPr>
  </w:style>
  <w:style w:type="character" w:styleId="Referenciaintensa">
    <w:name w:val="Intense Reference"/>
    <w:basedOn w:val="Fuentedeprrafopredeter"/>
    <w:uiPriority w:val="32"/>
    <w:qFormat/>
    <w:rsid w:val="00E86645"/>
    <w:rPr>
      <w:b/>
      <w:bCs/>
      <w:smallCaps/>
      <w:color w:val="4F81BD" w:themeColor="accent1"/>
      <w:spacing w:val="5"/>
    </w:rPr>
  </w:style>
  <w:style w:type="character" w:styleId="Ttulodellibro">
    <w:name w:val="Book Title"/>
    <w:basedOn w:val="Fuentedeprrafopredeter"/>
    <w:uiPriority w:val="33"/>
    <w:qFormat/>
    <w:rsid w:val="00E86645"/>
    <w:rPr>
      <w:b/>
      <w:bCs/>
      <w:i/>
      <w:iCs/>
      <w:spacing w:val="5"/>
    </w:rPr>
  </w:style>
  <w:style w:type="paragraph" w:styleId="TtuloTDC">
    <w:name w:val="TOC Heading"/>
    <w:basedOn w:val="Ttulo1"/>
    <w:next w:val="Normal"/>
    <w:uiPriority w:val="39"/>
    <w:unhideWhenUsed/>
    <w:qFormat/>
    <w:rsid w:val="00E86645"/>
    <w:pPr>
      <w:outlineLvl w:val="9"/>
    </w:pPr>
  </w:style>
  <w:style w:type="paragraph" w:customStyle="1" w:styleId="Textosinformato1">
    <w:name w:val="Texto sin formato1"/>
    <w:basedOn w:val="Normal"/>
    <w:rsid w:val="00E86645"/>
    <w:pPr>
      <w:widowControl w:val="0"/>
      <w:spacing w:after="0" w:line="240" w:lineRule="auto"/>
    </w:pPr>
    <w:rPr>
      <w:rFonts w:ascii="Courier New" w:eastAsia="Times New Roman" w:hAnsi="Courier New" w:cs="Times New Roman"/>
      <w:sz w:val="20"/>
      <w:szCs w:val="20"/>
      <w:lang w:val="es-ES" w:eastAsia="es-ES"/>
    </w:rPr>
  </w:style>
  <w:style w:type="character" w:customStyle="1" w:styleId="TextonormalCar">
    <w:name w:val="Texto normal Car"/>
    <w:basedOn w:val="Fuentedeprrafopredeter"/>
    <w:rsid w:val="00E86645"/>
    <w:rPr>
      <w:rFonts w:ascii="Arial" w:eastAsia="MS Mincho" w:hAnsi="Arial" w:cs="Arial"/>
      <w:sz w:val="24"/>
      <w:szCs w:val="24"/>
      <w:lang w:eastAsia="ja-JP"/>
    </w:rPr>
  </w:style>
  <w:style w:type="paragraph" w:customStyle="1" w:styleId="SangradetindependienteF">
    <w:name w:val="Sangría de t. independiente/ÈF"/>
    <w:basedOn w:val="Normal"/>
    <w:rsid w:val="00FA0BCF"/>
    <w:pPr>
      <w:widowControl w:val="0"/>
      <w:spacing w:after="160" w:line="259" w:lineRule="auto"/>
    </w:pPr>
    <w:rPr>
      <w:rFonts w:eastAsiaTheme="minorEastAsia"/>
      <w:snapToGrid w:val="0"/>
    </w:rPr>
  </w:style>
  <w:style w:type="character" w:customStyle="1" w:styleId="EncabezadoCar1">
    <w:name w:val="Encabezado Car1"/>
    <w:aliases w:val="even Car1,h Car1,Header/Footer Car1,header odd Car1,Hyphen Car1,body Car1,Chapter Name Car1,base Car1,Encabezado1 Car1"/>
    <w:basedOn w:val="Fuentedeprrafopredeter"/>
    <w:uiPriority w:val="99"/>
    <w:rsid w:val="00FA0BCF"/>
    <w:rPr>
      <w:rFonts w:ascii="Times New Roman" w:eastAsia="Times New Roman" w:hAnsi="Times New Roman" w:cs="Times New Roman"/>
      <w:sz w:val="20"/>
      <w:szCs w:val="20"/>
      <w:lang w:val="es-ES" w:eastAsia="es-ES"/>
    </w:rPr>
  </w:style>
  <w:style w:type="paragraph" w:customStyle="1" w:styleId="Frotiregular">
    <w:name w:val="Frotiregular"/>
    <w:basedOn w:val="Encabezado"/>
    <w:rsid w:val="00FA0BCF"/>
    <w:pPr>
      <w:tabs>
        <w:tab w:val="clear" w:pos="4419"/>
        <w:tab w:val="clear" w:pos="8838"/>
      </w:tabs>
      <w:spacing w:after="160" w:line="259" w:lineRule="auto"/>
    </w:pPr>
    <w:rPr>
      <w:rFonts w:ascii="R Frutiger Roman" w:eastAsiaTheme="minorEastAsia" w:hAnsi="R Frutiger Roman"/>
      <w:sz w:val="24"/>
      <w:lang w:val="es-ES"/>
    </w:rPr>
  </w:style>
  <w:style w:type="table" w:customStyle="1" w:styleId="TablaMicrosoftServicios1">
    <w:name w:val="Tabla Microsoft Servicios1"/>
    <w:basedOn w:val="Tablanormal"/>
    <w:next w:val="Tablaconcuadrcula"/>
    <w:uiPriority w:val="39"/>
    <w:rsid w:val="00FA0BCF"/>
    <w:rPr>
      <w:rFonts w:eastAsiaTheme="minorEastAs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rsid w:val="00FA0BCF"/>
    <w:rPr>
      <w:sz w:val="22"/>
      <w:szCs w:val="22"/>
    </w:rPr>
  </w:style>
  <w:style w:type="character" w:customStyle="1" w:styleId="MMNotesCar">
    <w:name w:val="MM Notes Car"/>
    <w:basedOn w:val="Fuentedeprrafopredeter"/>
    <w:link w:val="MMNotes"/>
    <w:locked/>
    <w:rsid w:val="00FA0BCF"/>
  </w:style>
  <w:style w:type="paragraph" w:customStyle="1" w:styleId="MMNotes">
    <w:name w:val="MM Notes"/>
    <w:basedOn w:val="Normal"/>
    <w:link w:val="MMNotesCar"/>
    <w:rsid w:val="00FA0BCF"/>
    <w:pPr>
      <w:spacing w:after="120" w:line="252" w:lineRule="auto"/>
    </w:pPr>
    <w:rPr>
      <w:sz w:val="20"/>
      <w:szCs w:val="20"/>
      <w:lang w:eastAsia="es-MX"/>
    </w:rPr>
  </w:style>
  <w:style w:type="paragraph" w:styleId="Sangra3detindependiente">
    <w:name w:val="Body Text Indent 3"/>
    <w:basedOn w:val="Normal"/>
    <w:link w:val="Sangra3detindependienteCar"/>
    <w:rsid w:val="00FA0BCF"/>
    <w:pPr>
      <w:widowControl w:val="0"/>
      <w:autoSpaceDE w:val="0"/>
      <w:autoSpaceDN w:val="0"/>
      <w:spacing w:after="0" w:line="259" w:lineRule="auto"/>
      <w:ind w:left="709"/>
    </w:pPr>
    <w:rPr>
      <w:rFonts w:eastAsiaTheme="minorEastAsia"/>
      <w:sz w:val="24"/>
      <w:szCs w:val="24"/>
      <w:lang w:val="es-ES_tradnl"/>
    </w:rPr>
  </w:style>
  <w:style w:type="character" w:customStyle="1" w:styleId="Sangra3detindependienteCar">
    <w:name w:val="Sangría 3 de t. independiente Car"/>
    <w:basedOn w:val="Fuentedeprrafopredeter"/>
    <w:link w:val="Sangra3detindependiente"/>
    <w:rsid w:val="00FA0BCF"/>
    <w:rPr>
      <w:rFonts w:eastAsiaTheme="minorEastAsia"/>
      <w:sz w:val="24"/>
      <w:szCs w:val="24"/>
      <w:lang w:val="es-ES_tradnl" w:eastAsia="en-US"/>
    </w:rPr>
  </w:style>
  <w:style w:type="paragraph" w:styleId="Textodebloque">
    <w:name w:val="Block Text"/>
    <w:basedOn w:val="Normal"/>
    <w:rsid w:val="00FA0BCF"/>
    <w:pPr>
      <w:widowControl w:val="0"/>
      <w:autoSpaceDE w:val="0"/>
      <w:autoSpaceDN w:val="0"/>
      <w:spacing w:after="0" w:line="259" w:lineRule="auto"/>
      <w:ind w:left="1418" w:right="50" w:hanging="709"/>
    </w:pPr>
    <w:rPr>
      <w:rFonts w:eastAsiaTheme="minorEastAsia"/>
      <w:sz w:val="24"/>
      <w:szCs w:val="24"/>
      <w:lang w:val="es-ES_tradnl"/>
    </w:rPr>
  </w:style>
  <w:style w:type="paragraph" w:styleId="Mapadeldocumento">
    <w:name w:val="Document Map"/>
    <w:basedOn w:val="Normal"/>
    <w:link w:val="MapadeldocumentoCar"/>
    <w:semiHidden/>
    <w:rsid w:val="00FA0BCF"/>
    <w:pPr>
      <w:shd w:val="clear" w:color="auto" w:fill="000080"/>
      <w:autoSpaceDE w:val="0"/>
      <w:autoSpaceDN w:val="0"/>
      <w:spacing w:after="0" w:line="259" w:lineRule="auto"/>
    </w:pPr>
    <w:rPr>
      <w:rFonts w:ascii="Tahoma" w:eastAsiaTheme="minorEastAsia" w:hAnsi="Tahoma" w:cs="Times New Roman"/>
      <w:lang w:val="es-ES"/>
    </w:rPr>
  </w:style>
  <w:style w:type="character" w:customStyle="1" w:styleId="MapadeldocumentoCar">
    <w:name w:val="Mapa del documento Car"/>
    <w:basedOn w:val="Fuentedeprrafopredeter"/>
    <w:link w:val="Mapadeldocumento"/>
    <w:semiHidden/>
    <w:rsid w:val="00FA0BCF"/>
    <w:rPr>
      <w:rFonts w:ascii="Tahoma" w:eastAsiaTheme="minorEastAsia" w:hAnsi="Tahoma" w:cs="Times New Roman"/>
      <w:sz w:val="22"/>
      <w:szCs w:val="22"/>
      <w:shd w:val="clear" w:color="auto" w:fill="000080"/>
      <w:lang w:val="es-ES" w:eastAsia="en-US"/>
    </w:rPr>
  </w:style>
  <w:style w:type="paragraph" w:customStyle="1" w:styleId="ACUERDO">
    <w:name w:val="ACUERDO"/>
    <w:basedOn w:val="Normal"/>
    <w:rsid w:val="00FA0BCF"/>
    <w:pPr>
      <w:widowControl w:val="0"/>
      <w:spacing w:after="0" w:line="259" w:lineRule="auto"/>
    </w:pPr>
    <w:rPr>
      <w:rFonts w:eastAsiaTheme="minorEastAsia" w:cs="Times New Roman"/>
      <w:b/>
      <w:sz w:val="28"/>
      <w:lang w:val="en-US"/>
    </w:rPr>
  </w:style>
  <w:style w:type="paragraph" w:customStyle="1" w:styleId="CABEZA">
    <w:name w:val="CABEZA"/>
    <w:basedOn w:val="Ttulo1"/>
    <w:rsid w:val="00FA0BCF"/>
    <w:pPr>
      <w:keepNext w:val="0"/>
      <w:keepLines w:val="0"/>
      <w:autoSpaceDE w:val="0"/>
      <w:autoSpaceDN w:val="0"/>
      <w:spacing w:before="0" w:line="216" w:lineRule="atLeast"/>
      <w:jc w:val="center"/>
    </w:pPr>
    <w:rPr>
      <w:rFonts w:ascii="CG Palacio (WN)" w:eastAsia="Times New Roman" w:hAnsi="CG Palacio (WN)" w:cs="Times New Roman"/>
      <w:color w:val="auto"/>
      <w:sz w:val="22"/>
      <w:szCs w:val="20"/>
      <w:lang w:val="es-ES_tradnl" w:eastAsia="en-US"/>
    </w:rPr>
  </w:style>
  <w:style w:type="paragraph" w:customStyle="1" w:styleId="texto0">
    <w:name w:val="texto"/>
    <w:basedOn w:val="Normal"/>
    <w:rsid w:val="00FA0BCF"/>
    <w:pPr>
      <w:spacing w:after="101" w:line="216" w:lineRule="atLeast"/>
      <w:ind w:firstLine="288"/>
    </w:pPr>
    <w:rPr>
      <w:rFonts w:eastAsiaTheme="minorEastAsia" w:cs="Times New Roman"/>
      <w:sz w:val="18"/>
      <w:lang w:val="es-ES_tradnl"/>
    </w:rPr>
  </w:style>
  <w:style w:type="paragraph" w:customStyle="1" w:styleId="ANOTACION">
    <w:name w:val="ANOTACION"/>
    <w:basedOn w:val="Normal"/>
    <w:link w:val="ANOTACIONCar"/>
    <w:rsid w:val="00FA0BCF"/>
    <w:pPr>
      <w:autoSpaceDE w:val="0"/>
      <w:autoSpaceDN w:val="0"/>
      <w:spacing w:after="101" w:line="216" w:lineRule="atLeast"/>
      <w:jc w:val="center"/>
    </w:pPr>
    <w:rPr>
      <w:rFonts w:eastAsiaTheme="minorEastAsia" w:cs="Times New Roman"/>
      <w:b/>
      <w:sz w:val="18"/>
      <w:lang w:val="es-ES_tradnl"/>
    </w:rPr>
  </w:style>
  <w:style w:type="paragraph" w:customStyle="1" w:styleId="ROMANOS">
    <w:name w:val="ROMANOS"/>
    <w:basedOn w:val="Normal"/>
    <w:link w:val="ROMANOSCar"/>
    <w:rsid w:val="00FA0BCF"/>
    <w:pPr>
      <w:tabs>
        <w:tab w:val="left" w:pos="720"/>
      </w:tabs>
      <w:autoSpaceDE w:val="0"/>
      <w:autoSpaceDN w:val="0"/>
      <w:spacing w:after="101" w:line="216" w:lineRule="atLeast"/>
      <w:ind w:left="720" w:hanging="432"/>
    </w:pPr>
    <w:rPr>
      <w:rFonts w:eastAsiaTheme="minorEastAsia" w:cs="Times New Roman"/>
      <w:sz w:val="18"/>
      <w:lang w:val="es-ES_tradnl"/>
    </w:rPr>
  </w:style>
  <w:style w:type="character" w:customStyle="1" w:styleId="ROMANOSCar">
    <w:name w:val="ROMANOS Car"/>
    <w:link w:val="ROMANOS"/>
    <w:rsid w:val="00FA0BCF"/>
    <w:rPr>
      <w:rFonts w:eastAsiaTheme="minorEastAsia" w:cs="Times New Roman"/>
      <w:sz w:val="18"/>
      <w:szCs w:val="22"/>
      <w:lang w:val="es-ES_tradnl" w:eastAsia="en-US"/>
    </w:rPr>
  </w:style>
  <w:style w:type="paragraph" w:customStyle="1" w:styleId="xl59">
    <w:name w:val="xl59"/>
    <w:basedOn w:val="Normal"/>
    <w:rsid w:val="00FA0BCF"/>
    <w:pPr>
      <w:spacing w:before="100" w:after="100" w:line="259" w:lineRule="auto"/>
    </w:pPr>
    <w:rPr>
      <w:rFonts w:eastAsia="Arial Unicode MS" w:cs="Times New Roman"/>
      <w:b/>
      <w:sz w:val="24"/>
      <w:lang w:val="es-ES"/>
    </w:rPr>
  </w:style>
  <w:style w:type="paragraph" w:styleId="Textonotapie">
    <w:name w:val="footnote text"/>
    <w:basedOn w:val="Normal"/>
    <w:link w:val="TextonotapieCar"/>
    <w:semiHidden/>
    <w:rsid w:val="00FA0BCF"/>
    <w:pPr>
      <w:spacing w:after="0" w:line="259" w:lineRule="auto"/>
    </w:pPr>
    <w:rPr>
      <w:rFonts w:ascii="Times New Roman" w:eastAsiaTheme="minorEastAsia" w:hAnsi="Times New Roman" w:cs="Times New Roman"/>
      <w:lang w:val="es-ES_tradnl"/>
    </w:rPr>
  </w:style>
  <w:style w:type="character" w:customStyle="1" w:styleId="TextonotapieCar">
    <w:name w:val="Texto nota pie Car"/>
    <w:basedOn w:val="Fuentedeprrafopredeter"/>
    <w:link w:val="Textonotapie"/>
    <w:semiHidden/>
    <w:rsid w:val="00FA0BCF"/>
    <w:rPr>
      <w:rFonts w:ascii="Times New Roman" w:eastAsiaTheme="minorEastAsia" w:hAnsi="Times New Roman" w:cs="Times New Roman"/>
      <w:sz w:val="22"/>
      <w:szCs w:val="22"/>
      <w:lang w:val="es-ES_tradnl" w:eastAsia="en-US"/>
    </w:rPr>
  </w:style>
  <w:style w:type="paragraph" w:customStyle="1" w:styleId="Blockquote">
    <w:name w:val="Blockquote"/>
    <w:basedOn w:val="Normal"/>
    <w:rsid w:val="00FA0BCF"/>
    <w:pPr>
      <w:spacing w:before="100" w:after="100" w:line="259" w:lineRule="auto"/>
      <w:ind w:left="360" w:right="360"/>
    </w:pPr>
    <w:rPr>
      <w:rFonts w:ascii="Times New Roman" w:eastAsiaTheme="minorEastAsia" w:hAnsi="Times New Roman" w:cs="Times New Roman"/>
      <w:snapToGrid w:val="0"/>
      <w:sz w:val="24"/>
    </w:rPr>
  </w:style>
  <w:style w:type="paragraph" w:customStyle="1" w:styleId="xl25">
    <w:name w:val="xl25"/>
    <w:basedOn w:val="Normal"/>
    <w:rsid w:val="00FA0BC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59" w:lineRule="auto"/>
      <w:jc w:val="center"/>
    </w:pPr>
    <w:rPr>
      <w:rFonts w:ascii="Arial Unicode MS" w:eastAsia="Arial Unicode MS" w:hAnsi="Arial Unicode MS" w:cs="Arial Unicode MS"/>
      <w:color w:val="000000"/>
      <w:sz w:val="24"/>
      <w:szCs w:val="24"/>
      <w:lang w:val="es-ES"/>
    </w:rPr>
  </w:style>
  <w:style w:type="paragraph" w:customStyle="1" w:styleId="xl26">
    <w:name w:val="xl26"/>
    <w:basedOn w:val="Normal"/>
    <w:rsid w:val="00FA0BCF"/>
    <w:pPr>
      <w:pBdr>
        <w:top w:val="single" w:sz="4" w:space="0" w:color="auto"/>
        <w:left w:val="single" w:sz="4" w:space="0" w:color="auto"/>
        <w:bottom w:val="single" w:sz="4" w:space="0" w:color="auto"/>
        <w:right w:val="single" w:sz="4" w:space="0" w:color="auto"/>
      </w:pBdr>
      <w:spacing w:before="100" w:beforeAutospacing="1" w:after="100" w:afterAutospacing="1" w:line="259" w:lineRule="auto"/>
    </w:pPr>
    <w:rPr>
      <w:rFonts w:ascii="Arial Unicode MS" w:eastAsia="Arial Unicode MS" w:hAnsi="Arial Unicode MS" w:cs="Arial Unicode MS"/>
      <w:color w:val="000000"/>
      <w:sz w:val="24"/>
      <w:szCs w:val="24"/>
      <w:lang w:val="es-ES"/>
    </w:rPr>
  </w:style>
  <w:style w:type="paragraph" w:customStyle="1" w:styleId="xl27">
    <w:name w:val="xl27"/>
    <w:basedOn w:val="Normal"/>
    <w:rsid w:val="00FA0BCF"/>
    <w:pPr>
      <w:pBdr>
        <w:top w:val="single" w:sz="4" w:space="0" w:color="auto"/>
        <w:left w:val="single" w:sz="4" w:space="0" w:color="auto"/>
        <w:bottom w:val="single" w:sz="4" w:space="0" w:color="auto"/>
        <w:right w:val="single" w:sz="4" w:space="0" w:color="auto"/>
      </w:pBdr>
      <w:spacing w:before="100" w:beforeAutospacing="1" w:after="100" w:afterAutospacing="1" w:line="259" w:lineRule="auto"/>
    </w:pPr>
    <w:rPr>
      <w:rFonts w:ascii="Arial Unicode MS" w:eastAsia="Arial Unicode MS" w:hAnsi="Arial Unicode MS" w:cs="Arial Unicode MS"/>
      <w:sz w:val="24"/>
      <w:szCs w:val="24"/>
      <w:lang w:val="es-ES"/>
    </w:rPr>
  </w:style>
  <w:style w:type="paragraph" w:customStyle="1" w:styleId="xl28">
    <w:name w:val="xl28"/>
    <w:basedOn w:val="Normal"/>
    <w:rsid w:val="00FA0BC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59" w:lineRule="auto"/>
      <w:jc w:val="center"/>
      <w:textAlignment w:val="center"/>
    </w:pPr>
    <w:rPr>
      <w:rFonts w:ascii="Arial Unicode MS" w:eastAsia="Arial Unicode MS" w:hAnsi="Arial Unicode MS" w:cs="Arial Unicode MS"/>
      <w:color w:val="000000"/>
      <w:sz w:val="24"/>
      <w:szCs w:val="24"/>
      <w:lang w:val="es-ES"/>
    </w:rPr>
  </w:style>
  <w:style w:type="paragraph" w:customStyle="1" w:styleId="xl29">
    <w:name w:val="xl29"/>
    <w:basedOn w:val="Normal"/>
    <w:rsid w:val="00FA0BC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59" w:lineRule="auto"/>
      <w:jc w:val="center"/>
    </w:pPr>
    <w:rPr>
      <w:rFonts w:ascii="Arial Unicode MS" w:eastAsia="Arial Unicode MS" w:hAnsi="Arial Unicode MS" w:cs="Arial Unicode MS"/>
      <w:color w:val="000000"/>
      <w:sz w:val="24"/>
      <w:szCs w:val="24"/>
      <w:lang w:val="es-ES"/>
    </w:rPr>
  </w:style>
  <w:style w:type="paragraph" w:customStyle="1" w:styleId="xl30">
    <w:name w:val="xl30"/>
    <w:basedOn w:val="Normal"/>
    <w:rsid w:val="00FA0BCF"/>
    <w:pPr>
      <w:pBdr>
        <w:top w:val="single" w:sz="4" w:space="0" w:color="auto"/>
        <w:left w:val="single" w:sz="4" w:space="0" w:color="auto"/>
        <w:bottom w:val="single" w:sz="4" w:space="0" w:color="auto"/>
        <w:right w:val="single" w:sz="4" w:space="0" w:color="auto"/>
      </w:pBdr>
      <w:spacing w:before="100" w:beforeAutospacing="1" w:after="100" w:afterAutospacing="1" w:line="259" w:lineRule="auto"/>
    </w:pPr>
    <w:rPr>
      <w:rFonts w:ascii="Arial Unicode MS" w:eastAsia="Arial Unicode MS" w:hAnsi="Arial Unicode MS" w:cs="Arial Unicode MS"/>
      <w:sz w:val="24"/>
      <w:szCs w:val="24"/>
      <w:lang w:val="es-ES"/>
    </w:rPr>
  </w:style>
  <w:style w:type="paragraph" w:customStyle="1" w:styleId="xl31">
    <w:name w:val="xl31"/>
    <w:basedOn w:val="Normal"/>
    <w:rsid w:val="00FA0BCF"/>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pPr>
    <w:rPr>
      <w:rFonts w:ascii="Arial Unicode MS" w:eastAsia="Arial Unicode MS" w:hAnsi="Arial Unicode MS" w:cs="Arial Unicode MS"/>
      <w:sz w:val="24"/>
      <w:szCs w:val="24"/>
      <w:lang w:val="es-ES"/>
    </w:rPr>
  </w:style>
  <w:style w:type="paragraph" w:customStyle="1" w:styleId="xl32">
    <w:name w:val="xl32"/>
    <w:basedOn w:val="Normal"/>
    <w:rsid w:val="00FA0BCF"/>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pPr>
    <w:rPr>
      <w:rFonts w:ascii="Arial Unicode MS" w:eastAsia="Arial Unicode MS" w:hAnsi="Arial Unicode MS" w:cs="Arial Unicode MS"/>
      <w:sz w:val="24"/>
      <w:szCs w:val="24"/>
      <w:lang w:val="es-ES"/>
    </w:rPr>
  </w:style>
  <w:style w:type="paragraph" w:customStyle="1" w:styleId="xl33">
    <w:name w:val="xl33"/>
    <w:basedOn w:val="Normal"/>
    <w:rsid w:val="00FA0BCF"/>
    <w:pPr>
      <w:spacing w:before="100" w:beforeAutospacing="1" w:after="100" w:afterAutospacing="1" w:line="259" w:lineRule="auto"/>
      <w:jc w:val="center"/>
    </w:pPr>
    <w:rPr>
      <w:rFonts w:ascii="Arial Unicode MS" w:eastAsia="Arial Unicode MS" w:hAnsi="Arial Unicode MS" w:cs="Arial Unicode MS"/>
      <w:sz w:val="24"/>
      <w:szCs w:val="24"/>
      <w:lang w:val="es-ES"/>
    </w:rPr>
  </w:style>
  <w:style w:type="paragraph" w:customStyle="1" w:styleId="xl23">
    <w:name w:val="xl23"/>
    <w:basedOn w:val="Normal"/>
    <w:rsid w:val="00FA0BCF"/>
    <w:pPr>
      <w:spacing w:before="100" w:beforeAutospacing="1" w:after="100" w:afterAutospacing="1" w:line="259" w:lineRule="auto"/>
      <w:jc w:val="center"/>
    </w:pPr>
    <w:rPr>
      <w:rFonts w:ascii="Arial Unicode MS" w:eastAsia="Arial Unicode MS" w:hAnsi="Arial Unicode MS" w:cs="Arial Unicode MS"/>
      <w:sz w:val="24"/>
      <w:szCs w:val="24"/>
      <w:lang w:val="es-ES"/>
    </w:rPr>
  </w:style>
  <w:style w:type="paragraph" w:customStyle="1" w:styleId="xl24">
    <w:name w:val="xl24"/>
    <w:basedOn w:val="Normal"/>
    <w:rsid w:val="00FA0BCF"/>
    <w:pPr>
      <w:pBdr>
        <w:top w:val="single" w:sz="4" w:space="0" w:color="auto"/>
        <w:left w:val="single" w:sz="4" w:space="0" w:color="auto"/>
        <w:bottom w:val="single" w:sz="4" w:space="0" w:color="auto"/>
        <w:right w:val="single" w:sz="4" w:space="0" w:color="auto"/>
      </w:pBdr>
      <w:spacing w:before="100" w:beforeAutospacing="1" w:after="100" w:afterAutospacing="1" w:line="259" w:lineRule="auto"/>
    </w:pPr>
    <w:rPr>
      <w:rFonts w:ascii="Arial Unicode MS" w:eastAsia="Arial Unicode MS" w:hAnsi="Arial Unicode MS" w:cs="Arial Unicode MS"/>
      <w:sz w:val="24"/>
      <w:szCs w:val="24"/>
      <w:lang w:val="es-ES"/>
    </w:rPr>
  </w:style>
  <w:style w:type="paragraph" w:customStyle="1" w:styleId="xl34">
    <w:name w:val="xl34"/>
    <w:basedOn w:val="Normal"/>
    <w:rsid w:val="00FA0BCF"/>
    <w:pPr>
      <w:spacing w:before="100" w:beforeAutospacing="1" w:after="100" w:afterAutospacing="1" w:line="259" w:lineRule="auto"/>
    </w:pPr>
    <w:rPr>
      <w:rFonts w:ascii="Times New Roman" w:eastAsia="Arial Unicode MS" w:hAnsi="Times New Roman" w:cs="Times New Roman"/>
      <w:color w:val="000000"/>
      <w:lang w:val="es-ES"/>
    </w:rPr>
  </w:style>
  <w:style w:type="paragraph" w:customStyle="1" w:styleId="xl35">
    <w:name w:val="xl35"/>
    <w:basedOn w:val="Normal"/>
    <w:rsid w:val="00FA0BCF"/>
    <w:pPr>
      <w:pBdr>
        <w:top w:val="single" w:sz="4" w:space="0" w:color="auto"/>
        <w:left w:val="single" w:sz="4" w:space="0" w:color="auto"/>
        <w:bottom w:val="single" w:sz="4" w:space="0" w:color="auto"/>
      </w:pBdr>
      <w:spacing w:before="100" w:beforeAutospacing="1" w:after="100" w:afterAutospacing="1" w:line="259" w:lineRule="auto"/>
      <w:textAlignment w:val="center"/>
    </w:pPr>
    <w:rPr>
      <w:rFonts w:ascii="Arial Unicode MS" w:eastAsia="Arial Unicode MS" w:hAnsi="Arial Unicode MS" w:cs="Arial Unicode MS"/>
      <w:sz w:val="24"/>
      <w:szCs w:val="24"/>
      <w:lang w:val="es-ES"/>
    </w:rPr>
  </w:style>
  <w:style w:type="paragraph" w:customStyle="1" w:styleId="BodyText23">
    <w:name w:val="Body Text 23"/>
    <w:basedOn w:val="Normal"/>
    <w:rsid w:val="00FA0BCF"/>
    <w:pPr>
      <w:spacing w:after="0" w:line="259" w:lineRule="auto"/>
    </w:pPr>
    <w:rPr>
      <w:rFonts w:eastAsiaTheme="minorEastAsia" w:cs="Times New Roman"/>
    </w:rPr>
  </w:style>
  <w:style w:type="paragraph" w:customStyle="1" w:styleId="Textoindependiente21">
    <w:name w:val="Texto independiente 21"/>
    <w:basedOn w:val="Normal"/>
    <w:rsid w:val="00FA0BCF"/>
    <w:pPr>
      <w:shd w:val="clear" w:color="auto" w:fill="FFFF00"/>
      <w:overflowPunct w:val="0"/>
      <w:autoSpaceDE w:val="0"/>
      <w:autoSpaceDN w:val="0"/>
      <w:adjustRightInd w:val="0"/>
      <w:spacing w:after="0" w:line="259" w:lineRule="auto"/>
      <w:ind w:right="-568"/>
      <w:textAlignment w:val="baseline"/>
    </w:pPr>
    <w:rPr>
      <w:rFonts w:ascii="Times New Roman" w:eastAsiaTheme="minorEastAsia" w:hAnsi="Times New Roman" w:cs="Times New Roman"/>
      <w:b/>
      <w:sz w:val="24"/>
      <w:lang w:val="es-ES_tradnl"/>
    </w:rPr>
  </w:style>
  <w:style w:type="paragraph" w:customStyle="1" w:styleId="DefaultText">
    <w:name w:val="Default Text"/>
    <w:basedOn w:val="Normal"/>
    <w:rsid w:val="00FA0BCF"/>
    <w:pPr>
      <w:spacing w:after="0" w:line="259" w:lineRule="auto"/>
    </w:pPr>
    <w:rPr>
      <w:rFonts w:ascii="Times New Roman" w:eastAsiaTheme="minorEastAsia" w:hAnsi="Times New Roman" w:cs="Times New Roman"/>
      <w:sz w:val="24"/>
      <w:lang w:val="en-US"/>
    </w:rPr>
  </w:style>
  <w:style w:type="character" w:customStyle="1" w:styleId="smallbody1">
    <w:name w:val="smallbody1"/>
    <w:rsid w:val="00FA0BCF"/>
    <w:rPr>
      <w:rFonts w:ascii="Verdana" w:hAnsi="Verdana" w:hint="default"/>
      <w:sz w:val="15"/>
      <w:szCs w:val="15"/>
    </w:rPr>
  </w:style>
  <w:style w:type="paragraph" w:styleId="Listaconvietas">
    <w:name w:val="List Bullet"/>
    <w:basedOn w:val="Normal"/>
    <w:autoRedefine/>
    <w:uiPriority w:val="99"/>
    <w:rsid w:val="00FA0BCF"/>
    <w:pPr>
      <w:numPr>
        <w:numId w:val="1"/>
      </w:numPr>
      <w:autoSpaceDE w:val="0"/>
      <w:autoSpaceDN w:val="0"/>
      <w:spacing w:after="0" w:line="259" w:lineRule="auto"/>
    </w:pPr>
    <w:rPr>
      <w:rFonts w:ascii="Times New Roman" w:eastAsiaTheme="minorEastAsia" w:hAnsi="Times New Roman" w:cs="Times New Roman"/>
      <w:lang w:val="es-ES"/>
    </w:rPr>
  </w:style>
  <w:style w:type="paragraph" w:customStyle="1" w:styleId="Textodebloque1">
    <w:name w:val="Texto de bloque1"/>
    <w:basedOn w:val="Normal"/>
    <w:rsid w:val="00FA0BCF"/>
    <w:pPr>
      <w:widowControl w:val="0"/>
      <w:spacing w:after="0" w:line="259" w:lineRule="auto"/>
      <w:ind w:left="57" w:right="57"/>
    </w:pPr>
    <w:rPr>
      <w:rFonts w:eastAsiaTheme="minorEastAsia" w:cs="Times New Roman"/>
      <w:sz w:val="18"/>
      <w:lang w:val="es-ES_tradnl"/>
    </w:rPr>
  </w:style>
  <w:style w:type="character" w:customStyle="1" w:styleId="pointnormal1">
    <w:name w:val="point_normal1"/>
    <w:rsid w:val="00FA0BCF"/>
    <w:rPr>
      <w:rFonts w:ascii="Arial" w:hAnsi="Arial" w:cs="Arial" w:hint="default"/>
      <w:sz w:val="18"/>
      <w:szCs w:val="18"/>
    </w:rPr>
  </w:style>
  <w:style w:type="paragraph" w:customStyle="1" w:styleId="Infodocumentosadjuntos">
    <w:name w:val="Info documentos adjuntos"/>
    <w:basedOn w:val="Normal"/>
    <w:rsid w:val="00FA0BCF"/>
    <w:pPr>
      <w:widowControl w:val="0"/>
      <w:spacing w:after="0" w:line="259" w:lineRule="auto"/>
    </w:pPr>
    <w:rPr>
      <w:rFonts w:ascii="Times New Roman" w:eastAsiaTheme="minorEastAsia" w:hAnsi="Times New Roman" w:cs="Times New Roman"/>
      <w:lang w:val="es-ES_tradnl"/>
    </w:rPr>
  </w:style>
  <w:style w:type="paragraph" w:customStyle="1" w:styleId="BodyText21">
    <w:name w:val="Body Text 21"/>
    <w:basedOn w:val="Normal"/>
    <w:rsid w:val="00FA0BCF"/>
    <w:pPr>
      <w:widowControl w:val="0"/>
      <w:spacing w:after="0" w:line="259" w:lineRule="auto"/>
    </w:pPr>
    <w:rPr>
      <w:rFonts w:eastAsiaTheme="minorEastAsia" w:cs="Times New Roman"/>
      <w:sz w:val="18"/>
      <w:lang w:val="es-ES_tradnl"/>
    </w:rPr>
  </w:style>
  <w:style w:type="character" w:customStyle="1" w:styleId="bodytext1">
    <w:name w:val="bodytext1"/>
    <w:rsid w:val="00FA0BCF"/>
    <w:rPr>
      <w:rFonts w:ascii="Verdana" w:hAnsi="Verdana" w:hint="default"/>
      <w:sz w:val="17"/>
      <w:szCs w:val="17"/>
    </w:rPr>
  </w:style>
  <w:style w:type="paragraph" w:customStyle="1" w:styleId="xl40">
    <w:name w:val="xl40"/>
    <w:basedOn w:val="Normal"/>
    <w:rsid w:val="00FA0BCF"/>
    <w:pPr>
      <w:pBdr>
        <w:left w:val="single" w:sz="4" w:space="0" w:color="auto"/>
        <w:bottom w:val="single" w:sz="4" w:space="0" w:color="auto"/>
        <w:right w:val="single" w:sz="4" w:space="0" w:color="auto"/>
      </w:pBdr>
      <w:spacing w:before="100" w:beforeAutospacing="1" w:after="100" w:afterAutospacing="1" w:line="259" w:lineRule="auto"/>
      <w:jc w:val="center"/>
    </w:pPr>
    <w:rPr>
      <w:rFonts w:eastAsia="Arial Unicode MS"/>
      <w:sz w:val="16"/>
      <w:szCs w:val="16"/>
      <w:lang w:val="es-ES"/>
    </w:rPr>
  </w:style>
  <w:style w:type="paragraph" w:customStyle="1" w:styleId="Textoindependiente211">
    <w:name w:val="Texto independiente 211"/>
    <w:basedOn w:val="Normal"/>
    <w:rsid w:val="00FA0BCF"/>
    <w:pPr>
      <w:widowControl w:val="0"/>
      <w:tabs>
        <w:tab w:val="left" w:pos="851"/>
        <w:tab w:val="left" w:pos="2127"/>
      </w:tabs>
      <w:spacing w:after="160" w:line="259" w:lineRule="auto"/>
    </w:pPr>
    <w:rPr>
      <w:rFonts w:eastAsiaTheme="minorEastAsia" w:cs="Times New Roman"/>
      <w:lang w:val="es-ES"/>
    </w:rPr>
  </w:style>
  <w:style w:type="paragraph" w:customStyle="1" w:styleId="NormalArial">
    <w:name w:val="Normal + Arial"/>
    <w:aliases w:val="8 pt,Centrado"/>
    <w:basedOn w:val="Normal"/>
    <w:rsid w:val="00FA0BCF"/>
    <w:pPr>
      <w:spacing w:after="0" w:line="259" w:lineRule="auto"/>
      <w:jc w:val="center"/>
    </w:pPr>
    <w:rPr>
      <w:rFonts w:eastAsiaTheme="minorEastAsia"/>
      <w:sz w:val="16"/>
      <w:szCs w:val="16"/>
      <w:lang w:val="es-ES"/>
    </w:rPr>
  </w:style>
  <w:style w:type="paragraph" w:styleId="TDC3">
    <w:name w:val="toc 3"/>
    <w:basedOn w:val="Normal"/>
    <w:next w:val="Normal"/>
    <w:autoRedefine/>
    <w:uiPriority w:val="39"/>
    <w:rsid w:val="00FA0BCF"/>
    <w:pPr>
      <w:spacing w:after="0" w:line="259" w:lineRule="auto"/>
      <w:ind w:left="440"/>
    </w:pPr>
    <w:rPr>
      <w:rFonts w:eastAsiaTheme="minorEastAsia" w:cstheme="minorHAnsi"/>
      <w:i/>
      <w:iCs/>
      <w:sz w:val="20"/>
      <w:szCs w:val="20"/>
    </w:rPr>
  </w:style>
  <w:style w:type="paragraph" w:styleId="ndice1">
    <w:name w:val="index 1"/>
    <w:basedOn w:val="Normal"/>
    <w:next w:val="Normal"/>
    <w:autoRedefine/>
    <w:uiPriority w:val="99"/>
    <w:semiHidden/>
    <w:rsid w:val="00FA0BCF"/>
    <w:pPr>
      <w:numPr>
        <w:ilvl w:val="1"/>
        <w:numId w:val="17"/>
      </w:numPr>
      <w:tabs>
        <w:tab w:val="right" w:leader="dot" w:pos="9111"/>
      </w:tabs>
      <w:spacing w:after="0" w:line="360" w:lineRule="auto"/>
    </w:pPr>
    <w:rPr>
      <w:rFonts w:ascii="Times New Roman" w:eastAsiaTheme="minorEastAsia" w:hAnsi="Times New Roman" w:cs="Times New Roman"/>
      <w:sz w:val="18"/>
      <w:szCs w:val="18"/>
      <w:lang w:val="es-ES"/>
    </w:rPr>
  </w:style>
  <w:style w:type="paragraph" w:styleId="ndice2">
    <w:name w:val="index 2"/>
    <w:basedOn w:val="Normal"/>
    <w:next w:val="Normal"/>
    <w:autoRedefine/>
    <w:uiPriority w:val="99"/>
    <w:semiHidden/>
    <w:rsid w:val="00FA0BCF"/>
    <w:pPr>
      <w:spacing w:after="0" w:line="259" w:lineRule="auto"/>
      <w:ind w:left="480" w:hanging="240"/>
    </w:pPr>
    <w:rPr>
      <w:rFonts w:ascii="Times New Roman" w:eastAsiaTheme="minorEastAsia" w:hAnsi="Times New Roman" w:cs="Times New Roman"/>
      <w:sz w:val="18"/>
      <w:szCs w:val="18"/>
      <w:lang w:val="es-ES"/>
    </w:rPr>
  </w:style>
  <w:style w:type="paragraph" w:styleId="ndice3">
    <w:name w:val="index 3"/>
    <w:basedOn w:val="Normal"/>
    <w:next w:val="Normal"/>
    <w:autoRedefine/>
    <w:semiHidden/>
    <w:rsid w:val="00FA0BCF"/>
    <w:pPr>
      <w:spacing w:after="0" w:line="259" w:lineRule="auto"/>
      <w:ind w:left="720" w:hanging="240"/>
    </w:pPr>
    <w:rPr>
      <w:rFonts w:ascii="Times New Roman" w:eastAsiaTheme="minorEastAsia" w:hAnsi="Times New Roman" w:cs="Times New Roman"/>
      <w:sz w:val="18"/>
      <w:szCs w:val="18"/>
      <w:lang w:val="es-ES"/>
    </w:rPr>
  </w:style>
  <w:style w:type="paragraph" w:styleId="ndice4">
    <w:name w:val="index 4"/>
    <w:basedOn w:val="Normal"/>
    <w:next w:val="Normal"/>
    <w:autoRedefine/>
    <w:semiHidden/>
    <w:rsid w:val="00FA0BCF"/>
    <w:pPr>
      <w:spacing w:after="0" w:line="259" w:lineRule="auto"/>
      <w:ind w:left="960" w:hanging="240"/>
    </w:pPr>
    <w:rPr>
      <w:rFonts w:ascii="Times New Roman" w:eastAsiaTheme="minorEastAsia" w:hAnsi="Times New Roman" w:cs="Times New Roman"/>
      <w:sz w:val="18"/>
      <w:szCs w:val="18"/>
      <w:lang w:val="es-ES"/>
    </w:rPr>
  </w:style>
  <w:style w:type="paragraph" w:styleId="ndice5">
    <w:name w:val="index 5"/>
    <w:basedOn w:val="Normal"/>
    <w:next w:val="Normal"/>
    <w:autoRedefine/>
    <w:semiHidden/>
    <w:rsid w:val="00FA0BCF"/>
    <w:pPr>
      <w:spacing w:after="0" w:line="259" w:lineRule="auto"/>
      <w:ind w:left="1200" w:hanging="240"/>
    </w:pPr>
    <w:rPr>
      <w:rFonts w:ascii="Times New Roman" w:eastAsiaTheme="minorEastAsia" w:hAnsi="Times New Roman" w:cs="Times New Roman"/>
      <w:sz w:val="18"/>
      <w:szCs w:val="18"/>
      <w:lang w:val="es-ES"/>
    </w:rPr>
  </w:style>
  <w:style w:type="paragraph" w:styleId="ndice6">
    <w:name w:val="index 6"/>
    <w:basedOn w:val="Normal"/>
    <w:next w:val="Normal"/>
    <w:autoRedefine/>
    <w:semiHidden/>
    <w:rsid w:val="00FA0BCF"/>
    <w:pPr>
      <w:spacing w:after="0" w:line="259" w:lineRule="auto"/>
      <w:ind w:left="1440" w:hanging="240"/>
    </w:pPr>
    <w:rPr>
      <w:rFonts w:ascii="Times New Roman" w:eastAsiaTheme="minorEastAsia" w:hAnsi="Times New Roman" w:cs="Times New Roman"/>
      <w:sz w:val="18"/>
      <w:szCs w:val="18"/>
      <w:lang w:val="es-ES"/>
    </w:rPr>
  </w:style>
  <w:style w:type="paragraph" w:styleId="ndice7">
    <w:name w:val="index 7"/>
    <w:basedOn w:val="Normal"/>
    <w:next w:val="Normal"/>
    <w:autoRedefine/>
    <w:semiHidden/>
    <w:rsid w:val="00FA0BCF"/>
    <w:pPr>
      <w:spacing w:after="0" w:line="259" w:lineRule="auto"/>
      <w:ind w:left="1680" w:hanging="240"/>
    </w:pPr>
    <w:rPr>
      <w:rFonts w:ascii="Times New Roman" w:eastAsiaTheme="minorEastAsia" w:hAnsi="Times New Roman" w:cs="Times New Roman"/>
      <w:sz w:val="18"/>
      <w:szCs w:val="18"/>
      <w:lang w:val="es-ES"/>
    </w:rPr>
  </w:style>
  <w:style w:type="paragraph" w:styleId="ndice8">
    <w:name w:val="index 8"/>
    <w:basedOn w:val="Normal"/>
    <w:next w:val="Normal"/>
    <w:autoRedefine/>
    <w:semiHidden/>
    <w:rsid w:val="00FA0BCF"/>
    <w:pPr>
      <w:spacing w:after="0" w:line="259" w:lineRule="auto"/>
      <w:ind w:left="1920" w:hanging="240"/>
    </w:pPr>
    <w:rPr>
      <w:rFonts w:ascii="Times New Roman" w:eastAsiaTheme="minorEastAsia" w:hAnsi="Times New Roman" w:cs="Times New Roman"/>
      <w:sz w:val="18"/>
      <w:szCs w:val="18"/>
      <w:lang w:val="es-ES"/>
    </w:rPr>
  </w:style>
  <w:style w:type="paragraph" w:styleId="ndice9">
    <w:name w:val="index 9"/>
    <w:basedOn w:val="Normal"/>
    <w:next w:val="Normal"/>
    <w:autoRedefine/>
    <w:semiHidden/>
    <w:rsid w:val="00FA0BCF"/>
    <w:pPr>
      <w:spacing w:after="0" w:line="259" w:lineRule="auto"/>
      <w:ind w:left="2160" w:hanging="240"/>
    </w:pPr>
    <w:rPr>
      <w:rFonts w:ascii="Times New Roman" w:eastAsiaTheme="minorEastAsia" w:hAnsi="Times New Roman" w:cs="Times New Roman"/>
      <w:sz w:val="18"/>
      <w:szCs w:val="18"/>
      <w:lang w:val="es-ES"/>
    </w:rPr>
  </w:style>
  <w:style w:type="paragraph" w:styleId="Ttulodendice">
    <w:name w:val="index heading"/>
    <w:basedOn w:val="Normal"/>
    <w:next w:val="ndice1"/>
    <w:semiHidden/>
    <w:rsid w:val="00FA0BCF"/>
    <w:pPr>
      <w:spacing w:after="120" w:line="259" w:lineRule="auto"/>
      <w:jc w:val="center"/>
    </w:pPr>
    <w:rPr>
      <w:rFonts w:ascii="Times New Roman" w:eastAsiaTheme="minorEastAsia" w:hAnsi="Times New Roman" w:cs="Times New Roman"/>
      <w:b/>
      <w:bCs/>
      <w:sz w:val="26"/>
      <w:szCs w:val="26"/>
      <w:lang w:val="es-ES"/>
    </w:rPr>
  </w:style>
  <w:style w:type="paragraph" w:styleId="TDC4">
    <w:name w:val="toc 4"/>
    <w:basedOn w:val="Normal"/>
    <w:next w:val="Normal"/>
    <w:autoRedefine/>
    <w:uiPriority w:val="39"/>
    <w:rsid w:val="00FA0BCF"/>
    <w:pPr>
      <w:spacing w:after="0" w:line="259" w:lineRule="auto"/>
      <w:ind w:left="660"/>
    </w:pPr>
    <w:rPr>
      <w:rFonts w:eastAsiaTheme="minorEastAsia" w:cstheme="minorHAnsi"/>
      <w:sz w:val="18"/>
      <w:szCs w:val="18"/>
    </w:rPr>
  </w:style>
  <w:style w:type="paragraph" w:styleId="TDC5">
    <w:name w:val="toc 5"/>
    <w:basedOn w:val="Normal"/>
    <w:next w:val="Normal"/>
    <w:autoRedefine/>
    <w:semiHidden/>
    <w:rsid w:val="00FA0BCF"/>
    <w:pPr>
      <w:spacing w:after="0" w:line="259" w:lineRule="auto"/>
      <w:ind w:left="880"/>
    </w:pPr>
    <w:rPr>
      <w:rFonts w:eastAsiaTheme="minorEastAsia" w:cstheme="minorHAnsi"/>
      <w:sz w:val="18"/>
      <w:szCs w:val="18"/>
    </w:rPr>
  </w:style>
  <w:style w:type="paragraph" w:styleId="TDC6">
    <w:name w:val="toc 6"/>
    <w:basedOn w:val="Normal"/>
    <w:next w:val="Normal"/>
    <w:autoRedefine/>
    <w:semiHidden/>
    <w:rsid w:val="00FA0BCF"/>
    <w:pPr>
      <w:spacing w:after="0" w:line="259" w:lineRule="auto"/>
      <w:ind w:left="1100"/>
    </w:pPr>
    <w:rPr>
      <w:rFonts w:eastAsiaTheme="minorEastAsia" w:cstheme="minorHAnsi"/>
      <w:sz w:val="18"/>
      <w:szCs w:val="18"/>
    </w:rPr>
  </w:style>
  <w:style w:type="paragraph" w:styleId="TDC7">
    <w:name w:val="toc 7"/>
    <w:basedOn w:val="Normal"/>
    <w:next w:val="Normal"/>
    <w:autoRedefine/>
    <w:semiHidden/>
    <w:rsid w:val="00FA0BCF"/>
    <w:pPr>
      <w:spacing w:after="0" w:line="259" w:lineRule="auto"/>
      <w:ind w:left="1320"/>
    </w:pPr>
    <w:rPr>
      <w:rFonts w:eastAsiaTheme="minorEastAsia" w:cstheme="minorHAnsi"/>
      <w:sz w:val="18"/>
      <w:szCs w:val="18"/>
    </w:rPr>
  </w:style>
  <w:style w:type="paragraph" w:styleId="TDC8">
    <w:name w:val="toc 8"/>
    <w:basedOn w:val="Normal"/>
    <w:next w:val="Normal"/>
    <w:autoRedefine/>
    <w:semiHidden/>
    <w:rsid w:val="00FA0BCF"/>
    <w:pPr>
      <w:spacing w:after="0" w:line="259" w:lineRule="auto"/>
      <w:ind w:left="1540"/>
    </w:pPr>
    <w:rPr>
      <w:rFonts w:eastAsiaTheme="minorEastAsia" w:cstheme="minorHAnsi"/>
      <w:sz w:val="18"/>
      <w:szCs w:val="18"/>
    </w:rPr>
  </w:style>
  <w:style w:type="paragraph" w:styleId="TDC9">
    <w:name w:val="toc 9"/>
    <w:basedOn w:val="Normal"/>
    <w:next w:val="Normal"/>
    <w:autoRedefine/>
    <w:semiHidden/>
    <w:rsid w:val="00FA0BCF"/>
    <w:pPr>
      <w:spacing w:after="0" w:line="259" w:lineRule="auto"/>
      <w:ind w:left="1760"/>
    </w:pPr>
    <w:rPr>
      <w:rFonts w:eastAsiaTheme="minorEastAsia" w:cstheme="minorHAnsi"/>
      <w:sz w:val="18"/>
      <w:szCs w:val="18"/>
    </w:rPr>
  </w:style>
  <w:style w:type="paragraph" w:customStyle="1" w:styleId="MMTopic1">
    <w:name w:val="MM Topic 1"/>
    <w:basedOn w:val="Ttulo1"/>
    <w:rsid w:val="00FA0BCF"/>
    <w:pPr>
      <w:keepLines w:val="0"/>
      <w:pageBreakBefore/>
      <w:numPr>
        <w:ilvl w:val="6"/>
        <w:numId w:val="2"/>
      </w:numPr>
      <w:spacing w:before="600" w:after="360" w:line="259" w:lineRule="auto"/>
    </w:pPr>
    <w:rPr>
      <w:rFonts w:ascii="Arial" w:eastAsia="Times New Roman" w:hAnsi="Arial" w:cs="Arial"/>
      <w:bCs/>
      <w:color w:val="auto"/>
      <w:kern w:val="32"/>
      <w:sz w:val="36"/>
      <w:lang w:val="es-MX" w:eastAsia="en-US"/>
    </w:rPr>
  </w:style>
  <w:style w:type="paragraph" w:customStyle="1" w:styleId="MMTopic2">
    <w:name w:val="MM Topic 2"/>
    <w:basedOn w:val="Ttulo2"/>
    <w:rsid w:val="00FA0BCF"/>
    <w:pPr>
      <w:keepLines w:val="0"/>
      <w:numPr>
        <w:ilvl w:val="1"/>
        <w:numId w:val="2"/>
      </w:numPr>
      <w:spacing w:before="480" w:after="300" w:line="259" w:lineRule="auto"/>
    </w:pPr>
    <w:rPr>
      <w:rFonts w:ascii="Arial" w:eastAsia="Times New Roman" w:hAnsi="Arial" w:cs="Arial"/>
      <w:bCs/>
      <w:iCs/>
      <w:color w:val="auto"/>
      <w:sz w:val="22"/>
      <w:szCs w:val="28"/>
      <w:lang w:val="es-MX" w:eastAsia="en-US"/>
    </w:rPr>
  </w:style>
  <w:style w:type="paragraph" w:customStyle="1" w:styleId="MMTopic3">
    <w:name w:val="MM Topic 3"/>
    <w:basedOn w:val="Ttulo3"/>
    <w:rsid w:val="00FA0BCF"/>
    <w:pPr>
      <w:spacing w:before="360" w:line="259" w:lineRule="auto"/>
    </w:pPr>
    <w:rPr>
      <w:rFonts w:ascii="Arial" w:hAnsi="Arial" w:cs="Arial"/>
      <w:b w:val="0"/>
      <w:bCs/>
      <w:snapToGrid/>
      <w:sz w:val="26"/>
      <w:szCs w:val="26"/>
      <w:u w:val="none"/>
      <w:lang w:eastAsia="en-US"/>
    </w:rPr>
  </w:style>
  <w:style w:type="paragraph" w:customStyle="1" w:styleId="MMTopic4">
    <w:name w:val="MM Topic 4"/>
    <w:basedOn w:val="Ttulo4"/>
    <w:rsid w:val="00FA0BCF"/>
    <w:pPr>
      <w:spacing w:before="480" w:after="240" w:line="259" w:lineRule="auto"/>
    </w:pPr>
    <w:rPr>
      <w:rFonts w:ascii="Arial" w:hAnsi="Arial" w:cs="Times New Roman"/>
      <w:bCs/>
      <w:i w:val="0"/>
      <w:color w:val="auto"/>
      <w:sz w:val="20"/>
      <w:szCs w:val="22"/>
      <w:lang w:val="es-MX" w:eastAsia="en-US"/>
    </w:rPr>
  </w:style>
  <w:style w:type="paragraph" w:customStyle="1" w:styleId="MMTopic5">
    <w:name w:val="MM Topic 5"/>
    <w:basedOn w:val="Ttulo5"/>
    <w:rsid w:val="00FA0BCF"/>
    <w:pPr>
      <w:keepNext w:val="0"/>
      <w:spacing w:before="360" w:after="120" w:line="259" w:lineRule="auto"/>
      <w:jc w:val="both"/>
    </w:pPr>
    <w:rPr>
      <w:rFonts w:cs="Times New Roman"/>
      <w:b/>
      <w:iCs/>
      <w:color w:val="404040" w:themeColor="text1" w:themeTint="BF"/>
      <w:sz w:val="22"/>
      <w:szCs w:val="26"/>
      <w:lang w:val="es-MX" w:eastAsia="en-US"/>
    </w:rPr>
  </w:style>
  <w:style w:type="paragraph" w:customStyle="1" w:styleId="MMTopic6">
    <w:name w:val="MM Topic 6"/>
    <w:basedOn w:val="Ttulo6"/>
    <w:rsid w:val="00FA0BCF"/>
    <w:pPr>
      <w:keepNext w:val="0"/>
      <w:spacing w:before="360" w:after="120" w:line="259" w:lineRule="auto"/>
      <w:jc w:val="both"/>
    </w:pPr>
    <w:rPr>
      <w:rFonts w:cs="Times New Roman"/>
      <w:color w:val="auto"/>
      <w:sz w:val="22"/>
      <w:szCs w:val="22"/>
      <w:lang w:val="es-MX" w:eastAsia="en-US"/>
    </w:rPr>
  </w:style>
  <w:style w:type="paragraph" w:customStyle="1" w:styleId="MMTopic7">
    <w:name w:val="MM Topic 7"/>
    <w:basedOn w:val="Ttulo7"/>
    <w:rsid w:val="00FA0BCF"/>
    <w:pPr>
      <w:keepNext w:val="0"/>
      <w:spacing w:before="360" w:after="120" w:line="259" w:lineRule="auto"/>
      <w:jc w:val="both"/>
    </w:pPr>
    <w:rPr>
      <w:rFonts w:ascii="Arial" w:hAnsi="Arial"/>
      <w:color w:val="auto"/>
      <w:sz w:val="22"/>
      <w:lang w:val="es-MX" w:eastAsia="en-US"/>
    </w:rPr>
  </w:style>
  <w:style w:type="paragraph" w:customStyle="1" w:styleId="xl22">
    <w:name w:val="xl22"/>
    <w:basedOn w:val="Normal"/>
    <w:rsid w:val="00FA0BCF"/>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59" w:lineRule="auto"/>
      <w:textAlignment w:val="center"/>
    </w:pPr>
    <w:rPr>
      <w:rFonts w:eastAsiaTheme="minorEastAsia"/>
      <w:b/>
      <w:bCs/>
      <w:color w:val="FFFFFF"/>
      <w:sz w:val="18"/>
      <w:szCs w:val="18"/>
      <w:lang w:val="es-ES"/>
    </w:rPr>
  </w:style>
  <w:style w:type="paragraph" w:customStyle="1" w:styleId="Estilo1x">
    <w:name w:val="Estilo1x"/>
    <w:basedOn w:val="Texto"/>
    <w:rsid w:val="00FA0BCF"/>
    <w:pPr>
      <w:ind w:left="1670" w:hanging="432"/>
      <w:jc w:val="left"/>
    </w:pPr>
    <w:rPr>
      <w:rFonts w:asciiTheme="minorHAnsi" w:eastAsiaTheme="minorEastAsia" w:hAnsiTheme="minorHAnsi"/>
      <w:szCs w:val="18"/>
      <w:lang w:val="es-MX" w:eastAsia="en-US"/>
    </w:rPr>
  </w:style>
  <w:style w:type="paragraph" w:customStyle="1" w:styleId="xl39">
    <w:name w:val="xl39"/>
    <w:basedOn w:val="Normal"/>
    <w:rsid w:val="00FA0BCF"/>
    <w:pPr>
      <w:spacing w:before="100" w:beforeAutospacing="1" w:after="100" w:afterAutospacing="1" w:line="259" w:lineRule="auto"/>
      <w:jc w:val="center"/>
    </w:pPr>
    <w:rPr>
      <w:rFonts w:ascii="Arial Unicode MS" w:eastAsia="Arial Unicode MS" w:hAnsi="Arial Unicode MS" w:cs="Arial Unicode MS"/>
      <w:sz w:val="24"/>
      <w:szCs w:val="24"/>
      <w:lang w:val="es-ES"/>
    </w:rPr>
  </w:style>
  <w:style w:type="table" w:styleId="Tablaweb1">
    <w:name w:val="Table Web 1"/>
    <w:basedOn w:val="Tablanormal"/>
    <w:rsid w:val="00FA0BCF"/>
    <w:pPr>
      <w:autoSpaceDE w:val="0"/>
      <w:autoSpaceDN w:val="0"/>
    </w:pPr>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rsid w:val="00FA0BCF"/>
    <w:rPr>
      <w:rFonts w:ascii="Times New Roman" w:eastAsia="Times New Roman" w:hAnsi="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xl48">
    <w:name w:val="xl48"/>
    <w:basedOn w:val="Normal"/>
    <w:rsid w:val="00FA0BCF"/>
    <w:pPr>
      <w:spacing w:before="100" w:beforeAutospacing="1" w:after="100" w:afterAutospacing="1" w:line="259" w:lineRule="auto"/>
    </w:pPr>
    <w:rPr>
      <w:rFonts w:eastAsia="Arial Unicode MS"/>
      <w:sz w:val="16"/>
      <w:szCs w:val="16"/>
      <w:lang w:val="es-ES"/>
    </w:rPr>
  </w:style>
  <w:style w:type="paragraph" w:customStyle="1" w:styleId="xl37">
    <w:name w:val="xl37"/>
    <w:basedOn w:val="Normal"/>
    <w:rsid w:val="00FA0BCF"/>
    <w:pPr>
      <w:pBdr>
        <w:top w:val="single" w:sz="4" w:space="0" w:color="auto"/>
        <w:left w:val="single" w:sz="4" w:space="0" w:color="auto"/>
        <w:bottom w:val="single" w:sz="4" w:space="0" w:color="auto"/>
        <w:right w:val="single" w:sz="4" w:space="0" w:color="auto"/>
      </w:pBdr>
      <w:spacing w:before="100" w:beforeAutospacing="1" w:after="100" w:afterAutospacing="1" w:line="259" w:lineRule="auto"/>
    </w:pPr>
    <w:rPr>
      <w:rFonts w:ascii="Arial Unicode MS" w:eastAsia="Arial Unicode MS" w:hAnsi="Arial Unicode MS" w:cs="Arial Unicode MS"/>
      <w:sz w:val="24"/>
      <w:szCs w:val="24"/>
      <w:lang w:val="es-ES"/>
    </w:rPr>
  </w:style>
  <w:style w:type="paragraph" w:customStyle="1" w:styleId="xl38">
    <w:name w:val="xl38"/>
    <w:basedOn w:val="Normal"/>
    <w:rsid w:val="00FA0BCF"/>
    <w:pPr>
      <w:pBdr>
        <w:bottom w:val="single" w:sz="4" w:space="0" w:color="auto"/>
      </w:pBdr>
      <w:spacing w:before="100" w:beforeAutospacing="1" w:after="100" w:afterAutospacing="1" w:line="259" w:lineRule="auto"/>
    </w:pPr>
    <w:rPr>
      <w:rFonts w:ascii="Arial Unicode MS" w:eastAsia="Arial Unicode MS" w:hAnsi="Arial Unicode MS" w:cs="Arial Unicode MS"/>
      <w:sz w:val="24"/>
      <w:szCs w:val="24"/>
      <w:lang w:val="es-ES"/>
    </w:rPr>
  </w:style>
  <w:style w:type="paragraph" w:customStyle="1" w:styleId="xl41">
    <w:name w:val="xl41"/>
    <w:basedOn w:val="Normal"/>
    <w:rsid w:val="00FA0BCF"/>
    <w:pPr>
      <w:spacing w:before="100" w:beforeAutospacing="1" w:after="100" w:afterAutospacing="1" w:line="259" w:lineRule="auto"/>
      <w:jc w:val="center"/>
    </w:pPr>
    <w:rPr>
      <w:rFonts w:eastAsia="Arial Unicode MS"/>
      <w:b/>
      <w:bCs/>
      <w:sz w:val="16"/>
      <w:szCs w:val="16"/>
      <w:lang w:val="es-ES"/>
    </w:rPr>
  </w:style>
  <w:style w:type="paragraph" w:customStyle="1" w:styleId="xl36">
    <w:name w:val="xl36"/>
    <w:basedOn w:val="Normal"/>
    <w:rsid w:val="00FA0BCF"/>
    <w:pPr>
      <w:pBdr>
        <w:left w:val="single" w:sz="4" w:space="0" w:color="auto"/>
        <w:bottom w:val="single" w:sz="4" w:space="0" w:color="auto"/>
        <w:right w:val="single" w:sz="4" w:space="0" w:color="auto"/>
      </w:pBdr>
      <w:spacing w:before="100" w:beforeAutospacing="1" w:after="100" w:afterAutospacing="1" w:line="259" w:lineRule="auto"/>
    </w:pPr>
    <w:rPr>
      <w:rFonts w:eastAsia="Arial Unicode MS"/>
      <w:sz w:val="24"/>
      <w:szCs w:val="24"/>
      <w:lang w:val="es-ES"/>
    </w:rPr>
  </w:style>
  <w:style w:type="paragraph" w:customStyle="1" w:styleId="xl42">
    <w:name w:val="xl42"/>
    <w:basedOn w:val="Normal"/>
    <w:rsid w:val="00FA0BCF"/>
    <w:pPr>
      <w:pBdr>
        <w:top w:val="single" w:sz="4" w:space="0" w:color="auto"/>
        <w:left w:val="single" w:sz="4" w:space="0" w:color="auto"/>
        <w:right w:val="single" w:sz="4" w:space="0" w:color="auto"/>
      </w:pBdr>
      <w:spacing w:before="100" w:beforeAutospacing="1" w:after="100" w:afterAutospacing="1" w:line="259" w:lineRule="auto"/>
      <w:jc w:val="center"/>
    </w:pPr>
    <w:rPr>
      <w:rFonts w:ascii="Arial Unicode MS" w:eastAsia="Arial Unicode MS" w:hAnsi="Arial Unicode MS" w:cs="Arial Unicode MS"/>
      <w:sz w:val="24"/>
      <w:szCs w:val="24"/>
      <w:lang w:val="es-ES"/>
    </w:rPr>
  </w:style>
  <w:style w:type="paragraph" w:customStyle="1" w:styleId="xl43">
    <w:name w:val="xl43"/>
    <w:basedOn w:val="Normal"/>
    <w:rsid w:val="00FA0BCF"/>
    <w:pPr>
      <w:pBdr>
        <w:left w:val="single" w:sz="4" w:space="0" w:color="auto"/>
        <w:right w:val="single" w:sz="4" w:space="0" w:color="auto"/>
      </w:pBdr>
      <w:spacing w:before="100" w:beforeAutospacing="1" w:after="100" w:afterAutospacing="1" w:line="259" w:lineRule="auto"/>
      <w:jc w:val="center"/>
    </w:pPr>
    <w:rPr>
      <w:rFonts w:eastAsia="Arial Unicode MS"/>
      <w:sz w:val="24"/>
      <w:szCs w:val="24"/>
      <w:lang w:val="es-ES"/>
    </w:rPr>
  </w:style>
  <w:style w:type="paragraph" w:customStyle="1" w:styleId="xl44">
    <w:name w:val="xl44"/>
    <w:basedOn w:val="Normal"/>
    <w:rsid w:val="00FA0BCF"/>
    <w:pPr>
      <w:pBdr>
        <w:top w:val="single" w:sz="4" w:space="0" w:color="auto"/>
        <w:right w:val="single" w:sz="4" w:space="0" w:color="auto"/>
      </w:pBdr>
      <w:spacing w:before="100" w:beforeAutospacing="1" w:after="100" w:afterAutospacing="1" w:line="259" w:lineRule="auto"/>
      <w:jc w:val="center"/>
    </w:pPr>
    <w:rPr>
      <w:rFonts w:eastAsia="Arial Unicode MS"/>
      <w:sz w:val="24"/>
      <w:szCs w:val="24"/>
      <w:lang w:val="es-ES"/>
    </w:rPr>
  </w:style>
  <w:style w:type="paragraph" w:customStyle="1" w:styleId="xl45">
    <w:name w:val="xl45"/>
    <w:basedOn w:val="Normal"/>
    <w:rsid w:val="00FA0BCF"/>
    <w:pPr>
      <w:pBdr>
        <w:top w:val="single" w:sz="4" w:space="0" w:color="auto"/>
        <w:left w:val="single" w:sz="4" w:space="0" w:color="auto"/>
        <w:bottom w:val="single" w:sz="4" w:space="0" w:color="auto"/>
        <w:right w:val="single" w:sz="4" w:space="0" w:color="auto"/>
      </w:pBdr>
      <w:spacing w:before="100" w:beforeAutospacing="1" w:after="100" w:afterAutospacing="1" w:line="259" w:lineRule="auto"/>
    </w:pPr>
    <w:rPr>
      <w:rFonts w:eastAsia="Arial Unicode MS"/>
      <w:sz w:val="24"/>
      <w:szCs w:val="24"/>
      <w:lang w:val="es-ES"/>
    </w:rPr>
  </w:style>
  <w:style w:type="paragraph" w:customStyle="1" w:styleId="xl46">
    <w:name w:val="xl46"/>
    <w:basedOn w:val="Normal"/>
    <w:rsid w:val="00FA0BCF"/>
    <w:pPr>
      <w:pBdr>
        <w:top w:val="single" w:sz="8" w:space="0" w:color="auto"/>
        <w:left w:val="single" w:sz="8" w:space="0" w:color="auto"/>
        <w:bottom w:val="single" w:sz="8" w:space="0" w:color="auto"/>
        <w:right w:val="single" w:sz="8" w:space="0" w:color="auto"/>
      </w:pBdr>
      <w:spacing w:before="100" w:beforeAutospacing="1" w:after="100" w:afterAutospacing="1" w:line="259" w:lineRule="auto"/>
    </w:pPr>
    <w:rPr>
      <w:rFonts w:eastAsia="Arial Unicode MS"/>
      <w:b/>
      <w:bCs/>
      <w:sz w:val="24"/>
      <w:szCs w:val="24"/>
      <w:lang w:val="es-ES"/>
    </w:rPr>
  </w:style>
  <w:style w:type="paragraph" w:customStyle="1" w:styleId="xl47">
    <w:name w:val="xl47"/>
    <w:basedOn w:val="Normal"/>
    <w:rsid w:val="00FA0BCF"/>
    <w:pPr>
      <w:pBdr>
        <w:top w:val="single" w:sz="4" w:space="0" w:color="auto"/>
        <w:left w:val="single" w:sz="4" w:space="0" w:color="auto"/>
        <w:bottom w:val="single" w:sz="4" w:space="0" w:color="auto"/>
      </w:pBdr>
      <w:spacing w:before="100" w:beforeAutospacing="1" w:after="100" w:afterAutospacing="1" w:line="259" w:lineRule="auto"/>
    </w:pPr>
    <w:rPr>
      <w:rFonts w:eastAsia="Arial Unicode MS"/>
      <w:b/>
      <w:bCs/>
      <w:sz w:val="24"/>
      <w:szCs w:val="24"/>
      <w:lang w:val="es-ES"/>
    </w:rPr>
  </w:style>
  <w:style w:type="paragraph" w:customStyle="1" w:styleId="xl49">
    <w:name w:val="xl49"/>
    <w:basedOn w:val="Normal"/>
    <w:rsid w:val="00FA0BCF"/>
    <w:pPr>
      <w:pBdr>
        <w:top w:val="single" w:sz="4" w:space="0" w:color="auto"/>
        <w:left w:val="single" w:sz="4" w:space="0" w:color="auto"/>
        <w:bottom w:val="single" w:sz="4" w:space="0" w:color="auto"/>
      </w:pBdr>
      <w:spacing w:before="100" w:beforeAutospacing="1" w:after="100" w:afterAutospacing="1" w:line="259" w:lineRule="auto"/>
      <w:jc w:val="center"/>
    </w:pPr>
    <w:rPr>
      <w:rFonts w:eastAsia="Arial Unicode MS"/>
      <w:b/>
      <w:bCs/>
      <w:sz w:val="24"/>
      <w:szCs w:val="24"/>
      <w:lang w:val="es-ES"/>
    </w:rPr>
  </w:style>
  <w:style w:type="paragraph" w:customStyle="1" w:styleId="xl50">
    <w:name w:val="xl50"/>
    <w:basedOn w:val="Normal"/>
    <w:rsid w:val="00FA0BCF"/>
    <w:pPr>
      <w:pBdr>
        <w:top w:val="single" w:sz="8" w:space="0" w:color="auto"/>
        <w:left w:val="single" w:sz="8" w:space="0" w:color="auto"/>
        <w:bottom w:val="single" w:sz="8" w:space="0" w:color="auto"/>
        <w:right w:val="single" w:sz="8" w:space="0" w:color="auto"/>
      </w:pBdr>
      <w:spacing w:before="100" w:beforeAutospacing="1" w:after="100" w:afterAutospacing="1" w:line="259" w:lineRule="auto"/>
      <w:jc w:val="center"/>
    </w:pPr>
    <w:rPr>
      <w:rFonts w:eastAsia="Arial Unicode MS"/>
      <w:b/>
      <w:bCs/>
      <w:sz w:val="24"/>
      <w:szCs w:val="24"/>
      <w:lang w:val="es-ES"/>
    </w:rPr>
  </w:style>
  <w:style w:type="paragraph" w:customStyle="1" w:styleId="xl51">
    <w:name w:val="xl51"/>
    <w:basedOn w:val="Normal"/>
    <w:rsid w:val="00FA0BCF"/>
    <w:pPr>
      <w:pBdr>
        <w:top w:val="single" w:sz="8" w:space="0" w:color="auto"/>
        <w:left w:val="single" w:sz="8" w:space="0" w:color="auto"/>
        <w:bottom w:val="single" w:sz="8" w:space="0" w:color="auto"/>
        <w:right w:val="single" w:sz="8" w:space="0" w:color="auto"/>
      </w:pBdr>
      <w:spacing w:before="100" w:beforeAutospacing="1" w:after="100" w:afterAutospacing="1" w:line="259" w:lineRule="auto"/>
    </w:pPr>
    <w:rPr>
      <w:rFonts w:eastAsia="Arial Unicode MS"/>
      <w:sz w:val="24"/>
      <w:szCs w:val="24"/>
      <w:lang w:val="es-ES"/>
    </w:rPr>
  </w:style>
  <w:style w:type="paragraph" w:customStyle="1" w:styleId="xl52">
    <w:name w:val="xl52"/>
    <w:basedOn w:val="Normal"/>
    <w:rsid w:val="00FA0BCF"/>
    <w:pPr>
      <w:pBdr>
        <w:left w:val="single" w:sz="4" w:space="0" w:color="auto"/>
        <w:bottom w:val="single" w:sz="4" w:space="0" w:color="auto"/>
      </w:pBdr>
      <w:spacing w:before="100" w:beforeAutospacing="1" w:after="100" w:afterAutospacing="1" w:line="259" w:lineRule="auto"/>
      <w:jc w:val="center"/>
    </w:pPr>
    <w:rPr>
      <w:rFonts w:eastAsia="Arial Unicode MS"/>
      <w:sz w:val="24"/>
      <w:szCs w:val="24"/>
      <w:lang w:val="es-ES"/>
    </w:rPr>
  </w:style>
  <w:style w:type="paragraph" w:customStyle="1" w:styleId="xl53">
    <w:name w:val="xl53"/>
    <w:basedOn w:val="Normal"/>
    <w:rsid w:val="00FA0BCF"/>
    <w:pPr>
      <w:spacing w:before="100" w:beforeAutospacing="1" w:after="100" w:afterAutospacing="1" w:line="259" w:lineRule="auto"/>
      <w:jc w:val="center"/>
    </w:pPr>
    <w:rPr>
      <w:rFonts w:eastAsia="Arial Unicode MS"/>
      <w:b/>
      <w:bCs/>
      <w:sz w:val="24"/>
      <w:szCs w:val="24"/>
      <w:lang w:val="es-ES"/>
    </w:rPr>
  </w:style>
  <w:style w:type="paragraph" w:customStyle="1" w:styleId="xl54">
    <w:name w:val="xl54"/>
    <w:basedOn w:val="Normal"/>
    <w:rsid w:val="00FA0BCF"/>
    <w:pPr>
      <w:pBdr>
        <w:top w:val="single" w:sz="8" w:space="0" w:color="auto"/>
        <w:left w:val="single" w:sz="8" w:space="0" w:color="auto"/>
        <w:bottom w:val="single" w:sz="4" w:space="0" w:color="auto"/>
      </w:pBdr>
      <w:shd w:val="clear" w:color="auto" w:fill="00FFFF"/>
      <w:spacing w:before="100" w:beforeAutospacing="1" w:after="100" w:afterAutospacing="1" w:line="259" w:lineRule="auto"/>
      <w:jc w:val="center"/>
    </w:pPr>
    <w:rPr>
      <w:rFonts w:eastAsia="Arial Unicode MS"/>
      <w:b/>
      <w:bCs/>
      <w:sz w:val="14"/>
      <w:szCs w:val="14"/>
      <w:lang w:val="es-ES"/>
    </w:rPr>
  </w:style>
  <w:style w:type="paragraph" w:customStyle="1" w:styleId="xl55">
    <w:name w:val="xl55"/>
    <w:basedOn w:val="Normal"/>
    <w:rsid w:val="00FA0BCF"/>
    <w:pPr>
      <w:pBdr>
        <w:top w:val="single" w:sz="8" w:space="0" w:color="auto"/>
        <w:bottom w:val="single" w:sz="4" w:space="0" w:color="auto"/>
        <w:right w:val="single" w:sz="8" w:space="0" w:color="auto"/>
      </w:pBdr>
      <w:shd w:val="clear" w:color="auto" w:fill="00FFFF"/>
      <w:spacing w:before="100" w:beforeAutospacing="1" w:after="100" w:afterAutospacing="1" w:line="259" w:lineRule="auto"/>
      <w:jc w:val="center"/>
    </w:pPr>
    <w:rPr>
      <w:rFonts w:eastAsia="Arial Unicode MS"/>
      <w:b/>
      <w:bCs/>
      <w:sz w:val="14"/>
      <w:szCs w:val="14"/>
      <w:lang w:val="es-ES"/>
    </w:rPr>
  </w:style>
  <w:style w:type="paragraph" w:customStyle="1" w:styleId="xl56">
    <w:name w:val="xl56"/>
    <w:basedOn w:val="Normal"/>
    <w:rsid w:val="00FA0BCF"/>
    <w:pPr>
      <w:pBdr>
        <w:top w:val="single" w:sz="8" w:space="0" w:color="auto"/>
        <w:left w:val="single" w:sz="8" w:space="0" w:color="auto"/>
        <w:bottom w:val="single" w:sz="8" w:space="0" w:color="auto"/>
      </w:pBdr>
      <w:spacing w:before="100" w:beforeAutospacing="1" w:after="100" w:afterAutospacing="1" w:line="259" w:lineRule="auto"/>
      <w:jc w:val="center"/>
    </w:pPr>
    <w:rPr>
      <w:rFonts w:eastAsia="Arial Unicode MS"/>
      <w:b/>
      <w:bCs/>
      <w:sz w:val="14"/>
      <w:szCs w:val="14"/>
      <w:lang w:val="es-ES"/>
    </w:rPr>
  </w:style>
  <w:style w:type="paragraph" w:customStyle="1" w:styleId="xl57">
    <w:name w:val="xl57"/>
    <w:basedOn w:val="Normal"/>
    <w:rsid w:val="00FA0BCF"/>
    <w:pPr>
      <w:pBdr>
        <w:top w:val="single" w:sz="8" w:space="0" w:color="auto"/>
        <w:bottom w:val="single" w:sz="8" w:space="0" w:color="auto"/>
        <w:right w:val="single" w:sz="8" w:space="0" w:color="auto"/>
      </w:pBdr>
      <w:spacing w:before="100" w:beforeAutospacing="1" w:after="100" w:afterAutospacing="1" w:line="259" w:lineRule="auto"/>
      <w:jc w:val="center"/>
    </w:pPr>
    <w:rPr>
      <w:rFonts w:eastAsia="Arial Unicode MS"/>
      <w:b/>
      <w:bCs/>
      <w:sz w:val="14"/>
      <w:szCs w:val="14"/>
      <w:lang w:val="es-ES"/>
    </w:rPr>
  </w:style>
  <w:style w:type="paragraph" w:customStyle="1" w:styleId="xl58">
    <w:name w:val="xl58"/>
    <w:basedOn w:val="Normal"/>
    <w:rsid w:val="00FA0BCF"/>
    <w:pPr>
      <w:pBdr>
        <w:top w:val="single" w:sz="8" w:space="0" w:color="auto"/>
        <w:bottom w:val="single" w:sz="4" w:space="0" w:color="auto"/>
      </w:pBdr>
      <w:shd w:val="clear" w:color="auto" w:fill="00FFFF"/>
      <w:spacing w:before="100" w:beforeAutospacing="1" w:after="100" w:afterAutospacing="1" w:line="259" w:lineRule="auto"/>
      <w:jc w:val="center"/>
    </w:pPr>
    <w:rPr>
      <w:rFonts w:eastAsia="Arial Unicode MS"/>
      <w:b/>
      <w:bCs/>
      <w:sz w:val="14"/>
      <w:szCs w:val="14"/>
      <w:lang w:val="es-ES"/>
    </w:rPr>
  </w:style>
  <w:style w:type="paragraph" w:customStyle="1" w:styleId="xl60">
    <w:name w:val="xl60"/>
    <w:basedOn w:val="Normal"/>
    <w:rsid w:val="00FA0BCF"/>
    <w:pPr>
      <w:pBdr>
        <w:bottom w:val="single" w:sz="8" w:space="0" w:color="auto"/>
      </w:pBdr>
      <w:spacing w:before="100" w:beforeAutospacing="1" w:after="100" w:afterAutospacing="1" w:line="259" w:lineRule="auto"/>
      <w:jc w:val="center"/>
    </w:pPr>
    <w:rPr>
      <w:rFonts w:eastAsia="Arial Unicode MS"/>
      <w:b/>
      <w:bCs/>
      <w:sz w:val="24"/>
      <w:szCs w:val="24"/>
      <w:lang w:val="es-ES"/>
    </w:rPr>
  </w:style>
  <w:style w:type="paragraph" w:customStyle="1" w:styleId="xl61">
    <w:name w:val="xl61"/>
    <w:basedOn w:val="Normal"/>
    <w:rsid w:val="00FA0BCF"/>
    <w:pPr>
      <w:spacing w:before="100" w:beforeAutospacing="1" w:after="100" w:afterAutospacing="1" w:line="259" w:lineRule="auto"/>
    </w:pPr>
    <w:rPr>
      <w:rFonts w:eastAsia="Arial Unicode MS"/>
      <w:b/>
      <w:bCs/>
      <w:sz w:val="24"/>
      <w:szCs w:val="24"/>
      <w:lang w:val="es-ES"/>
    </w:rPr>
  </w:style>
  <w:style w:type="paragraph" w:customStyle="1" w:styleId="xl62">
    <w:name w:val="xl62"/>
    <w:basedOn w:val="Normal"/>
    <w:rsid w:val="00FA0BCF"/>
    <w:pPr>
      <w:pBdr>
        <w:bottom w:val="single" w:sz="8" w:space="0" w:color="auto"/>
      </w:pBdr>
      <w:spacing w:before="100" w:beforeAutospacing="1" w:after="100" w:afterAutospacing="1" w:line="259" w:lineRule="auto"/>
      <w:jc w:val="center"/>
    </w:pPr>
    <w:rPr>
      <w:rFonts w:eastAsia="Arial Unicode MS"/>
      <w:b/>
      <w:bCs/>
      <w:sz w:val="24"/>
      <w:szCs w:val="24"/>
      <w:lang w:val="es-ES"/>
    </w:rPr>
  </w:style>
  <w:style w:type="paragraph" w:customStyle="1" w:styleId="xl63">
    <w:name w:val="xl63"/>
    <w:basedOn w:val="Normal"/>
    <w:rsid w:val="00FA0BCF"/>
    <w:pPr>
      <w:pBdr>
        <w:top w:val="single" w:sz="8" w:space="0" w:color="auto"/>
        <w:left w:val="single" w:sz="8" w:space="0" w:color="auto"/>
        <w:bottom w:val="single" w:sz="8" w:space="0" w:color="auto"/>
        <w:right w:val="single" w:sz="4" w:space="0" w:color="auto"/>
      </w:pBdr>
      <w:spacing w:before="100" w:beforeAutospacing="1" w:after="100" w:afterAutospacing="1" w:line="259" w:lineRule="auto"/>
    </w:pPr>
    <w:rPr>
      <w:rFonts w:ascii="Arial Unicode MS" w:eastAsia="Arial Unicode MS" w:hAnsi="Arial Unicode MS" w:cs="Arial Unicode MS"/>
      <w:sz w:val="24"/>
      <w:szCs w:val="24"/>
      <w:lang w:val="es-ES"/>
    </w:rPr>
  </w:style>
  <w:style w:type="paragraph" w:customStyle="1" w:styleId="xl64">
    <w:name w:val="xl64"/>
    <w:basedOn w:val="Normal"/>
    <w:rsid w:val="00FA0BCF"/>
    <w:pPr>
      <w:pBdr>
        <w:top w:val="single" w:sz="8" w:space="0" w:color="auto"/>
        <w:left w:val="single" w:sz="4" w:space="0" w:color="auto"/>
        <w:bottom w:val="single" w:sz="8" w:space="0" w:color="auto"/>
        <w:right w:val="single" w:sz="4" w:space="0" w:color="auto"/>
      </w:pBdr>
      <w:spacing w:before="100" w:beforeAutospacing="1" w:after="100" w:afterAutospacing="1" w:line="259" w:lineRule="auto"/>
    </w:pPr>
    <w:rPr>
      <w:rFonts w:ascii="Arial Unicode MS" w:eastAsia="Arial Unicode MS" w:hAnsi="Arial Unicode MS" w:cs="Arial Unicode MS"/>
      <w:sz w:val="24"/>
      <w:szCs w:val="24"/>
      <w:lang w:val="es-ES"/>
    </w:rPr>
  </w:style>
  <w:style w:type="paragraph" w:customStyle="1" w:styleId="xl65">
    <w:name w:val="xl65"/>
    <w:basedOn w:val="Normal"/>
    <w:rsid w:val="00FA0BCF"/>
    <w:pPr>
      <w:pBdr>
        <w:top w:val="single" w:sz="8" w:space="0" w:color="auto"/>
        <w:left w:val="single" w:sz="4" w:space="0" w:color="auto"/>
        <w:bottom w:val="single" w:sz="8" w:space="0" w:color="auto"/>
        <w:right w:val="single" w:sz="4" w:space="0" w:color="auto"/>
      </w:pBdr>
      <w:spacing w:before="100" w:beforeAutospacing="1" w:after="100" w:afterAutospacing="1" w:line="259" w:lineRule="auto"/>
    </w:pPr>
    <w:rPr>
      <w:rFonts w:eastAsia="Arial Unicode MS"/>
      <w:sz w:val="16"/>
      <w:szCs w:val="16"/>
      <w:lang w:val="es-ES"/>
    </w:rPr>
  </w:style>
  <w:style w:type="paragraph" w:customStyle="1" w:styleId="xl66">
    <w:name w:val="xl66"/>
    <w:basedOn w:val="Normal"/>
    <w:rsid w:val="00FA0BCF"/>
    <w:pPr>
      <w:pBdr>
        <w:top w:val="single" w:sz="8" w:space="0" w:color="auto"/>
        <w:left w:val="single" w:sz="4" w:space="0" w:color="auto"/>
        <w:bottom w:val="single" w:sz="8" w:space="0" w:color="auto"/>
        <w:right w:val="single" w:sz="8" w:space="0" w:color="auto"/>
      </w:pBdr>
      <w:spacing w:before="100" w:beforeAutospacing="1" w:after="100" w:afterAutospacing="1" w:line="259" w:lineRule="auto"/>
    </w:pPr>
    <w:rPr>
      <w:rFonts w:ascii="Arial Unicode MS" w:eastAsia="Arial Unicode MS" w:hAnsi="Arial Unicode MS" w:cs="Arial Unicode MS"/>
      <w:sz w:val="24"/>
      <w:szCs w:val="24"/>
      <w:lang w:val="es-ES"/>
    </w:rPr>
  </w:style>
  <w:style w:type="paragraph" w:customStyle="1" w:styleId="Car1">
    <w:name w:val="Car1"/>
    <w:basedOn w:val="Normal"/>
    <w:rsid w:val="00FA0BCF"/>
    <w:pPr>
      <w:spacing w:after="160" w:line="240" w:lineRule="exact"/>
    </w:pPr>
    <w:rPr>
      <w:rFonts w:ascii="Times New Roman" w:eastAsiaTheme="minorEastAsia" w:hAnsi="Times New Roman" w:cs="Times New Roman"/>
      <w:lang w:val="es-ES" w:eastAsia="es-MX"/>
    </w:rPr>
  </w:style>
  <w:style w:type="paragraph" w:customStyle="1" w:styleId="anotacion0">
    <w:name w:val="anotacion"/>
    <w:basedOn w:val="Normal"/>
    <w:rsid w:val="00FA0BCF"/>
    <w:pPr>
      <w:autoSpaceDE w:val="0"/>
      <w:autoSpaceDN w:val="0"/>
      <w:spacing w:after="101" w:line="216" w:lineRule="atLeast"/>
      <w:jc w:val="center"/>
    </w:pPr>
    <w:rPr>
      <w:rFonts w:eastAsiaTheme="minorEastAsia"/>
      <w:b/>
      <w:bCs/>
      <w:sz w:val="18"/>
      <w:szCs w:val="18"/>
      <w:lang w:val="es-ES"/>
    </w:rPr>
  </w:style>
  <w:style w:type="paragraph" w:customStyle="1" w:styleId="Fechas">
    <w:name w:val="Fechas"/>
    <w:basedOn w:val="Texto"/>
    <w:autoRedefine/>
    <w:rsid w:val="00FA0BCF"/>
    <w:pPr>
      <w:widowControl w:val="0"/>
      <w:pBdr>
        <w:bottom w:val="double" w:sz="6" w:space="1" w:color="auto"/>
      </w:pBdr>
      <w:tabs>
        <w:tab w:val="center" w:pos="4464"/>
        <w:tab w:val="right" w:pos="8582"/>
      </w:tabs>
      <w:spacing w:after="0" w:line="240" w:lineRule="auto"/>
      <w:ind w:left="288" w:right="288" w:firstLine="0"/>
      <w:jc w:val="left"/>
    </w:pPr>
    <w:rPr>
      <w:rFonts w:ascii="Times New Roman" w:eastAsiaTheme="minorEastAsia" w:hAnsi="Times New Roman"/>
      <w:snapToGrid w:val="0"/>
      <w:szCs w:val="22"/>
      <w:lang w:val="es-MX" w:eastAsia="es-MX"/>
    </w:rPr>
  </w:style>
  <w:style w:type="paragraph" w:customStyle="1" w:styleId="Titulo1">
    <w:name w:val="Titulo 1"/>
    <w:basedOn w:val="Texto"/>
    <w:link w:val="Titulo1Car"/>
    <w:rsid w:val="00FA0BCF"/>
    <w:pPr>
      <w:pBdr>
        <w:bottom w:val="single" w:sz="12" w:space="1" w:color="auto"/>
      </w:pBdr>
      <w:spacing w:before="120" w:after="0" w:line="240" w:lineRule="auto"/>
      <w:ind w:firstLine="0"/>
      <w:jc w:val="left"/>
      <w:outlineLvl w:val="0"/>
    </w:pPr>
    <w:rPr>
      <w:rFonts w:ascii="Times New Roman" w:eastAsiaTheme="minorEastAsia" w:hAnsi="Times New Roman" w:cs="Times New Roman"/>
      <w:b/>
      <w:szCs w:val="18"/>
      <w:lang w:eastAsia="en-US"/>
    </w:rPr>
  </w:style>
  <w:style w:type="paragraph" w:customStyle="1" w:styleId="Sangra2detindependiente1">
    <w:name w:val="Sangría 2 de t. independiente1"/>
    <w:basedOn w:val="Normal"/>
    <w:rsid w:val="00FA0BCF"/>
    <w:pPr>
      <w:widowControl w:val="0"/>
      <w:suppressAutoHyphens/>
      <w:spacing w:after="0" w:line="259" w:lineRule="auto"/>
      <w:ind w:left="1416" w:firstLine="2"/>
    </w:pPr>
    <w:rPr>
      <w:rFonts w:eastAsiaTheme="minorEastAsia" w:cs="Times New Roman"/>
      <w:lang w:val="es-ES_tradnl" w:eastAsia="ar-SA"/>
    </w:rPr>
  </w:style>
  <w:style w:type="paragraph" w:customStyle="1" w:styleId="Tablanormal1">
    <w:name w:val="Tabla normal1"/>
    <w:basedOn w:val="Normal"/>
    <w:rsid w:val="00FA0BCF"/>
    <w:pPr>
      <w:tabs>
        <w:tab w:val="left" w:pos="4320"/>
        <w:tab w:val="left" w:pos="4680"/>
        <w:tab w:val="left" w:pos="5040"/>
        <w:tab w:val="left" w:pos="5400"/>
        <w:tab w:val="right" w:pos="10080"/>
      </w:tabs>
      <w:spacing w:before="60" w:after="60" w:line="259" w:lineRule="auto"/>
    </w:pPr>
    <w:rPr>
      <w:rFonts w:ascii="Palatino" w:eastAsiaTheme="minorEastAsia" w:hAnsi="Palatino" w:cs="Times New Roman"/>
      <w:lang w:val="en-US"/>
    </w:rPr>
  </w:style>
  <w:style w:type="paragraph" w:customStyle="1" w:styleId="Ttulo41">
    <w:name w:val="Título 41"/>
    <w:basedOn w:val="Normal"/>
    <w:next w:val="Normal"/>
    <w:rsid w:val="00FA0BCF"/>
    <w:pPr>
      <w:autoSpaceDE w:val="0"/>
      <w:autoSpaceDN w:val="0"/>
      <w:adjustRightInd w:val="0"/>
      <w:spacing w:after="0" w:line="259" w:lineRule="auto"/>
    </w:pPr>
    <w:rPr>
      <w:rFonts w:eastAsiaTheme="minorEastAsia" w:cs="Times New Roman"/>
      <w:sz w:val="24"/>
      <w:szCs w:val="24"/>
      <w:lang w:val="es-ES"/>
    </w:rPr>
  </w:style>
  <w:style w:type="paragraph" w:customStyle="1" w:styleId="ecmsonormal">
    <w:name w:val="ec_msonormal"/>
    <w:basedOn w:val="Normal"/>
    <w:rsid w:val="00FA0BCF"/>
    <w:pPr>
      <w:spacing w:before="100" w:beforeAutospacing="1" w:after="100" w:afterAutospacing="1" w:line="259" w:lineRule="auto"/>
    </w:pPr>
    <w:rPr>
      <w:rFonts w:ascii="Times New Roman" w:eastAsiaTheme="minorEastAsia" w:hAnsi="Times New Roman" w:cs="Times New Roman"/>
      <w:sz w:val="24"/>
      <w:szCs w:val="24"/>
      <w:lang w:val="en-US"/>
    </w:rPr>
  </w:style>
  <w:style w:type="table" w:styleId="Tablaconcuadrcula8">
    <w:name w:val="Table Grid 8"/>
    <w:basedOn w:val="Tablanormal"/>
    <w:rsid w:val="00FA0BCF"/>
    <w:pPr>
      <w:widowControl w:val="0"/>
    </w:pPr>
    <w:rPr>
      <w:rFonts w:ascii="Times New Roman" w:eastAsia="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HeaderChar">
    <w:name w:val="Header Char"/>
    <w:semiHidden/>
    <w:locked/>
    <w:rsid w:val="00FA0BCF"/>
    <w:rPr>
      <w:lang w:val="es-ES_tradnl" w:eastAsia="es-ES" w:bidi="ar-SA"/>
    </w:rPr>
  </w:style>
  <w:style w:type="character" w:customStyle="1" w:styleId="FooterChar">
    <w:name w:val="Footer Char"/>
    <w:semiHidden/>
    <w:locked/>
    <w:rsid w:val="00FA0BCF"/>
    <w:rPr>
      <w:lang w:val="es-ES_tradnl" w:eastAsia="es-ES" w:bidi="ar-SA"/>
    </w:rPr>
  </w:style>
  <w:style w:type="character" w:customStyle="1" w:styleId="BodyTextChar">
    <w:name w:val="Body Text Char"/>
    <w:semiHidden/>
    <w:locked/>
    <w:rsid w:val="00FA0BCF"/>
    <w:rPr>
      <w:rFonts w:ascii="Arial" w:hAnsi="Arial"/>
      <w:b/>
      <w:sz w:val="22"/>
      <w:lang w:val="es-ES_tradnl" w:eastAsia="es-ES" w:bidi="ar-SA"/>
    </w:rPr>
  </w:style>
  <w:style w:type="character" w:customStyle="1" w:styleId="BodyTextIndent2Char">
    <w:name w:val="Body Text Indent 2 Char"/>
    <w:semiHidden/>
    <w:locked/>
    <w:rsid w:val="00FA0BCF"/>
    <w:rPr>
      <w:rFonts w:ascii="Arial" w:hAnsi="Arial"/>
      <w:sz w:val="22"/>
      <w:lang w:val="es-ES_tradnl" w:eastAsia="es-ES" w:bidi="ar-SA"/>
    </w:rPr>
  </w:style>
  <w:style w:type="character" w:customStyle="1" w:styleId="BodyTextIndent3Char">
    <w:name w:val="Body Text Indent 3 Char"/>
    <w:semiHidden/>
    <w:locked/>
    <w:rsid w:val="00FA0BCF"/>
    <w:rPr>
      <w:rFonts w:ascii="Arial" w:hAnsi="Arial"/>
      <w:sz w:val="16"/>
      <w:szCs w:val="16"/>
      <w:lang w:val="es-ES_tradnl" w:eastAsia="es-MX" w:bidi="ar-SA"/>
    </w:rPr>
  </w:style>
  <w:style w:type="character" w:customStyle="1" w:styleId="CommentTextChar">
    <w:name w:val="Comment Text Char"/>
    <w:semiHidden/>
    <w:locked/>
    <w:rsid w:val="00FA0BCF"/>
    <w:rPr>
      <w:lang w:val="es-ES_tradnl" w:eastAsia="es-ES" w:bidi="ar-SA"/>
    </w:rPr>
  </w:style>
  <w:style w:type="paragraph" w:customStyle="1" w:styleId="Car11">
    <w:name w:val="Car11"/>
    <w:basedOn w:val="Normal"/>
    <w:rsid w:val="00FA0BCF"/>
    <w:pPr>
      <w:spacing w:after="160" w:line="240" w:lineRule="exact"/>
    </w:pPr>
    <w:rPr>
      <w:rFonts w:ascii="Times New Roman" w:eastAsiaTheme="minorEastAsia" w:hAnsi="Times New Roman" w:cs="Times New Roman"/>
      <w:noProof/>
      <w:lang w:val="es-ES" w:eastAsia="es-MX"/>
    </w:rPr>
  </w:style>
  <w:style w:type="paragraph" w:customStyle="1" w:styleId="BodyText22">
    <w:name w:val="Body Text 22"/>
    <w:basedOn w:val="Normal"/>
    <w:rsid w:val="00FA0BCF"/>
    <w:pPr>
      <w:shd w:val="clear" w:color="auto" w:fill="FFFF00"/>
      <w:overflowPunct w:val="0"/>
      <w:autoSpaceDE w:val="0"/>
      <w:autoSpaceDN w:val="0"/>
      <w:adjustRightInd w:val="0"/>
      <w:spacing w:after="0" w:line="259" w:lineRule="auto"/>
      <w:ind w:right="-568"/>
      <w:textAlignment w:val="baseline"/>
    </w:pPr>
    <w:rPr>
      <w:rFonts w:ascii="Times New Roman" w:eastAsiaTheme="minorEastAsia" w:hAnsi="Times New Roman" w:cs="Times New Roman"/>
      <w:b/>
      <w:sz w:val="24"/>
      <w:lang w:val="es-ES_tradnl"/>
    </w:rPr>
  </w:style>
  <w:style w:type="paragraph" w:customStyle="1" w:styleId="BlockText1">
    <w:name w:val="Block Text1"/>
    <w:basedOn w:val="Normal"/>
    <w:rsid w:val="00FA0BCF"/>
    <w:pPr>
      <w:widowControl w:val="0"/>
      <w:spacing w:after="0" w:line="259" w:lineRule="auto"/>
      <w:ind w:left="57" w:right="57"/>
    </w:pPr>
    <w:rPr>
      <w:rFonts w:eastAsiaTheme="minorEastAsia" w:cs="Times New Roman"/>
      <w:sz w:val="18"/>
      <w:lang w:val="es-ES_tradnl"/>
    </w:rPr>
  </w:style>
  <w:style w:type="paragraph" w:customStyle="1" w:styleId="INCISO">
    <w:name w:val="INCISO"/>
    <w:basedOn w:val="Normal"/>
    <w:rsid w:val="00FA0BCF"/>
    <w:pPr>
      <w:tabs>
        <w:tab w:val="left" w:pos="1080"/>
      </w:tabs>
      <w:spacing w:after="101" w:line="216" w:lineRule="exact"/>
      <w:ind w:left="1080" w:hanging="360"/>
    </w:pPr>
    <w:rPr>
      <w:rFonts w:eastAsiaTheme="minorEastAsia" w:cs="Times New Roman"/>
      <w:sz w:val="18"/>
    </w:rPr>
  </w:style>
  <w:style w:type="paragraph" w:customStyle="1" w:styleId="Prrafodelista5">
    <w:name w:val="Párrafo de lista5"/>
    <w:basedOn w:val="Normal"/>
    <w:rsid w:val="00FA0BCF"/>
    <w:pPr>
      <w:spacing w:after="0" w:line="259" w:lineRule="auto"/>
      <w:ind w:left="720"/>
      <w:contextualSpacing/>
    </w:pPr>
    <w:rPr>
      <w:rFonts w:eastAsiaTheme="minorEastAsia"/>
    </w:rPr>
  </w:style>
  <w:style w:type="paragraph" w:customStyle="1" w:styleId="Normalnoindentado">
    <w:name w:val="Normal no indentado"/>
    <w:basedOn w:val="Normal"/>
    <w:rsid w:val="00FA0BCF"/>
    <w:pPr>
      <w:spacing w:after="120" w:line="259" w:lineRule="auto"/>
    </w:pPr>
    <w:rPr>
      <w:rFonts w:eastAsiaTheme="minorEastAsia"/>
      <w:lang w:val="es-ES_tradnl"/>
    </w:rPr>
  </w:style>
  <w:style w:type="character" w:customStyle="1" w:styleId="CarCar">
    <w:name w:val="Car Car"/>
    <w:rsid w:val="00FA0BCF"/>
    <w:rPr>
      <w:rFonts w:ascii="Times New Roman" w:hAnsi="Times New Roman" w:cs="Times New Roman"/>
      <w:b/>
      <w:sz w:val="20"/>
      <w:szCs w:val="20"/>
      <w:lang w:eastAsia="es-ES"/>
    </w:rPr>
  </w:style>
  <w:style w:type="character" w:customStyle="1" w:styleId="CarCar1">
    <w:name w:val="Car Car1"/>
    <w:rsid w:val="00FA0BCF"/>
    <w:rPr>
      <w:rFonts w:cs="Times New Roman"/>
      <w:b/>
      <w:lang w:val="es-MX" w:eastAsia="es-ES" w:bidi="ar-SA"/>
    </w:rPr>
  </w:style>
  <w:style w:type="paragraph" w:customStyle="1" w:styleId="Prrafodelista11">
    <w:name w:val="Párrafo de lista11"/>
    <w:basedOn w:val="Normal"/>
    <w:rsid w:val="00FA0BCF"/>
    <w:pPr>
      <w:spacing w:after="160" w:line="259" w:lineRule="auto"/>
      <w:ind w:left="720"/>
    </w:pPr>
    <w:rPr>
      <w:rFonts w:ascii="Calibri" w:eastAsiaTheme="minorEastAsia" w:hAnsi="Calibri"/>
    </w:rPr>
  </w:style>
  <w:style w:type="character" w:customStyle="1" w:styleId="Heading4Char">
    <w:name w:val="Heading 4 Char"/>
    <w:locked/>
    <w:rsid w:val="00FA0BCF"/>
    <w:rPr>
      <w:rFonts w:eastAsia="Times New Roman" w:cs="Times New Roman"/>
      <w:b/>
      <w:lang w:val="es-MX" w:eastAsia="es-ES" w:bidi="ar-SA"/>
    </w:rPr>
  </w:style>
  <w:style w:type="character" w:customStyle="1" w:styleId="Heading5Char">
    <w:name w:val="Heading 5 Char"/>
    <w:locked/>
    <w:rsid w:val="00FA0BCF"/>
    <w:rPr>
      <w:rFonts w:ascii="CG Omega (W1)" w:eastAsia="Times New Roman" w:hAnsi="CG Omega (W1)" w:cs="Times New Roman"/>
      <w:b/>
      <w:lang w:val="es-MX" w:eastAsia="es-ES" w:bidi="ar-SA"/>
    </w:rPr>
  </w:style>
  <w:style w:type="paragraph" w:customStyle="1" w:styleId="Header1">
    <w:name w:val="*Header 1"/>
    <w:next w:val="Textoindependiente"/>
    <w:rsid w:val="00FA0BCF"/>
    <w:pPr>
      <w:spacing w:after="240" w:line="280" w:lineRule="exact"/>
      <w:ind w:left="720" w:hanging="360"/>
    </w:pPr>
    <w:rPr>
      <w:rFonts w:ascii="Times New Roman" w:eastAsia="Times New Roman" w:hAnsi="Times New Roman" w:cs="Times New Roman"/>
      <w:sz w:val="24"/>
      <w:lang w:eastAsia="en-US"/>
    </w:rPr>
  </w:style>
  <w:style w:type="character" w:customStyle="1" w:styleId="CarCar11">
    <w:name w:val="Car Car11"/>
    <w:rsid w:val="00FA0BCF"/>
    <w:rPr>
      <w:rFonts w:ascii="Tahoma" w:hAnsi="Tahoma" w:cs="Arial"/>
      <w:lang w:val="es-ES_tradnl" w:eastAsia="en-US"/>
    </w:rPr>
  </w:style>
  <w:style w:type="character" w:customStyle="1" w:styleId="CarCar2">
    <w:name w:val="Car Car2"/>
    <w:semiHidden/>
    <w:locked/>
    <w:rsid w:val="00FA0BCF"/>
    <w:rPr>
      <w:rFonts w:ascii="Tahoma" w:hAnsi="Tahoma" w:cs="Tahoma"/>
      <w:sz w:val="16"/>
      <w:szCs w:val="16"/>
      <w:lang w:val="es-ES_tradnl"/>
    </w:rPr>
  </w:style>
  <w:style w:type="paragraph" w:customStyle="1" w:styleId="TtulodeTDC1">
    <w:name w:val="Título de TDC1"/>
    <w:basedOn w:val="Ttulo1"/>
    <w:next w:val="Normal"/>
    <w:rsid w:val="00FA0BCF"/>
    <w:pPr>
      <w:spacing w:line="259" w:lineRule="auto"/>
      <w:outlineLvl w:val="9"/>
    </w:pPr>
    <w:rPr>
      <w:rFonts w:ascii="Cambria" w:eastAsia="Times New Roman" w:hAnsi="Cambria" w:cs="Times New Roman"/>
      <w:bCs/>
      <w:color w:val="365F91"/>
      <w:sz w:val="22"/>
      <w:lang w:eastAsia="en-US"/>
    </w:rPr>
  </w:style>
  <w:style w:type="character" w:styleId="Refdenotaalpie">
    <w:name w:val="footnote reference"/>
    <w:rsid w:val="00FA0BCF"/>
    <w:rPr>
      <w:vertAlign w:val="superscript"/>
    </w:rPr>
  </w:style>
  <w:style w:type="paragraph" w:customStyle="1" w:styleId="BodyTextafterH2">
    <w:name w:val="Body Text after H2"/>
    <w:basedOn w:val="Textoindependiente"/>
    <w:rsid w:val="00FA0BCF"/>
    <w:pPr>
      <w:snapToGrid w:val="0"/>
      <w:spacing w:before="120" w:after="60" w:line="259" w:lineRule="auto"/>
      <w:ind w:left="720"/>
    </w:pPr>
    <w:rPr>
      <w:rFonts w:asciiTheme="minorHAnsi" w:eastAsiaTheme="minorEastAsia" w:hAnsiTheme="minorHAnsi"/>
      <w:sz w:val="20"/>
      <w:szCs w:val="20"/>
      <w:lang w:val="en-US" w:eastAsia="en-US"/>
    </w:rPr>
  </w:style>
  <w:style w:type="paragraph" w:customStyle="1" w:styleId="Textoindependiente219">
    <w:name w:val="Texto independiente 219"/>
    <w:basedOn w:val="Normal"/>
    <w:rsid w:val="00FA0BCF"/>
    <w:pPr>
      <w:overflowPunct w:val="0"/>
      <w:autoSpaceDE w:val="0"/>
      <w:autoSpaceDN w:val="0"/>
      <w:adjustRightInd w:val="0"/>
      <w:spacing w:after="0" w:line="259" w:lineRule="auto"/>
      <w:textAlignment w:val="baseline"/>
    </w:pPr>
    <w:rPr>
      <w:rFonts w:eastAsiaTheme="minorEastAsia" w:cs="Times New Roman"/>
      <w:lang w:val="es-ES_tradnl"/>
    </w:rPr>
  </w:style>
  <w:style w:type="character" w:customStyle="1" w:styleId="CarCar34">
    <w:name w:val="Car Car34"/>
    <w:rsid w:val="00FA0BCF"/>
    <w:rPr>
      <w:rFonts w:ascii="Cambria" w:eastAsia="Times New Roman" w:hAnsi="Cambria" w:cs="Arial"/>
      <w:b/>
      <w:bCs/>
      <w:i/>
      <w:iCs/>
      <w:sz w:val="28"/>
      <w:szCs w:val="28"/>
      <w:lang w:eastAsia="es-ES"/>
    </w:rPr>
  </w:style>
  <w:style w:type="character" w:customStyle="1" w:styleId="CarCar33">
    <w:name w:val="Car Car33"/>
    <w:rsid w:val="00FA0BCF"/>
    <w:rPr>
      <w:rFonts w:ascii="Cambria" w:eastAsia="Times New Roman" w:hAnsi="Cambria" w:cs="Arial"/>
      <w:b/>
      <w:bCs/>
      <w:sz w:val="26"/>
      <w:szCs w:val="26"/>
      <w:lang w:eastAsia="es-ES"/>
    </w:rPr>
  </w:style>
  <w:style w:type="character" w:customStyle="1" w:styleId="CarCar32">
    <w:name w:val="Car Car32"/>
    <w:rsid w:val="00FA0BCF"/>
    <w:rPr>
      <w:rFonts w:ascii="Arial" w:eastAsia="Times New Roman" w:hAnsi="Arial" w:cs="Arial"/>
      <w:b/>
      <w:sz w:val="20"/>
      <w:szCs w:val="20"/>
      <w:lang w:eastAsia="es-ES"/>
    </w:rPr>
  </w:style>
  <w:style w:type="character" w:customStyle="1" w:styleId="CarCar31">
    <w:name w:val="Car Car31"/>
    <w:rsid w:val="00FA0BCF"/>
    <w:rPr>
      <w:rFonts w:ascii="Arial" w:eastAsia="Times New Roman" w:hAnsi="Arial" w:cs="Arial"/>
      <w:b/>
      <w:lang w:eastAsia="es-MX"/>
    </w:rPr>
  </w:style>
  <w:style w:type="character" w:customStyle="1" w:styleId="CarCar30">
    <w:name w:val="Car Car30"/>
    <w:rsid w:val="00FA0BCF"/>
    <w:rPr>
      <w:rFonts w:ascii="CG Omega (W1)" w:eastAsia="Times New Roman" w:hAnsi="CG Omega (W1)" w:cs="Arial"/>
      <w:b/>
      <w:sz w:val="20"/>
      <w:szCs w:val="20"/>
      <w:lang w:eastAsia="es-ES"/>
    </w:rPr>
  </w:style>
  <w:style w:type="character" w:customStyle="1" w:styleId="CarCar29">
    <w:name w:val="Car Car29"/>
    <w:rsid w:val="00FA0BCF"/>
    <w:rPr>
      <w:rFonts w:ascii="CG Omega (W1)" w:eastAsia="Times New Roman" w:hAnsi="CG Omega (W1)" w:cs="Arial"/>
      <w:b/>
      <w:szCs w:val="20"/>
      <w:u w:val="single"/>
      <w:lang w:eastAsia="es-ES"/>
    </w:rPr>
  </w:style>
  <w:style w:type="character" w:customStyle="1" w:styleId="CarCar28">
    <w:name w:val="Car Car28"/>
    <w:rsid w:val="00FA0BCF"/>
    <w:rPr>
      <w:rFonts w:ascii="Calibri" w:eastAsia="Times New Roman" w:hAnsi="Calibri" w:cs="Arial"/>
      <w:i/>
      <w:iCs/>
    </w:rPr>
  </w:style>
  <w:style w:type="character" w:customStyle="1" w:styleId="CarCar27">
    <w:name w:val="Car Car27"/>
    <w:rsid w:val="00FA0BCF"/>
    <w:rPr>
      <w:rFonts w:ascii="CG Omega (W1)" w:eastAsia="Times New Roman" w:hAnsi="CG Omega (W1)" w:cs="Arial"/>
      <w:b/>
      <w:sz w:val="18"/>
      <w:szCs w:val="20"/>
      <w:lang w:eastAsia="es-ES"/>
    </w:rPr>
  </w:style>
  <w:style w:type="character" w:customStyle="1" w:styleId="CarCar26">
    <w:name w:val="Car Car26"/>
    <w:rsid w:val="00FA0BCF"/>
    <w:rPr>
      <w:rFonts w:ascii="Arial" w:eastAsia="Times New Roman" w:hAnsi="Arial" w:cs="Arial"/>
    </w:rPr>
  </w:style>
  <w:style w:type="character" w:customStyle="1" w:styleId="CarCar25">
    <w:name w:val="Car Car25"/>
    <w:rsid w:val="00FA0BCF"/>
    <w:rPr>
      <w:rFonts w:ascii="Arial" w:eastAsia="Times New Roman" w:hAnsi="Arial" w:cs="Arial"/>
      <w:lang w:eastAsia="es-ES"/>
    </w:rPr>
  </w:style>
  <w:style w:type="character" w:customStyle="1" w:styleId="CarCar24">
    <w:name w:val="Car Car24"/>
    <w:rsid w:val="00FA0BCF"/>
    <w:rPr>
      <w:rFonts w:ascii="Arial" w:eastAsia="Times New Roman" w:hAnsi="Arial" w:cs="Arial"/>
      <w:lang w:eastAsia="es-ES"/>
    </w:rPr>
  </w:style>
  <w:style w:type="character" w:customStyle="1" w:styleId="CarCar23">
    <w:name w:val="Car Car23"/>
    <w:rsid w:val="00FA0BCF"/>
    <w:rPr>
      <w:rFonts w:ascii="Calibri" w:eastAsia="Times New Roman" w:hAnsi="Calibri" w:cs="Arial"/>
      <w:lang w:eastAsia="es-ES"/>
    </w:rPr>
  </w:style>
  <w:style w:type="character" w:customStyle="1" w:styleId="CarCar22">
    <w:name w:val="Car Car22"/>
    <w:rsid w:val="00FA0BCF"/>
    <w:rPr>
      <w:rFonts w:ascii="Arial" w:eastAsia="Times New Roman" w:hAnsi="Arial" w:cs="Arial"/>
      <w:lang w:eastAsia="es-ES"/>
    </w:rPr>
  </w:style>
  <w:style w:type="character" w:customStyle="1" w:styleId="CarCar21">
    <w:name w:val="Car Car21"/>
    <w:rsid w:val="00FA0BCF"/>
    <w:rPr>
      <w:rFonts w:ascii="Arial" w:eastAsia="Times New Roman" w:hAnsi="Arial" w:cs="Arial"/>
      <w:sz w:val="16"/>
      <w:szCs w:val="16"/>
      <w:lang w:eastAsia="es-ES"/>
    </w:rPr>
  </w:style>
  <w:style w:type="character" w:customStyle="1" w:styleId="CarCar20">
    <w:name w:val="Car Car20"/>
    <w:rsid w:val="00FA0BCF"/>
    <w:rPr>
      <w:rFonts w:ascii="Arial" w:eastAsia="Times New Roman" w:hAnsi="Arial" w:cs="Arial"/>
      <w:b/>
      <w:bCs/>
      <w:kern w:val="28"/>
      <w:szCs w:val="32"/>
      <w:lang w:eastAsia="es-ES"/>
    </w:rPr>
  </w:style>
  <w:style w:type="character" w:customStyle="1" w:styleId="CarCar19">
    <w:name w:val="Car Car19"/>
    <w:rsid w:val="00FA0BCF"/>
    <w:rPr>
      <w:rFonts w:ascii="Arial" w:eastAsia="Times New Roman" w:hAnsi="Arial" w:cs="Arial"/>
      <w:szCs w:val="20"/>
      <w:lang w:eastAsia="es-ES"/>
    </w:rPr>
  </w:style>
  <w:style w:type="character" w:customStyle="1" w:styleId="CarCar18">
    <w:name w:val="Car Car18"/>
    <w:semiHidden/>
    <w:rsid w:val="00FA0BCF"/>
    <w:rPr>
      <w:rFonts w:ascii="Tahoma" w:eastAsia="Times New Roman" w:hAnsi="Tahoma" w:cs="Arial"/>
      <w:sz w:val="20"/>
      <w:szCs w:val="20"/>
      <w:lang w:val="es-ES_tradnl"/>
    </w:rPr>
  </w:style>
  <w:style w:type="paragraph" w:customStyle="1" w:styleId="Sinespaciado1">
    <w:name w:val="Sin espaciado1"/>
    <w:uiPriority w:val="1"/>
    <w:rsid w:val="00FA0BCF"/>
    <w:rPr>
      <w:rFonts w:ascii="Calibri" w:eastAsia="Times New Roman" w:hAnsi="Calibri" w:cs="Times New Roman"/>
      <w:sz w:val="22"/>
      <w:szCs w:val="22"/>
      <w:lang w:val="es-ES" w:eastAsia="en-US"/>
    </w:rPr>
  </w:style>
  <w:style w:type="character" w:customStyle="1" w:styleId="Car3">
    <w:name w:val="Car3"/>
    <w:rsid w:val="00FA0BCF"/>
    <w:rPr>
      <w:b/>
      <w:lang w:val="es-ES" w:eastAsia="es-ES" w:bidi="ar-SA"/>
    </w:rPr>
  </w:style>
  <w:style w:type="paragraph" w:customStyle="1" w:styleId="Textodeglobo1">
    <w:name w:val="Texto de globo1"/>
    <w:basedOn w:val="Normal"/>
    <w:semiHidden/>
    <w:rsid w:val="00FA0BCF"/>
    <w:pPr>
      <w:spacing w:after="0" w:line="259" w:lineRule="auto"/>
    </w:pPr>
    <w:rPr>
      <w:rFonts w:ascii="Tahoma" w:eastAsiaTheme="minorEastAsia" w:hAnsi="Tahoma" w:cs="Tahoma"/>
      <w:sz w:val="16"/>
      <w:szCs w:val="16"/>
      <w:lang w:eastAsia="es-MX"/>
    </w:rPr>
  </w:style>
  <w:style w:type="paragraph" w:customStyle="1" w:styleId="rubro">
    <w:name w:val="rubro"/>
    <w:basedOn w:val="Normal"/>
    <w:rsid w:val="00FA0BCF"/>
    <w:pPr>
      <w:spacing w:after="0" w:line="259" w:lineRule="auto"/>
    </w:pPr>
    <w:rPr>
      <w:rFonts w:ascii="Univers" w:eastAsiaTheme="minorEastAsia" w:hAnsi="Univers" w:cs="Times New Roman"/>
      <w:sz w:val="24"/>
    </w:rPr>
  </w:style>
  <w:style w:type="paragraph" w:customStyle="1" w:styleId="pfo">
    <w:name w:val="pfo"/>
    <w:basedOn w:val="Normal"/>
    <w:rsid w:val="00FA0BCF"/>
    <w:pPr>
      <w:spacing w:after="0" w:line="259" w:lineRule="auto"/>
    </w:pPr>
    <w:rPr>
      <w:rFonts w:ascii="Univers" w:eastAsiaTheme="minorEastAsia" w:hAnsi="Univers" w:cs="Times New Roman"/>
      <w:sz w:val="24"/>
    </w:rPr>
  </w:style>
  <w:style w:type="paragraph" w:customStyle="1" w:styleId="BodyText24">
    <w:name w:val="Body Text 24"/>
    <w:basedOn w:val="Normal"/>
    <w:rsid w:val="00FA0BCF"/>
    <w:pPr>
      <w:widowControl w:val="0"/>
      <w:overflowPunct w:val="0"/>
      <w:autoSpaceDE w:val="0"/>
      <w:autoSpaceDN w:val="0"/>
      <w:adjustRightInd w:val="0"/>
      <w:spacing w:after="0" w:line="259" w:lineRule="auto"/>
      <w:textAlignment w:val="baseline"/>
    </w:pPr>
    <w:rPr>
      <w:rFonts w:ascii="Arial Narrow" w:eastAsiaTheme="minorEastAsia" w:hAnsi="Arial Narrow" w:cs="Times New Roman"/>
      <w:lang w:val="en-US"/>
    </w:rPr>
  </w:style>
  <w:style w:type="paragraph" w:styleId="Lista2">
    <w:name w:val="List 2"/>
    <w:basedOn w:val="Normal"/>
    <w:uiPriority w:val="99"/>
    <w:rsid w:val="00FA0BCF"/>
    <w:pPr>
      <w:spacing w:after="0" w:line="259" w:lineRule="auto"/>
      <w:ind w:left="566" w:hanging="283"/>
    </w:pPr>
    <w:rPr>
      <w:rFonts w:ascii="Times New Roman" w:eastAsiaTheme="minorEastAsia" w:hAnsi="Times New Roman" w:cs="Times New Roman"/>
      <w:lang w:val="es-ES_tradnl"/>
    </w:rPr>
  </w:style>
  <w:style w:type="paragraph" w:customStyle="1" w:styleId="CTO">
    <w:name w:val="CTO"/>
    <w:basedOn w:val="Normal"/>
    <w:rsid w:val="00FA0BCF"/>
    <w:pPr>
      <w:spacing w:after="0" w:line="259" w:lineRule="auto"/>
    </w:pPr>
    <w:rPr>
      <w:rFonts w:eastAsiaTheme="minorEastAsia" w:cs="Times New Roman"/>
      <w:lang w:val="es-ES"/>
    </w:rPr>
  </w:style>
  <w:style w:type="paragraph" w:styleId="Saludo">
    <w:name w:val="Salutation"/>
    <w:basedOn w:val="Normal"/>
    <w:next w:val="Normal"/>
    <w:link w:val="SaludoCar"/>
    <w:rsid w:val="00FA0BCF"/>
    <w:pPr>
      <w:spacing w:after="0" w:line="259" w:lineRule="auto"/>
    </w:pPr>
    <w:rPr>
      <w:rFonts w:ascii="Times New Roman" w:eastAsiaTheme="minorEastAsia" w:hAnsi="Times New Roman" w:cs="Times New Roman"/>
      <w:lang w:val="es-ES_tradnl"/>
    </w:rPr>
  </w:style>
  <w:style w:type="character" w:customStyle="1" w:styleId="SaludoCar">
    <w:name w:val="Saludo Car"/>
    <w:basedOn w:val="Fuentedeprrafopredeter"/>
    <w:link w:val="Saludo"/>
    <w:rsid w:val="00FA0BCF"/>
    <w:rPr>
      <w:rFonts w:ascii="Times New Roman" w:eastAsiaTheme="minorEastAsia" w:hAnsi="Times New Roman" w:cs="Times New Roman"/>
      <w:sz w:val="22"/>
      <w:szCs w:val="22"/>
      <w:lang w:val="es-ES_tradnl" w:eastAsia="en-US"/>
    </w:rPr>
  </w:style>
  <w:style w:type="paragraph" w:customStyle="1" w:styleId="CTO-AFILADOS">
    <w:name w:val="CTO-AFILADOS"/>
    <w:basedOn w:val="Normal"/>
    <w:rsid w:val="00FA0BCF"/>
    <w:pPr>
      <w:spacing w:after="0" w:line="259" w:lineRule="auto"/>
    </w:pPr>
    <w:rPr>
      <w:rFonts w:eastAsiaTheme="minorEastAsia" w:cs="Times New Roman"/>
      <w:b/>
      <w:lang w:val="es-ES_tradnl"/>
    </w:rPr>
  </w:style>
  <w:style w:type="paragraph" w:customStyle="1" w:styleId="CTOS-AFILADOS">
    <w:name w:val="CTOS-AFILADOS"/>
    <w:basedOn w:val="CTO-AFILADOS"/>
    <w:rsid w:val="00FA0BCF"/>
    <w:rPr>
      <w:b w:val="0"/>
    </w:rPr>
  </w:style>
  <w:style w:type="paragraph" w:customStyle="1" w:styleId="cto-afilados0">
    <w:name w:val="cto-afilados0"/>
    <w:basedOn w:val="Normal"/>
    <w:rsid w:val="00FA0BCF"/>
    <w:pPr>
      <w:spacing w:after="0" w:line="259" w:lineRule="auto"/>
    </w:pPr>
    <w:rPr>
      <w:rFonts w:eastAsia="Arial Unicode MS"/>
      <w:b/>
      <w:bCs/>
      <w:lang w:val="es-ES"/>
    </w:rPr>
  </w:style>
  <w:style w:type="paragraph" w:customStyle="1" w:styleId="BodyTextKeep">
    <w:name w:val="Body Text Keep"/>
    <w:basedOn w:val="Textoindependiente"/>
    <w:rsid w:val="00FA0BCF"/>
    <w:pPr>
      <w:keepNext/>
      <w:spacing w:after="220" w:line="220" w:lineRule="atLeast"/>
      <w:ind w:left="1080"/>
    </w:pPr>
    <w:rPr>
      <w:rFonts w:eastAsiaTheme="minorEastAsia"/>
      <w:sz w:val="20"/>
      <w:szCs w:val="20"/>
      <w:lang w:val="en-US" w:eastAsia="en-US"/>
    </w:rPr>
  </w:style>
  <w:style w:type="paragraph" w:customStyle="1" w:styleId="TableText">
    <w:name w:val="Table Text"/>
    <w:basedOn w:val="Normal"/>
    <w:rsid w:val="00FA0BCF"/>
    <w:pPr>
      <w:widowControl w:val="0"/>
      <w:spacing w:before="40" w:after="40" w:line="259" w:lineRule="auto"/>
    </w:pPr>
    <w:rPr>
      <w:rFonts w:ascii="Arial Narrow" w:eastAsiaTheme="minorEastAsia" w:hAnsi="Arial Narrow" w:cs="Times New Roman"/>
      <w:lang w:val="es-ES"/>
    </w:rPr>
  </w:style>
  <w:style w:type="paragraph" w:customStyle="1" w:styleId="TEXT">
    <w:name w:val="TEXT"/>
    <w:basedOn w:val="Normal"/>
    <w:rsid w:val="00FA0BCF"/>
    <w:pPr>
      <w:overflowPunct w:val="0"/>
      <w:autoSpaceDE w:val="0"/>
      <w:autoSpaceDN w:val="0"/>
      <w:adjustRightInd w:val="0"/>
      <w:spacing w:after="0" w:line="259" w:lineRule="auto"/>
    </w:pPr>
    <w:rPr>
      <w:rFonts w:eastAsiaTheme="minorEastAsia" w:cs="Times New Roman"/>
      <w:sz w:val="24"/>
      <w:lang w:val="es-ES_tradnl"/>
    </w:rPr>
  </w:style>
  <w:style w:type="paragraph" w:styleId="Cierre">
    <w:name w:val="Closing"/>
    <w:basedOn w:val="Textoindependiente"/>
    <w:next w:val="Normal"/>
    <w:link w:val="CierreCar"/>
    <w:rsid w:val="00FA0BCF"/>
    <w:pPr>
      <w:keepNext/>
      <w:autoSpaceDE w:val="0"/>
      <w:autoSpaceDN w:val="0"/>
      <w:spacing w:after="60" w:line="220" w:lineRule="atLeast"/>
      <w:jc w:val="center"/>
    </w:pPr>
    <w:rPr>
      <w:rFonts w:asciiTheme="minorHAnsi" w:eastAsiaTheme="minorEastAsia" w:hAnsiTheme="minorHAnsi"/>
      <w:spacing w:val="-5"/>
      <w:sz w:val="20"/>
      <w:szCs w:val="20"/>
      <w:lang w:val="es-ES_tradnl" w:eastAsia="en-US"/>
    </w:rPr>
  </w:style>
  <w:style w:type="character" w:customStyle="1" w:styleId="CierreCar">
    <w:name w:val="Cierre Car"/>
    <w:basedOn w:val="Fuentedeprrafopredeter"/>
    <w:link w:val="Cierre"/>
    <w:rsid w:val="00FA0BCF"/>
    <w:rPr>
      <w:rFonts w:eastAsiaTheme="minorEastAsia" w:cs="Times New Roman"/>
      <w:spacing w:val="-5"/>
      <w:lang w:val="es-ES_tradnl" w:eastAsia="en-US"/>
    </w:rPr>
  </w:style>
  <w:style w:type="paragraph" w:customStyle="1" w:styleId="Bulletwithtext2">
    <w:name w:val="Bullet with text 2"/>
    <w:basedOn w:val="Normal"/>
    <w:rsid w:val="00FA0BCF"/>
    <w:pPr>
      <w:tabs>
        <w:tab w:val="num" w:pos="360"/>
      </w:tabs>
      <w:spacing w:after="0" w:line="259" w:lineRule="auto"/>
      <w:ind w:left="360" w:hanging="360"/>
    </w:pPr>
    <w:rPr>
      <w:rFonts w:eastAsiaTheme="minorEastAsia" w:cs="Times New Roman"/>
      <w:lang w:val="en-GB"/>
    </w:rPr>
  </w:style>
  <w:style w:type="paragraph" w:customStyle="1" w:styleId="BodyText25">
    <w:name w:val="Body Text 25"/>
    <w:basedOn w:val="Normal"/>
    <w:rsid w:val="00FA0BCF"/>
    <w:pPr>
      <w:snapToGrid w:val="0"/>
      <w:spacing w:after="0" w:line="259" w:lineRule="auto"/>
    </w:pPr>
    <w:rPr>
      <w:rFonts w:ascii="Times New Roman" w:eastAsiaTheme="minorEastAsia" w:hAnsi="Times New Roman" w:cs="Times New Roman"/>
      <w:b/>
      <w:lang w:val="es-ES"/>
    </w:rPr>
  </w:style>
  <w:style w:type="paragraph" w:customStyle="1" w:styleId="AnexoB">
    <w:name w:val="AnexoB"/>
    <w:basedOn w:val="Normal"/>
    <w:rsid w:val="00FA0BCF"/>
    <w:pPr>
      <w:spacing w:after="0" w:line="259" w:lineRule="auto"/>
    </w:pPr>
    <w:rPr>
      <w:rFonts w:eastAsiaTheme="minorEastAsia"/>
      <w:caps/>
      <w:sz w:val="24"/>
      <w:lang w:val="es-ES"/>
    </w:rPr>
  </w:style>
  <w:style w:type="paragraph" w:customStyle="1" w:styleId="Numberedlist24">
    <w:name w:val="Numbered list 2.4"/>
    <w:basedOn w:val="Ttulo4"/>
    <w:next w:val="Normal"/>
    <w:rsid w:val="00FA0BCF"/>
    <w:pPr>
      <w:tabs>
        <w:tab w:val="num" w:pos="360"/>
        <w:tab w:val="left" w:pos="1080"/>
        <w:tab w:val="left" w:pos="1440"/>
        <w:tab w:val="left" w:pos="1800"/>
      </w:tabs>
      <w:spacing w:before="240" w:after="60" w:line="259" w:lineRule="auto"/>
      <w:ind w:left="1080" w:hanging="1080"/>
    </w:pPr>
    <w:rPr>
      <w:rFonts w:ascii="Arial" w:hAnsi="Arial" w:cs="Times New Roman"/>
      <w:i w:val="0"/>
      <w:color w:val="auto"/>
      <w:sz w:val="20"/>
      <w:szCs w:val="20"/>
      <w:lang w:val="en-GB" w:eastAsia="en-US"/>
    </w:rPr>
  </w:style>
  <w:style w:type="paragraph" w:customStyle="1" w:styleId="Anexo2">
    <w:name w:val="Anexo2"/>
    <w:basedOn w:val="Normal"/>
    <w:next w:val="Normal"/>
    <w:rsid w:val="00FA0BCF"/>
    <w:pPr>
      <w:keepNext/>
      <w:tabs>
        <w:tab w:val="num" w:pos="360"/>
        <w:tab w:val="left" w:pos="709"/>
      </w:tabs>
      <w:spacing w:after="0" w:line="259" w:lineRule="auto"/>
      <w:ind w:left="360" w:hanging="360"/>
    </w:pPr>
    <w:rPr>
      <w:rFonts w:eastAsiaTheme="minorEastAsia" w:cs="Times New Roman"/>
      <w:caps/>
      <w:sz w:val="24"/>
      <w:lang w:val="es-ES"/>
    </w:rPr>
  </w:style>
  <w:style w:type="paragraph" w:customStyle="1" w:styleId="Nmerodepgina1">
    <w:name w:val="Número de página1"/>
    <w:basedOn w:val="Normal"/>
    <w:next w:val="Normal"/>
    <w:rsid w:val="00FA0BCF"/>
    <w:pPr>
      <w:spacing w:after="0" w:line="259" w:lineRule="auto"/>
    </w:pPr>
    <w:rPr>
      <w:rFonts w:ascii="CG Times (W1)" w:eastAsiaTheme="minorEastAsia" w:hAnsi="CG Times (W1)" w:cs="Times New Roman"/>
      <w:lang w:val="es-ES"/>
    </w:rPr>
  </w:style>
  <w:style w:type="paragraph" w:customStyle="1" w:styleId="Asuntodelcomentario1">
    <w:name w:val="Asunto del comentario1"/>
    <w:basedOn w:val="Textocomentario"/>
    <w:next w:val="Textocomentario"/>
    <w:rsid w:val="00FA0BCF"/>
    <w:pPr>
      <w:spacing w:line="259" w:lineRule="auto"/>
    </w:pPr>
    <w:rPr>
      <w:rFonts w:eastAsiaTheme="minorEastAsia"/>
      <w:b/>
      <w:bCs/>
      <w:sz w:val="22"/>
      <w:szCs w:val="22"/>
      <w:lang w:eastAsia="en-US"/>
    </w:rPr>
  </w:style>
  <w:style w:type="paragraph" w:customStyle="1" w:styleId="Prrafodelista2">
    <w:name w:val="Párrafo de lista2"/>
    <w:basedOn w:val="Normal"/>
    <w:rsid w:val="00FA0BCF"/>
    <w:pPr>
      <w:spacing w:after="0" w:line="259" w:lineRule="auto"/>
      <w:ind w:left="720"/>
      <w:contextualSpacing/>
    </w:pPr>
    <w:rPr>
      <w:rFonts w:ascii="Times New Roman" w:eastAsiaTheme="minorEastAsia" w:hAnsi="Times New Roman" w:cs="Times New Roman"/>
      <w:sz w:val="24"/>
      <w:szCs w:val="24"/>
      <w:lang w:val="es-ES"/>
    </w:rPr>
  </w:style>
  <w:style w:type="paragraph" w:customStyle="1" w:styleId="Revisin2">
    <w:name w:val="Revisión2"/>
    <w:hidden/>
    <w:semiHidden/>
    <w:rsid w:val="00FA0BCF"/>
    <w:rPr>
      <w:rFonts w:ascii="Times New Roman" w:eastAsia="Times New Roman" w:hAnsi="Times New Roman" w:cs="Times New Roman"/>
      <w:sz w:val="24"/>
      <w:szCs w:val="24"/>
    </w:rPr>
  </w:style>
  <w:style w:type="paragraph" w:customStyle="1" w:styleId="EstiloArial10ptNegroJustificado">
    <w:name w:val="Estilo Arial 10 pt Negro Justificado"/>
    <w:basedOn w:val="Normal"/>
    <w:rsid w:val="00FA0BCF"/>
    <w:pPr>
      <w:keepNext/>
      <w:keepLines/>
      <w:spacing w:after="0" w:line="259" w:lineRule="auto"/>
    </w:pPr>
    <w:rPr>
      <w:rFonts w:eastAsiaTheme="minorEastAsia" w:cs="Times New Roman"/>
      <w:color w:val="000000"/>
      <w:lang w:val="es-ES"/>
    </w:rPr>
  </w:style>
  <w:style w:type="paragraph" w:customStyle="1" w:styleId="Sangra3detindependiente1">
    <w:name w:val="Sangría 3 de t. independiente1"/>
    <w:basedOn w:val="Normal"/>
    <w:rsid w:val="00FA0BCF"/>
    <w:pPr>
      <w:widowControl w:val="0"/>
      <w:spacing w:after="0" w:line="259" w:lineRule="auto"/>
      <w:ind w:left="720" w:hanging="720"/>
    </w:pPr>
    <w:rPr>
      <w:rFonts w:eastAsiaTheme="minorEastAsia" w:cs="Times New Roman"/>
      <w:lang w:val="es-ES_tradnl"/>
    </w:rPr>
  </w:style>
  <w:style w:type="paragraph" w:customStyle="1" w:styleId="Textoindependiente31">
    <w:name w:val="Texto independiente 31"/>
    <w:basedOn w:val="Normal"/>
    <w:rsid w:val="00FA0BCF"/>
    <w:pPr>
      <w:spacing w:after="0" w:line="259" w:lineRule="auto"/>
      <w:ind w:right="49"/>
    </w:pPr>
    <w:rPr>
      <w:rFonts w:eastAsiaTheme="minorEastAsia" w:cs="Times New Roman"/>
      <w:lang w:val="es-ES_tradnl"/>
    </w:rPr>
  </w:style>
  <w:style w:type="paragraph" w:customStyle="1" w:styleId="1">
    <w:name w:val="1"/>
    <w:basedOn w:val="Normal"/>
    <w:next w:val="Sangradetextonormal"/>
    <w:rsid w:val="00FA0BCF"/>
    <w:pPr>
      <w:spacing w:after="0" w:line="259" w:lineRule="auto"/>
      <w:ind w:left="709" w:hanging="709"/>
    </w:pPr>
    <w:rPr>
      <w:rFonts w:eastAsiaTheme="minorEastAsia" w:cs="Times New Roman"/>
      <w:lang w:val="es-ES_tradnl"/>
    </w:rPr>
  </w:style>
  <w:style w:type="paragraph" w:customStyle="1" w:styleId="Normal1">
    <w:name w:val="Normal1"/>
    <w:basedOn w:val="Normal"/>
    <w:rsid w:val="00FA0BCF"/>
    <w:pPr>
      <w:spacing w:before="100" w:beforeAutospacing="1" w:after="100" w:afterAutospacing="1" w:line="259" w:lineRule="auto"/>
    </w:pPr>
    <w:rPr>
      <w:rFonts w:ascii="Times New Roman" w:eastAsiaTheme="minorEastAsia" w:hAnsi="Times New Roman" w:cs="Times New Roman"/>
      <w:color w:val="000000"/>
      <w:lang w:val="es-ES"/>
    </w:rPr>
  </w:style>
  <w:style w:type="paragraph" w:customStyle="1" w:styleId="Textodebloque11">
    <w:name w:val="Texto de bloque11"/>
    <w:basedOn w:val="Normal"/>
    <w:rsid w:val="00FA0BCF"/>
    <w:pPr>
      <w:widowControl w:val="0"/>
      <w:tabs>
        <w:tab w:val="left" w:pos="1008"/>
        <w:tab w:val="left" w:leader="dot" w:pos="4176"/>
        <w:tab w:val="left" w:leader="dot" w:pos="6480"/>
      </w:tabs>
      <w:spacing w:after="0" w:line="259" w:lineRule="auto"/>
      <w:ind w:left="993" w:right="2" w:hanging="993"/>
    </w:pPr>
    <w:rPr>
      <w:rFonts w:ascii="CG Times (W1)" w:eastAsiaTheme="minorEastAsia" w:hAnsi="CG Times (W1)" w:cs="Times New Roman"/>
      <w:lang w:val="es-ES_tradnl"/>
    </w:rPr>
  </w:style>
  <w:style w:type="paragraph" w:customStyle="1" w:styleId="Estilo3">
    <w:name w:val="Estilo3"/>
    <w:basedOn w:val="Normal"/>
    <w:rsid w:val="00FA0BCF"/>
    <w:pPr>
      <w:spacing w:after="0" w:line="259" w:lineRule="auto"/>
    </w:pPr>
    <w:rPr>
      <w:rFonts w:eastAsiaTheme="minorEastAsia" w:cs="Times New Roman"/>
      <w:lang w:val="es-ES"/>
    </w:rPr>
  </w:style>
  <w:style w:type="paragraph" w:styleId="HTMLconformatoprevio">
    <w:name w:val="HTML Preformatted"/>
    <w:basedOn w:val="Normal"/>
    <w:link w:val="HTMLconformatoprevioCar"/>
    <w:rsid w:val="00FA0B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pPr>
    <w:rPr>
      <w:rFonts w:ascii="Courier New" w:eastAsiaTheme="minorEastAsia" w:hAnsi="Courier New" w:cs="Times New Roman"/>
      <w:lang w:val="es-ES"/>
    </w:rPr>
  </w:style>
  <w:style w:type="character" w:customStyle="1" w:styleId="HTMLconformatoprevioCar">
    <w:name w:val="HTML con formato previo Car"/>
    <w:basedOn w:val="Fuentedeprrafopredeter"/>
    <w:link w:val="HTMLconformatoprevio"/>
    <w:rsid w:val="00FA0BCF"/>
    <w:rPr>
      <w:rFonts w:ascii="Courier New" w:eastAsiaTheme="minorEastAsia" w:hAnsi="Courier New" w:cs="Times New Roman"/>
      <w:sz w:val="22"/>
      <w:szCs w:val="22"/>
      <w:lang w:val="es-ES" w:eastAsia="en-US"/>
    </w:rPr>
  </w:style>
  <w:style w:type="character" w:customStyle="1" w:styleId="EstiloCorreo1341">
    <w:name w:val="EstiloCorreo1341"/>
    <w:semiHidden/>
    <w:rsid w:val="00FA0BCF"/>
    <w:rPr>
      <w:rFonts w:ascii="Arial" w:hAnsi="Arial" w:cs="Arial"/>
      <w:color w:val="auto"/>
      <w:sz w:val="20"/>
      <w:szCs w:val="20"/>
    </w:rPr>
  </w:style>
  <w:style w:type="character" w:customStyle="1" w:styleId="EstiloCorreo1351">
    <w:name w:val="EstiloCorreo1351"/>
    <w:semiHidden/>
    <w:rsid w:val="00FA0BCF"/>
    <w:rPr>
      <w:rFonts w:ascii="Arial" w:hAnsi="Arial" w:cs="Arial"/>
      <w:color w:val="000080"/>
      <w:sz w:val="20"/>
      <w:szCs w:val="20"/>
    </w:rPr>
  </w:style>
  <w:style w:type="paragraph" w:customStyle="1" w:styleId="OmniPage2">
    <w:name w:val="OmniPage #2"/>
    <w:rsid w:val="00FA0BCF"/>
    <w:pPr>
      <w:widowControl w:val="0"/>
      <w:tabs>
        <w:tab w:val="left" w:pos="50"/>
        <w:tab w:val="right" w:pos="8879"/>
      </w:tabs>
      <w:jc w:val="both"/>
    </w:pPr>
    <w:rPr>
      <w:rFonts w:ascii="CG Times (W1)" w:eastAsia="Times New Roman" w:hAnsi="CG Times (W1)" w:cs="Times New Roman"/>
      <w:lang w:val="en-US" w:eastAsia="es-ES"/>
    </w:rPr>
  </w:style>
  <w:style w:type="paragraph" w:customStyle="1" w:styleId="Sangradetindependiente">
    <w:name w:val="Sangría de t. independiente"/>
    <w:basedOn w:val="Normal"/>
    <w:next w:val="EstiloArial10ptNegroJustificado"/>
    <w:rsid w:val="00FA0BCF"/>
    <w:pPr>
      <w:autoSpaceDE w:val="0"/>
      <w:autoSpaceDN w:val="0"/>
      <w:adjustRightInd w:val="0"/>
      <w:spacing w:after="0" w:line="259" w:lineRule="auto"/>
    </w:pPr>
    <w:rPr>
      <w:rFonts w:eastAsiaTheme="minorEastAsia" w:cs="Times New Roman"/>
      <w:sz w:val="24"/>
      <w:szCs w:val="24"/>
      <w:lang w:val="es-ES"/>
    </w:rPr>
  </w:style>
  <w:style w:type="paragraph" w:customStyle="1" w:styleId="Revisin3">
    <w:name w:val="Revisión3"/>
    <w:hidden/>
    <w:semiHidden/>
    <w:rsid w:val="00FA0BCF"/>
    <w:rPr>
      <w:rFonts w:ascii="Times New Roman" w:eastAsia="Times New Roman" w:hAnsi="Times New Roman" w:cs="Times New Roman"/>
      <w:sz w:val="24"/>
      <w:szCs w:val="24"/>
      <w:lang w:val="es-ES" w:eastAsia="es-ES"/>
    </w:rPr>
  </w:style>
  <w:style w:type="paragraph" w:styleId="Continuarlista">
    <w:name w:val="List Continue"/>
    <w:basedOn w:val="Normal"/>
    <w:rsid w:val="00FA0BCF"/>
    <w:pPr>
      <w:spacing w:after="120" w:line="259" w:lineRule="auto"/>
      <w:ind w:left="283"/>
    </w:pPr>
    <w:rPr>
      <w:rFonts w:ascii="Times New Roman" w:eastAsiaTheme="minorEastAsia" w:hAnsi="Times New Roman" w:cs="Times New Roman"/>
      <w:sz w:val="24"/>
      <w:szCs w:val="24"/>
      <w:lang w:val="es-ES"/>
    </w:rPr>
  </w:style>
  <w:style w:type="paragraph" w:styleId="Continuarlista2">
    <w:name w:val="List Continue 2"/>
    <w:basedOn w:val="Normal"/>
    <w:uiPriority w:val="99"/>
    <w:rsid w:val="00FA0BCF"/>
    <w:pPr>
      <w:spacing w:after="120" w:line="259" w:lineRule="auto"/>
      <w:ind w:left="566"/>
    </w:pPr>
    <w:rPr>
      <w:rFonts w:ascii="Times New Roman" w:eastAsiaTheme="minorEastAsia" w:hAnsi="Times New Roman" w:cs="Times New Roman"/>
      <w:sz w:val="24"/>
      <w:szCs w:val="24"/>
      <w:lang w:val="es-ES"/>
    </w:rPr>
  </w:style>
  <w:style w:type="paragraph" w:styleId="Continuarlista3">
    <w:name w:val="List Continue 3"/>
    <w:basedOn w:val="Normal"/>
    <w:rsid w:val="00FA0BCF"/>
    <w:pPr>
      <w:spacing w:after="120" w:line="259" w:lineRule="auto"/>
      <w:ind w:left="849"/>
    </w:pPr>
    <w:rPr>
      <w:rFonts w:ascii="Times New Roman" w:eastAsiaTheme="minorEastAsia" w:hAnsi="Times New Roman" w:cs="Times New Roman"/>
      <w:sz w:val="24"/>
      <w:szCs w:val="24"/>
      <w:lang w:val="es-ES"/>
    </w:rPr>
  </w:style>
  <w:style w:type="paragraph" w:styleId="Continuarlista4">
    <w:name w:val="List Continue 4"/>
    <w:basedOn w:val="Normal"/>
    <w:rsid w:val="00FA0BCF"/>
    <w:pPr>
      <w:spacing w:after="120" w:line="259" w:lineRule="auto"/>
      <w:ind w:left="1132"/>
    </w:pPr>
    <w:rPr>
      <w:rFonts w:ascii="Times New Roman" w:eastAsiaTheme="minorEastAsia" w:hAnsi="Times New Roman" w:cs="Times New Roman"/>
      <w:sz w:val="24"/>
      <w:szCs w:val="24"/>
      <w:lang w:val="es-ES"/>
    </w:rPr>
  </w:style>
  <w:style w:type="paragraph" w:styleId="Continuarlista5">
    <w:name w:val="List Continue 5"/>
    <w:basedOn w:val="Normal"/>
    <w:rsid w:val="00FA0BCF"/>
    <w:pPr>
      <w:spacing w:after="120" w:line="259" w:lineRule="auto"/>
      <w:ind w:left="1415"/>
    </w:pPr>
    <w:rPr>
      <w:rFonts w:ascii="Times New Roman" w:eastAsiaTheme="minorEastAsia" w:hAnsi="Times New Roman" w:cs="Times New Roman"/>
      <w:sz w:val="24"/>
      <w:szCs w:val="24"/>
      <w:lang w:val="es-ES"/>
    </w:rPr>
  </w:style>
  <w:style w:type="paragraph" w:styleId="Direccinsobre">
    <w:name w:val="envelope address"/>
    <w:basedOn w:val="Normal"/>
    <w:rsid w:val="00FA0BCF"/>
    <w:pPr>
      <w:framePr w:w="7920" w:h="1980" w:hRule="exact" w:hSpace="141" w:wrap="auto" w:hAnchor="page" w:xAlign="center" w:yAlign="bottom"/>
      <w:spacing w:after="0" w:line="259" w:lineRule="auto"/>
      <w:ind w:left="2880"/>
    </w:pPr>
    <w:rPr>
      <w:rFonts w:eastAsiaTheme="minorEastAsia"/>
      <w:sz w:val="24"/>
      <w:szCs w:val="24"/>
      <w:lang w:val="es-ES"/>
    </w:rPr>
  </w:style>
  <w:style w:type="paragraph" w:styleId="Encabezadodelista">
    <w:name w:val="toa heading"/>
    <w:basedOn w:val="Normal"/>
    <w:next w:val="Normal"/>
    <w:rsid w:val="00FA0BCF"/>
    <w:pPr>
      <w:spacing w:before="120" w:after="0" w:line="259" w:lineRule="auto"/>
    </w:pPr>
    <w:rPr>
      <w:rFonts w:eastAsiaTheme="minorEastAsia"/>
      <w:b/>
      <w:bCs/>
      <w:sz w:val="24"/>
      <w:szCs w:val="24"/>
      <w:lang w:val="es-ES"/>
    </w:rPr>
  </w:style>
  <w:style w:type="paragraph" w:styleId="Encabezadodemensaje">
    <w:name w:val="Message Header"/>
    <w:basedOn w:val="Normal"/>
    <w:link w:val="EncabezadodemensajeCar"/>
    <w:rsid w:val="00FA0BCF"/>
    <w:pPr>
      <w:pBdr>
        <w:top w:val="single" w:sz="6" w:space="1" w:color="auto"/>
        <w:left w:val="single" w:sz="6" w:space="1" w:color="auto"/>
        <w:bottom w:val="single" w:sz="6" w:space="1" w:color="auto"/>
        <w:right w:val="single" w:sz="6" w:space="1" w:color="auto"/>
      </w:pBdr>
      <w:shd w:val="pct20" w:color="auto" w:fill="auto"/>
      <w:spacing w:after="0" w:line="259" w:lineRule="auto"/>
      <w:ind w:left="1134" w:hanging="1134"/>
    </w:pPr>
    <w:rPr>
      <w:rFonts w:eastAsiaTheme="minorEastAsia" w:cs="Times New Roman"/>
      <w:sz w:val="24"/>
      <w:szCs w:val="24"/>
      <w:lang w:val="es-ES"/>
    </w:rPr>
  </w:style>
  <w:style w:type="character" w:customStyle="1" w:styleId="EncabezadodemensajeCar">
    <w:name w:val="Encabezado de mensaje Car"/>
    <w:basedOn w:val="Fuentedeprrafopredeter"/>
    <w:link w:val="Encabezadodemensaje"/>
    <w:rsid w:val="00FA0BCF"/>
    <w:rPr>
      <w:rFonts w:eastAsiaTheme="minorEastAsia" w:cs="Times New Roman"/>
      <w:sz w:val="24"/>
      <w:szCs w:val="24"/>
      <w:shd w:val="pct20" w:color="auto" w:fill="auto"/>
      <w:lang w:val="es-ES" w:eastAsia="en-US"/>
    </w:rPr>
  </w:style>
  <w:style w:type="paragraph" w:styleId="Encabezadodenota">
    <w:name w:val="Note Heading"/>
    <w:basedOn w:val="Normal"/>
    <w:next w:val="Normal"/>
    <w:link w:val="EncabezadodenotaCar"/>
    <w:rsid w:val="00FA0BCF"/>
    <w:pPr>
      <w:spacing w:after="0" w:line="259" w:lineRule="auto"/>
    </w:pPr>
    <w:rPr>
      <w:rFonts w:ascii="Times New Roman" w:eastAsiaTheme="minorEastAsia" w:hAnsi="Times New Roman" w:cs="Times New Roman"/>
      <w:sz w:val="24"/>
      <w:szCs w:val="24"/>
      <w:lang w:val="es-ES"/>
    </w:rPr>
  </w:style>
  <w:style w:type="character" w:customStyle="1" w:styleId="EncabezadodenotaCar">
    <w:name w:val="Encabezado de nota Car"/>
    <w:basedOn w:val="Fuentedeprrafopredeter"/>
    <w:link w:val="Encabezadodenota"/>
    <w:rsid w:val="00FA0BCF"/>
    <w:rPr>
      <w:rFonts w:ascii="Times New Roman" w:eastAsiaTheme="minorEastAsia" w:hAnsi="Times New Roman" w:cs="Times New Roman"/>
      <w:sz w:val="24"/>
      <w:szCs w:val="24"/>
      <w:lang w:val="es-ES" w:eastAsia="en-US"/>
    </w:rPr>
  </w:style>
  <w:style w:type="paragraph" w:styleId="Fecha">
    <w:name w:val="Date"/>
    <w:basedOn w:val="Normal"/>
    <w:next w:val="Normal"/>
    <w:link w:val="FechaCar"/>
    <w:rsid w:val="00FA0BCF"/>
    <w:pPr>
      <w:spacing w:after="0" w:line="259" w:lineRule="auto"/>
    </w:pPr>
    <w:rPr>
      <w:rFonts w:ascii="Times New Roman" w:eastAsiaTheme="minorEastAsia" w:hAnsi="Times New Roman" w:cs="Times New Roman"/>
      <w:sz w:val="24"/>
      <w:szCs w:val="24"/>
      <w:lang w:val="es-ES"/>
    </w:rPr>
  </w:style>
  <w:style w:type="character" w:customStyle="1" w:styleId="FechaCar">
    <w:name w:val="Fecha Car"/>
    <w:basedOn w:val="Fuentedeprrafopredeter"/>
    <w:link w:val="Fecha"/>
    <w:rsid w:val="00FA0BCF"/>
    <w:rPr>
      <w:rFonts w:ascii="Times New Roman" w:eastAsiaTheme="minorEastAsia" w:hAnsi="Times New Roman" w:cs="Times New Roman"/>
      <w:sz w:val="24"/>
      <w:szCs w:val="24"/>
      <w:lang w:val="es-ES" w:eastAsia="en-US"/>
    </w:rPr>
  </w:style>
  <w:style w:type="paragraph" w:styleId="Firma">
    <w:name w:val="Signature"/>
    <w:basedOn w:val="Normal"/>
    <w:link w:val="FirmaCar"/>
    <w:rsid w:val="00FA0BCF"/>
    <w:pPr>
      <w:spacing w:after="0" w:line="259" w:lineRule="auto"/>
      <w:ind w:left="4252"/>
    </w:pPr>
    <w:rPr>
      <w:rFonts w:ascii="Times New Roman" w:eastAsiaTheme="minorEastAsia" w:hAnsi="Times New Roman" w:cs="Times New Roman"/>
      <w:sz w:val="24"/>
      <w:szCs w:val="24"/>
      <w:lang w:val="es-ES"/>
    </w:rPr>
  </w:style>
  <w:style w:type="character" w:customStyle="1" w:styleId="FirmaCar">
    <w:name w:val="Firma Car"/>
    <w:basedOn w:val="Fuentedeprrafopredeter"/>
    <w:link w:val="Firma"/>
    <w:rsid w:val="00FA0BCF"/>
    <w:rPr>
      <w:rFonts w:ascii="Times New Roman" w:eastAsiaTheme="minorEastAsia" w:hAnsi="Times New Roman" w:cs="Times New Roman"/>
      <w:sz w:val="24"/>
      <w:szCs w:val="24"/>
      <w:lang w:val="es-ES" w:eastAsia="en-US"/>
    </w:rPr>
  </w:style>
  <w:style w:type="paragraph" w:styleId="Firmadecorreoelectrnico">
    <w:name w:val="E-mail Signature"/>
    <w:basedOn w:val="Normal"/>
    <w:link w:val="FirmadecorreoelectrnicoCar"/>
    <w:rsid w:val="00FA0BCF"/>
    <w:pPr>
      <w:spacing w:after="0" w:line="259" w:lineRule="auto"/>
    </w:pPr>
    <w:rPr>
      <w:rFonts w:ascii="Times New Roman" w:eastAsiaTheme="minorEastAsia" w:hAnsi="Times New Roman" w:cs="Times New Roman"/>
      <w:sz w:val="24"/>
      <w:szCs w:val="24"/>
      <w:lang w:val="es-ES"/>
    </w:rPr>
  </w:style>
  <w:style w:type="character" w:customStyle="1" w:styleId="FirmadecorreoelectrnicoCar">
    <w:name w:val="Firma de correo electrónico Car"/>
    <w:basedOn w:val="Fuentedeprrafopredeter"/>
    <w:link w:val="Firmadecorreoelectrnico"/>
    <w:rsid w:val="00FA0BCF"/>
    <w:rPr>
      <w:rFonts w:ascii="Times New Roman" w:eastAsiaTheme="minorEastAsia" w:hAnsi="Times New Roman" w:cs="Times New Roman"/>
      <w:sz w:val="24"/>
      <w:szCs w:val="24"/>
      <w:lang w:val="es-ES" w:eastAsia="en-US"/>
    </w:rPr>
  </w:style>
  <w:style w:type="paragraph" w:styleId="Lista3">
    <w:name w:val="List 3"/>
    <w:basedOn w:val="Normal"/>
    <w:uiPriority w:val="99"/>
    <w:rsid w:val="00FA0BCF"/>
    <w:pPr>
      <w:spacing w:after="0" w:line="259" w:lineRule="auto"/>
      <w:ind w:left="849" w:hanging="283"/>
    </w:pPr>
    <w:rPr>
      <w:rFonts w:ascii="Times New Roman" w:eastAsiaTheme="minorEastAsia" w:hAnsi="Times New Roman" w:cs="Times New Roman"/>
      <w:sz w:val="24"/>
      <w:szCs w:val="24"/>
      <w:lang w:val="es-ES"/>
    </w:rPr>
  </w:style>
  <w:style w:type="paragraph" w:styleId="Lista4">
    <w:name w:val="List 4"/>
    <w:basedOn w:val="Normal"/>
    <w:uiPriority w:val="99"/>
    <w:rsid w:val="00FA0BCF"/>
    <w:pPr>
      <w:spacing w:after="0" w:line="259" w:lineRule="auto"/>
      <w:ind w:left="1132" w:hanging="283"/>
    </w:pPr>
    <w:rPr>
      <w:rFonts w:ascii="Times New Roman" w:eastAsiaTheme="minorEastAsia" w:hAnsi="Times New Roman" w:cs="Times New Roman"/>
      <w:sz w:val="24"/>
      <w:szCs w:val="24"/>
      <w:lang w:val="es-ES"/>
    </w:rPr>
  </w:style>
  <w:style w:type="paragraph" w:styleId="Lista5">
    <w:name w:val="List 5"/>
    <w:basedOn w:val="Normal"/>
    <w:uiPriority w:val="99"/>
    <w:rsid w:val="00FA0BCF"/>
    <w:pPr>
      <w:spacing w:after="0" w:line="259" w:lineRule="auto"/>
      <w:ind w:left="1415" w:hanging="283"/>
    </w:pPr>
    <w:rPr>
      <w:rFonts w:ascii="Times New Roman" w:eastAsiaTheme="minorEastAsia" w:hAnsi="Times New Roman" w:cs="Times New Roman"/>
      <w:sz w:val="24"/>
      <w:szCs w:val="24"/>
      <w:lang w:val="es-ES"/>
    </w:rPr>
  </w:style>
  <w:style w:type="paragraph" w:styleId="Listaconnmeros">
    <w:name w:val="List Number"/>
    <w:basedOn w:val="Normal"/>
    <w:rsid w:val="00FA0BCF"/>
    <w:pPr>
      <w:numPr>
        <w:numId w:val="3"/>
      </w:numPr>
      <w:spacing w:after="0" w:line="259" w:lineRule="auto"/>
    </w:pPr>
    <w:rPr>
      <w:rFonts w:ascii="Times New Roman" w:eastAsiaTheme="minorEastAsia" w:hAnsi="Times New Roman" w:cs="Times New Roman"/>
      <w:sz w:val="24"/>
      <w:szCs w:val="24"/>
      <w:lang w:val="es-ES"/>
    </w:rPr>
  </w:style>
  <w:style w:type="paragraph" w:styleId="Listaconnmeros2">
    <w:name w:val="List Number 2"/>
    <w:basedOn w:val="Normal"/>
    <w:rsid w:val="00FA0BCF"/>
    <w:pPr>
      <w:numPr>
        <w:numId w:val="4"/>
      </w:numPr>
      <w:spacing w:after="0" w:line="259" w:lineRule="auto"/>
    </w:pPr>
    <w:rPr>
      <w:rFonts w:ascii="Times New Roman" w:eastAsiaTheme="minorEastAsia" w:hAnsi="Times New Roman" w:cs="Times New Roman"/>
      <w:sz w:val="24"/>
      <w:szCs w:val="24"/>
      <w:lang w:val="es-ES"/>
    </w:rPr>
  </w:style>
  <w:style w:type="paragraph" w:styleId="Listaconnmeros3">
    <w:name w:val="List Number 3"/>
    <w:basedOn w:val="Normal"/>
    <w:rsid w:val="00FA0BCF"/>
    <w:pPr>
      <w:numPr>
        <w:numId w:val="5"/>
      </w:numPr>
      <w:spacing w:after="0" w:line="259" w:lineRule="auto"/>
    </w:pPr>
    <w:rPr>
      <w:rFonts w:ascii="Times New Roman" w:eastAsiaTheme="minorEastAsia" w:hAnsi="Times New Roman" w:cs="Times New Roman"/>
      <w:sz w:val="24"/>
      <w:szCs w:val="24"/>
      <w:lang w:val="es-ES"/>
    </w:rPr>
  </w:style>
  <w:style w:type="paragraph" w:styleId="Listaconnmeros4">
    <w:name w:val="List Number 4"/>
    <w:basedOn w:val="Normal"/>
    <w:rsid w:val="00FA0BCF"/>
    <w:pPr>
      <w:numPr>
        <w:numId w:val="6"/>
      </w:numPr>
      <w:spacing w:after="0" w:line="259" w:lineRule="auto"/>
    </w:pPr>
    <w:rPr>
      <w:rFonts w:ascii="Times New Roman" w:eastAsiaTheme="minorEastAsia" w:hAnsi="Times New Roman" w:cs="Times New Roman"/>
      <w:sz w:val="24"/>
      <w:szCs w:val="24"/>
      <w:lang w:val="es-ES"/>
    </w:rPr>
  </w:style>
  <w:style w:type="paragraph" w:styleId="Listaconnmeros5">
    <w:name w:val="List Number 5"/>
    <w:basedOn w:val="Normal"/>
    <w:rsid w:val="0055435D"/>
    <w:pPr>
      <w:numPr>
        <w:numId w:val="7"/>
      </w:numPr>
      <w:spacing w:after="0" w:line="259" w:lineRule="auto"/>
    </w:pPr>
    <w:rPr>
      <w:rFonts w:ascii="Times New Roman" w:eastAsiaTheme="minorEastAsia" w:hAnsi="Times New Roman" w:cs="Times New Roman"/>
      <w:sz w:val="24"/>
      <w:szCs w:val="24"/>
      <w:lang w:val="es-ES"/>
    </w:rPr>
  </w:style>
  <w:style w:type="paragraph" w:styleId="Listaconvietas2">
    <w:name w:val="List Bullet 2"/>
    <w:basedOn w:val="Normal"/>
    <w:uiPriority w:val="99"/>
    <w:rsid w:val="00FA0BCF"/>
    <w:pPr>
      <w:numPr>
        <w:numId w:val="8"/>
      </w:numPr>
      <w:spacing w:after="0" w:line="259" w:lineRule="auto"/>
    </w:pPr>
    <w:rPr>
      <w:rFonts w:ascii="Times New Roman" w:eastAsiaTheme="minorEastAsia" w:hAnsi="Times New Roman" w:cs="Times New Roman"/>
      <w:sz w:val="24"/>
      <w:szCs w:val="24"/>
      <w:lang w:val="es-ES"/>
    </w:rPr>
  </w:style>
  <w:style w:type="paragraph" w:styleId="Listaconvietas3">
    <w:name w:val="List Bullet 3"/>
    <w:basedOn w:val="Normal"/>
    <w:rsid w:val="00FA0BCF"/>
    <w:pPr>
      <w:numPr>
        <w:numId w:val="9"/>
      </w:numPr>
      <w:spacing w:after="0" w:line="259" w:lineRule="auto"/>
    </w:pPr>
    <w:rPr>
      <w:rFonts w:ascii="Times New Roman" w:eastAsiaTheme="minorEastAsia" w:hAnsi="Times New Roman" w:cs="Times New Roman"/>
      <w:sz w:val="24"/>
      <w:szCs w:val="24"/>
      <w:lang w:val="es-ES"/>
    </w:rPr>
  </w:style>
  <w:style w:type="paragraph" w:styleId="Listaconvietas4">
    <w:name w:val="List Bullet 4"/>
    <w:basedOn w:val="Normal"/>
    <w:uiPriority w:val="99"/>
    <w:rsid w:val="00FA0BCF"/>
    <w:pPr>
      <w:numPr>
        <w:numId w:val="10"/>
      </w:numPr>
      <w:spacing w:after="0" w:line="259" w:lineRule="auto"/>
    </w:pPr>
    <w:rPr>
      <w:rFonts w:ascii="Times New Roman" w:eastAsiaTheme="minorEastAsia" w:hAnsi="Times New Roman" w:cs="Times New Roman"/>
      <w:sz w:val="24"/>
      <w:szCs w:val="24"/>
      <w:lang w:val="es-ES"/>
    </w:rPr>
  </w:style>
  <w:style w:type="paragraph" w:styleId="Listaconvietas5">
    <w:name w:val="List Bullet 5"/>
    <w:basedOn w:val="Normal"/>
    <w:rsid w:val="00FA0BCF"/>
    <w:pPr>
      <w:numPr>
        <w:numId w:val="11"/>
      </w:numPr>
      <w:spacing w:after="0" w:line="259" w:lineRule="auto"/>
    </w:pPr>
    <w:rPr>
      <w:rFonts w:ascii="Times New Roman" w:eastAsiaTheme="minorEastAsia" w:hAnsi="Times New Roman" w:cs="Times New Roman"/>
      <w:sz w:val="24"/>
      <w:szCs w:val="24"/>
      <w:lang w:val="es-ES"/>
    </w:rPr>
  </w:style>
  <w:style w:type="paragraph" w:styleId="Remitedesobre">
    <w:name w:val="envelope return"/>
    <w:basedOn w:val="Normal"/>
    <w:rsid w:val="00FA0BCF"/>
    <w:pPr>
      <w:spacing w:after="0" w:line="259" w:lineRule="auto"/>
    </w:pPr>
    <w:rPr>
      <w:rFonts w:eastAsiaTheme="minorEastAsia"/>
      <w:lang w:val="es-ES"/>
    </w:rPr>
  </w:style>
  <w:style w:type="paragraph" w:styleId="Sangranormal">
    <w:name w:val="Normal Indent"/>
    <w:basedOn w:val="Normal"/>
    <w:rsid w:val="00FA0BCF"/>
    <w:pPr>
      <w:spacing w:after="0" w:line="259" w:lineRule="auto"/>
      <w:ind w:left="708"/>
    </w:pPr>
    <w:rPr>
      <w:rFonts w:ascii="Times New Roman" w:eastAsiaTheme="minorEastAsia" w:hAnsi="Times New Roman" w:cs="Times New Roman"/>
      <w:sz w:val="24"/>
      <w:szCs w:val="24"/>
      <w:lang w:val="es-ES"/>
    </w:rPr>
  </w:style>
  <w:style w:type="paragraph" w:styleId="Tabladeilustraciones">
    <w:name w:val="table of figures"/>
    <w:basedOn w:val="Normal"/>
    <w:next w:val="Normal"/>
    <w:uiPriority w:val="99"/>
    <w:rsid w:val="00FA0BCF"/>
    <w:pPr>
      <w:spacing w:after="0" w:line="259" w:lineRule="auto"/>
      <w:ind w:left="440" w:hanging="440"/>
    </w:pPr>
    <w:rPr>
      <w:rFonts w:eastAsiaTheme="minorEastAsia"/>
      <w:smallCaps/>
      <w:sz w:val="20"/>
      <w:szCs w:val="20"/>
    </w:rPr>
  </w:style>
  <w:style w:type="paragraph" w:styleId="Textoconsangra">
    <w:name w:val="table of authorities"/>
    <w:basedOn w:val="Normal"/>
    <w:next w:val="Normal"/>
    <w:rsid w:val="00FA0BCF"/>
    <w:pPr>
      <w:spacing w:after="0" w:line="259" w:lineRule="auto"/>
      <w:ind w:left="240" w:hanging="240"/>
    </w:pPr>
    <w:rPr>
      <w:rFonts w:ascii="Times New Roman" w:eastAsiaTheme="minorEastAsia" w:hAnsi="Times New Roman" w:cs="Times New Roman"/>
      <w:sz w:val="24"/>
      <w:szCs w:val="24"/>
      <w:lang w:val="es-ES"/>
    </w:rPr>
  </w:style>
  <w:style w:type="paragraph" w:styleId="Textoindependienteprimerasangra">
    <w:name w:val="Body Text First Indent"/>
    <w:basedOn w:val="Textoindependiente"/>
    <w:link w:val="TextoindependienteprimerasangraCar"/>
    <w:rsid w:val="00FA0BCF"/>
    <w:pPr>
      <w:spacing w:line="259" w:lineRule="auto"/>
      <w:ind w:firstLine="210"/>
    </w:pPr>
    <w:rPr>
      <w:rFonts w:eastAsiaTheme="minorEastAsia"/>
      <w:lang w:eastAsia="en-US"/>
    </w:rPr>
  </w:style>
  <w:style w:type="character" w:customStyle="1" w:styleId="TextoindependienteprimerasangraCar">
    <w:name w:val="Texto independiente primera sangría Car"/>
    <w:basedOn w:val="TextoindependienteCar"/>
    <w:link w:val="Textoindependienteprimerasangra"/>
    <w:rsid w:val="00FA0BCF"/>
    <w:rPr>
      <w:rFonts w:ascii="Times New Roman" w:eastAsiaTheme="minorEastAsia" w:hAnsi="Times New Roman" w:cs="Times New Roman"/>
      <w:sz w:val="24"/>
      <w:szCs w:val="24"/>
      <w:lang w:val="es-ES" w:eastAsia="en-US"/>
    </w:rPr>
  </w:style>
  <w:style w:type="character" w:customStyle="1" w:styleId="TextoindependienteCar1">
    <w:name w:val="Texto independiente Car1"/>
    <w:rsid w:val="00FA0BCF"/>
    <w:rPr>
      <w:rFonts w:ascii="Arial" w:hAnsi="Arial"/>
      <w:b/>
      <w:sz w:val="22"/>
      <w:lang w:val="es-ES_tradnl" w:eastAsia="es-ES"/>
    </w:rPr>
  </w:style>
  <w:style w:type="paragraph" w:styleId="Textoindependienteprimerasangra2">
    <w:name w:val="Body Text First Indent 2"/>
    <w:basedOn w:val="Sangradetextonormal"/>
    <w:link w:val="Textoindependienteprimerasangra2Car"/>
    <w:uiPriority w:val="99"/>
    <w:rsid w:val="00FA0BCF"/>
    <w:pPr>
      <w:spacing w:line="259" w:lineRule="auto"/>
      <w:ind w:firstLine="210"/>
    </w:pPr>
    <w:rPr>
      <w:rFonts w:eastAsiaTheme="minorEastAsia"/>
      <w:sz w:val="24"/>
      <w:szCs w:val="24"/>
      <w:lang w:eastAsia="en-US"/>
    </w:rPr>
  </w:style>
  <w:style w:type="character" w:customStyle="1" w:styleId="Textoindependienteprimerasangra2Car">
    <w:name w:val="Texto independiente primera sangría 2 Car"/>
    <w:basedOn w:val="SangradetextonormalCar"/>
    <w:link w:val="Textoindependienteprimerasangra2"/>
    <w:uiPriority w:val="99"/>
    <w:rsid w:val="00FA0BCF"/>
    <w:rPr>
      <w:rFonts w:ascii="Times New Roman" w:eastAsiaTheme="minorEastAsia" w:hAnsi="Times New Roman" w:cs="Times New Roman"/>
      <w:sz w:val="24"/>
      <w:szCs w:val="24"/>
      <w:lang w:val="es-ES" w:eastAsia="en-US"/>
    </w:rPr>
  </w:style>
  <w:style w:type="character" w:customStyle="1" w:styleId="SangradetextonormalCar1">
    <w:name w:val="Sangría de texto normal Car1"/>
    <w:rsid w:val="00FA0BCF"/>
    <w:rPr>
      <w:rFonts w:ascii="Arial" w:hAnsi="Arial"/>
      <w:sz w:val="22"/>
      <w:lang w:val="es-ES_tradnl" w:eastAsia="es-ES"/>
    </w:rPr>
  </w:style>
  <w:style w:type="paragraph" w:styleId="Textomacro">
    <w:name w:val="macro"/>
    <w:link w:val="TextomacroCar"/>
    <w:rsid w:val="00FA0BCF"/>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s-ES" w:eastAsia="es-ES"/>
    </w:rPr>
  </w:style>
  <w:style w:type="character" w:customStyle="1" w:styleId="TextomacroCar">
    <w:name w:val="Texto macro Car"/>
    <w:basedOn w:val="Fuentedeprrafopredeter"/>
    <w:link w:val="Textomacro"/>
    <w:rsid w:val="00FA0BCF"/>
    <w:rPr>
      <w:rFonts w:ascii="Courier New" w:eastAsia="Times New Roman" w:hAnsi="Courier New" w:cs="Courier New"/>
      <w:lang w:val="es-ES" w:eastAsia="es-ES"/>
    </w:rPr>
  </w:style>
  <w:style w:type="paragraph" w:styleId="Textonotaalfinal">
    <w:name w:val="endnote text"/>
    <w:basedOn w:val="Normal"/>
    <w:link w:val="TextonotaalfinalCar"/>
    <w:rsid w:val="00FA0BCF"/>
    <w:pPr>
      <w:spacing w:after="0" w:line="259" w:lineRule="auto"/>
    </w:pPr>
    <w:rPr>
      <w:rFonts w:ascii="Times New Roman" w:eastAsiaTheme="minorEastAsia" w:hAnsi="Times New Roman" w:cs="Times New Roman"/>
      <w:lang w:val="es-ES"/>
    </w:rPr>
  </w:style>
  <w:style w:type="character" w:customStyle="1" w:styleId="TextonotaalfinalCar">
    <w:name w:val="Texto nota al final Car"/>
    <w:basedOn w:val="Fuentedeprrafopredeter"/>
    <w:link w:val="Textonotaalfinal"/>
    <w:rsid w:val="00FA0BCF"/>
    <w:rPr>
      <w:rFonts w:ascii="Times New Roman" w:eastAsiaTheme="minorEastAsia" w:hAnsi="Times New Roman" w:cs="Times New Roman"/>
      <w:sz w:val="22"/>
      <w:szCs w:val="22"/>
      <w:lang w:val="es-ES" w:eastAsia="en-US"/>
    </w:rPr>
  </w:style>
  <w:style w:type="paragraph" w:customStyle="1" w:styleId="OmniPage771">
    <w:name w:val="OmniPage #771"/>
    <w:rsid w:val="00FA0BCF"/>
    <w:pPr>
      <w:widowControl w:val="0"/>
      <w:tabs>
        <w:tab w:val="left" w:pos="50"/>
        <w:tab w:val="right" w:pos="8865"/>
      </w:tabs>
      <w:spacing w:line="-503" w:lineRule="auto"/>
      <w:jc w:val="both"/>
    </w:pPr>
    <w:rPr>
      <w:rFonts w:ascii="Arial" w:eastAsia="Times New Roman" w:hAnsi="Arial" w:cs="Times New Roman"/>
      <w:sz w:val="22"/>
      <w:lang w:val="en-US" w:eastAsia="es-ES"/>
    </w:rPr>
  </w:style>
  <w:style w:type="paragraph" w:customStyle="1" w:styleId="Cita1">
    <w:name w:val="Cita1"/>
    <w:basedOn w:val="Normal"/>
    <w:next w:val="Normal"/>
    <w:rsid w:val="00FA0BCF"/>
    <w:pPr>
      <w:spacing w:after="0" w:line="259" w:lineRule="auto"/>
    </w:pPr>
    <w:rPr>
      <w:rFonts w:ascii="Times New Roman" w:eastAsiaTheme="minorEastAsia" w:hAnsi="Times New Roman" w:cs="Times New Roman"/>
      <w:i/>
      <w:iCs/>
      <w:color w:val="000000"/>
      <w:sz w:val="24"/>
      <w:szCs w:val="24"/>
      <w:lang w:val="es-ES"/>
    </w:rPr>
  </w:style>
  <w:style w:type="paragraph" w:customStyle="1" w:styleId="NumberedIndent">
    <w:name w:val="Numbered Indent"/>
    <w:basedOn w:val="Normal"/>
    <w:next w:val="Sangradetextonormal"/>
    <w:rsid w:val="00FA0BCF"/>
    <w:pPr>
      <w:numPr>
        <w:numId w:val="12"/>
      </w:numPr>
      <w:spacing w:before="120" w:after="120" w:line="259" w:lineRule="auto"/>
    </w:pPr>
    <w:rPr>
      <w:rFonts w:ascii="Times New Roman" w:eastAsiaTheme="minorEastAsia" w:hAnsi="Times New Roman" w:cs="Times New Roman"/>
      <w:b/>
      <w:bCs/>
      <w:sz w:val="24"/>
      <w:szCs w:val="24"/>
      <w:lang w:val="es-ES"/>
    </w:rPr>
  </w:style>
  <w:style w:type="paragraph" w:customStyle="1" w:styleId="BodySingle">
    <w:name w:val="Body Single"/>
    <w:basedOn w:val="Normal"/>
    <w:rsid w:val="00FA0BCF"/>
    <w:pPr>
      <w:overflowPunct w:val="0"/>
      <w:autoSpaceDE w:val="0"/>
      <w:autoSpaceDN w:val="0"/>
      <w:adjustRightInd w:val="0"/>
      <w:spacing w:after="0" w:line="259" w:lineRule="auto"/>
      <w:textAlignment w:val="baseline"/>
    </w:pPr>
    <w:rPr>
      <w:rFonts w:ascii="Times New Roman" w:eastAsiaTheme="minorEastAsia" w:hAnsi="Times New Roman" w:cs="Times New Roman"/>
      <w:lang w:val="en-US"/>
    </w:rPr>
  </w:style>
  <w:style w:type="paragraph" w:customStyle="1" w:styleId="ResponseHead1">
    <w:name w:val="*Response Head 1"/>
    <w:next w:val="Normal"/>
    <w:rsid w:val="00FA0BCF"/>
    <w:pPr>
      <w:keepNext/>
      <w:spacing w:before="280"/>
    </w:pPr>
    <w:rPr>
      <w:rFonts w:ascii="Times New Roman" w:eastAsia="Times New Roman" w:hAnsi="Times New Roman" w:cs="Times New Roman"/>
      <w:b/>
      <w:bCs/>
      <w:color w:val="FF0000"/>
      <w:sz w:val="22"/>
      <w:lang w:val="en-US" w:eastAsia="en-US"/>
    </w:rPr>
  </w:style>
  <w:style w:type="character" w:customStyle="1" w:styleId="destacats">
    <w:name w:val="destacats"/>
    <w:basedOn w:val="Fuentedeprrafopredeter"/>
    <w:rsid w:val="00FA0BCF"/>
  </w:style>
  <w:style w:type="paragraph" w:customStyle="1" w:styleId="Prrafodelista3">
    <w:name w:val="Párrafo de lista3"/>
    <w:basedOn w:val="Normal"/>
    <w:rsid w:val="00FA0BCF"/>
    <w:pPr>
      <w:spacing w:after="0" w:line="259" w:lineRule="auto"/>
      <w:ind w:left="720"/>
      <w:contextualSpacing/>
    </w:pPr>
    <w:rPr>
      <w:rFonts w:eastAsiaTheme="minorEastAsia"/>
    </w:rPr>
  </w:style>
  <w:style w:type="paragraph" w:customStyle="1" w:styleId="HeadingLevel4">
    <w:name w:val="Heading Level 4"/>
    <w:basedOn w:val="Normal"/>
    <w:rsid w:val="00FA0BCF"/>
    <w:pPr>
      <w:tabs>
        <w:tab w:val="num" w:pos="864"/>
      </w:tabs>
      <w:spacing w:after="0" w:line="259" w:lineRule="auto"/>
      <w:ind w:left="864" w:hanging="864"/>
    </w:pPr>
    <w:rPr>
      <w:rFonts w:eastAsia="Arial Unicode MS"/>
      <w:lang w:val="en-US"/>
    </w:rPr>
  </w:style>
  <w:style w:type="paragraph" w:customStyle="1" w:styleId="Prrafodelista4">
    <w:name w:val="Párrafo de lista4"/>
    <w:basedOn w:val="Normal"/>
    <w:rsid w:val="00FA0BCF"/>
    <w:pPr>
      <w:spacing w:after="0" w:line="259" w:lineRule="auto"/>
      <w:ind w:left="720"/>
      <w:contextualSpacing/>
    </w:pPr>
    <w:rPr>
      <w:rFonts w:eastAsia="Arial Unicode MS"/>
      <w:lang w:val="en-US"/>
    </w:rPr>
  </w:style>
  <w:style w:type="paragraph" w:customStyle="1" w:styleId="urtxtstd">
    <w:name w:val="urtxtstd"/>
    <w:basedOn w:val="Normal"/>
    <w:rsid w:val="00FA0BCF"/>
    <w:pPr>
      <w:spacing w:before="100" w:beforeAutospacing="1" w:after="100" w:afterAutospacing="1" w:line="259" w:lineRule="auto"/>
    </w:pPr>
    <w:rPr>
      <w:rFonts w:eastAsiaTheme="minorEastAsia"/>
      <w:color w:val="333333"/>
      <w:sz w:val="16"/>
      <w:szCs w:val="16"/>
      <w:lang w:val="en-US"/>
    </w:rPr>
  </w:style>
  <w:style w:type="character" w:customStyle="1" w:styleId="urtxtemphurvt1">
    <w:name w:val="urtxtemph urvt1"/>
    <w:basedOn w:val="Fuentedeprrafopredeter"/>
    <w:rsid w:val="00FA0BCF"/>
  </w:style>
  <w:style w:type="paragraph" w:customStyle="1" w:styleId="bullet1">
    <w:name w:val="bullet 1"/>
    <w:basedOn w:val="Normal"/>
    <w:rsid w:val="00FA0BCF"/>
    <w:pPr>
      <w:numPr>
        <w:numId w:val="13"/>
      </w:numPr>
      <w:spacing w:after="60" w:line="259" w:lineRule="auto"/>
    </w:pPr>
    <w:rPr>
      <w:rFonts w:eastAsiaTheme="minorEastAsia" w:cs="Times New Roman"/>
    </w:rPr>
  </w:style>
  <w:style w:type="numbering" w:customStyle="1" w:styleId="Estilo2">
    <w:name w:val="Estilo2"/>
    <w:rsid w:val="00FA0BCF"/>
    <w:pPr>
      <w:numPr>
        <w:numId w:val="18"/>
      </w:numPr>
    </w:pPr>
  </w:style>
  <w:style w:type="paragraph" w:customStyle="1" w:styleId="NormalNumerado">
    <w:name w:val="Normal Numerado"/>
    <w:basedOn w:val="Normal"/>
    <w:rsid w:val="00FA0BCF"/>
    <w:pPr>
      <w:spacing w:before="120" w:after="120" w:line="259" w:lineRule="auto"/>
    </w:pPr>
    <w:rPr>
      <w:rFonts w:ascii="Times New Roman" w:eastAsiaTheme="minorEastAsia" w:hAnsi="Times New Roman" w:cs="Times New Roman"/>
      <w:sz w:val="24"/>
      <w:szCs w:val="24"/>
      <w:lang w:val="es-ES"/>
    </w:rPr>
  </w:style>
  <w:style w:type="paragraph" w:customStyle="1" w:styleId="PRIMERPRRAFO">
    <w:name w:val="_PRIMER PÁRRAFO"/>
    <w:basedOn w:val="Normal"/>
    <w:link w:val="PRIMERPRRAFOCar"/>
    <w:rsid w:val="00FA0BCF"/>
    <w:pPr>
      <w:spacing w:before="120" w:after="120" w:line="240" w:lineRule="exact"/>
    </w:pPr>
    <w:rPr>
      <w:rFonts w:ascii="Presidencia Fina" w:eastAsiaTheme="minorEastAsia" w:hAnsi="Presidencia Fina" w:cs="Times New Roman"/>
      <w:sz w:val="24"/>
      <w:szCs w:val="24"/>
      <w:lang w:val="es-ES"/>
    </w:rPr>
  </w:style>
  <w:style w:type="character" w:customStyle="1" w:styleId="PRIMERPRRAFOCar">
    <w:name w:val="_PRIMER PÁRRAFO Car"/>
    <w:link w:val="PRIMERPRRAFO"/>
    <w:rsid w:val="00FA0BCF"/>
    <w:rPr>
      <w:rFonts w:ascii="Presidencia Fina" w:eastAsiaTheme="minorEastAsia" w:hAnsi="Presidencia Fina" w:cs="Times New Roman"/>
      <w:sz w:val="24"/>
      <w:szCs w:val="24"/>
      <w:lang w:val="es-ES" w:eastAsia="en-US"/>
    </w:rPr>
  </w:style>
  <w:style w:type="paragraph" w:customStyle="1" w:styleId="TEXTOPRIMERPRRAFO">
    <w:name w:val="_TEXTO PRIMER PÁRRAFO"/>
    <w:basedOn w:val="Normal"/>
    <w:link w:val="TEXTOPRIMERPRRAFOCar"/>
    <w:rsid w:val="00FA0BCF"/>
    <w:pPr>
      <w:spacing w:before="120" w:after="120" w:line="240" w:lineRule="exact"/>
    </w:pPr>
    <w:rPr>
      <w:rFonts w:ascii="Presidencia Fina" w:eastAsiaTheme="minorEastAsia" w:hAnsi="Presidencia Fina" w:cs="Times New Roman"/>
      <w:sz w:val="24"/>
      <w:szCs w:val="24"/>
      <w:lang w:val="es-ES"/>
    </w:rPr>
  </w:style>
  <w:style w:type="character" w:customStyle="1" w:styleId="TEXTOPRIMERPRRAFOCar">
    <w:name w:val="_TEXTO PRIMER PÁRRAFO Car"/>
    <w:link w:val="TEXTOPRIMERPRRAFO"/>
    <w:rsid w:val="00FA0BCF"/>
    <w:rPr>
      <w:rFonts w:ascii="Presidencia Fina" w:eastAsiaTheme="minorEastAsia" w:hAnsi="Presidencia Fina" w:cs="Times New Roman"/>
      <w:sz w:val="24"/>
      <w:szCs w:val="24"/>
      <w:lang w:val="es-ES" w:eastAsia="en-US"/>
    </w:rPr>
  </w:style>
  <w:style w:type="paragraph" w:customStyle="1" w:styleId="SUBTEMA">
    <w:name w:val="SUBTEMA"/>
    <w:basedOn w:val="PRIMERPRRAFO"/>
    <w:link w:val="SUBTEMACarCar"/>
    <w:rsid w:val="00FA0BCF"/>
    <w:rPr>
      <w:rFonts w:ascii="Presidencia Base Versalitas" w:hAnsi="Presidencia Base Versalitas"/>
      <w:color w:val="E07523"/>
      <w:sz w:val="28"/>
      <w:szCs w:val="28"/>
    </w:rPr>
  </w:style>
  <w:style w:type="character" w:customStyle="1" w:styleId="SUBTEMACarCar">
    <w:name w:val="SUBTEMA Car Car"/>
    <w:link w:val="SUBTEMA"/>
    <w:rsid w:val="00FA0BCF"/>
    <w:rPr>
      <w:rFonts w:ascii="Presidencia Base Versalitas" w:eastAsiaTheme="minorEastAsia" w:hAnsi="Presidencia Base Versalitas" w:cs="Times New Roman"/>
      <w:color w:val="E07523"/>
      <w:sz w:val="28"/>
      <w:szCs w:val="28"/>
      <w:lang w:val="es-ES" w:eastAsia="en-US"/>
    </w:rPr>
  </w:style>
  <w:style w:type="character" w:customStyle="1" w:styleId="Titulo1Car">
    <w:name w:val="Titulo 1 Car"/>
    <w:link w:val="Titulo1"/>
    <w:rsid w:val="00FA0BCF"/>
    <w:rPr>
      <w:rFonts w:ascii="Times New Roman" w:eastAsiaTheme="minorEastAsia" w:hAnsi="Times New Roman" w:cs="Times New Roman"/>
      <w:b/>
      <w:sz w:val="18"/>
      <w:szCs w:val="18"/>
      <w:lang w:val="es-ES" w:eastAsia="en-US"/>
    </w:rPr>
  </w:style>
  <w:style w:type="character" w:customStyle="1" w:styleId="ANOTACIONCar">
    <w:name w:val="ANOTACION Car"/>
    <w:link w:val="ANOTACION"/>
    <w:locked/>
    <w:rsid w:val="00FA0BCF"/>
    <w:rPr>
      <w:rFonts w:eastAsiaTheme="minorEastAsia" w:cs="Times New Roman"/>
      <w:b/>
      <w:sz w:val="18"/>
      <w:szCs w:val="22"/>
      <w:lang w:val="es-ES_tradnl" w:eastAsia="en-US"/>
    </w:rPr>
  </w:style>
  <w:style w:type="paragraph" w:customStyle="1" w:styleId="Blanco">
    <w:name w:val="Blanco"/>
    <w:rsid w:val="00FA0BCF"/>
    <w:pPr>
      <w:tabs>
        <w:tab w:val="left" w:pos="-720"/>
      </w:tabs>
      <w:suppressAutoHyphens/>
    </w:pPr>
    <w:rPr>
      <w:rFonts w:ascii="Times New Roman" w:eastAsia="Times New Roman" w:hAnsi="Times New Roman" w:cs="Times New Roman"/>
      <w:spacing w:val="-3"/>
      <w:sz w:val="24"/>
      <w:lang w:val="es-ES" w:eastAsia="es-ES"/>
    </w:rPr>
  </w:style>
  <w:style w:type="character" w:customStyle="1" w:styleId="Ttulo1Car1">
    <w:name w:val="Título 1 Car1"/>
    <w:aliases w:val="Heading I Car1"/>
    <w:rsid w:val="00FA0BCF"/>
    <w:rPr>
      <w:rFonts w:ascii="Cambria" w:eastAsia="Times New Roman" w:hAnsi="Cambria" w:cs="Times New Roman"/>
      <w:b/>
      <w:bCs/>
      <w:color w:val="365F91"/>
      <w:sz w:val="28"/>
      <w:szCs w:val="28"/>
      <w:lang w:val="es-ES" w:eastAsia="es-ES"/>
    </w:rPr>
  </w:style>
  <w:style w:type="character" w:customStyle="1" w:styleId="PiedepginaCar1">
    <w:name w:val="Pie de página Car1"/>
    <w:aliases w:val="footer odd Car1,footer odd1 Car1,footer odd2 Car1,footer odd3 Car1,footer odd4 Car1,footer odd5 Car1,Pie de página1 Car1,footer Car1"/>
    <w:semiHidden/>
    <w:rsid w:val="00FA0BCF"/>
    <w:rPr>
      <w:lang w:val="es-ES" w:eastAsia="es-ES"/>
    </w:rPr>
  </w:style>
  <w:style w:type="character" w:customStyle="1" w:styleId="CarCar210">
    <w:name w:val="Car Car210"/>
    <w:semiHidden/>
    <w:locked/>
    <w:rsid w:val="00FA0BCF"/>
    <w:rPr>
      <w:rFonts w:ascii="Tahoma" w:hAnsi="Tahoma" w:cs="Tahoma" w:hint="default"/>
      <w:sz w:val="16"/>
      <w:szCs w:val="16"/>
      <w:lang w:val="es-ES_tradnl"/>
    </w:rPr>
  </w:style>
  <w:style w:type="character" w:customStyle="1" w:styleId="CarCar341">
    <w:name w:val="Car Car341"/>
    <w:rsid w:val="00FA0BCF"/>
    <w:rPr>
      <w:rFonts w:ascii="Cambria" w:eastAsia="Times New Roman" w:hAnsi="Cambria" w:cs="Arial" w:hint="default"/>
      <w:b/>
      <w:bCs/>
      <w:i/>
      <w:iCs/>
      <w:sz w:val="28"/>
      <w:szCs w:val="28"/>
      <w:lang w:eastAsia="es-ES"/>
    </w:rPr>
  </w:style>
  <w:style w:type="character" w:customStyle="1" w:styleId="CarCar331">
    <w:name w:val="Car Car331"/>
    <w:rsid w:val="00FA0BCF"/>
    <w:rPr>
      <w:rFonts w:ascii="Cambria" w:eastAsia="Times New Roman" w:hAnsi="Cambria" w:cs="Arial" w:hint="default"/>
      <w:b/>
      <w:bCs/>
      <w:sz w:val="26"/>
      <w:szCs w:val="26"/>
      <w:lang w:eastAsia="es-ES"/>
    </w:rPr>
  </w:style>
  <w:style w:type="character" w:customStyle="1" w:styleId="CarCar321">
    <w:name w:val="Car Car321"/>
    <w:rsid w:val="00FA0BCF"/>
    <w:rPr>
      <w:rFonts w:ascii="Arial" w:eastAsia="Times New Roman" w:hAnsi="Arial" w:cs="Arial" w:hint="default"/>
      <w:b/>
      <w:bCs w:val="0"/>
      <w:sz w:val="20"/>
      <w:szCs w:val="20"/>
      <w:lang w:eastAsia="es-ES"/>
    </w:rPr>
  </w:style>
  <w:style w:type="character" w:customStyle="1" w:styleId="CarCar311">
    <w:name w:val="Car Car311"/>
    <w:rsid w:val="00FA0BCF"/>
    <w:rPr>
      <w:rFonts w:ascii="Arial" w:eastAsia="Times New Roman" w:hAnsi="Arial" w:cs="Arial" w:hint="default"/>
      <w:b/>
      <w:bCs w:val="0"/>
      <w:lang w:eastAsia="es-MX"/>
    </w:rPr>
  </w:style>
  <w:style w:type="character" w:customStyle="1" w:styleId="CarCar301">
    <w:name w:val="Car Car301"/>
    <w:rsid w:val="00FA0BCF"/>
    <w:rPr>
      <w:rFonts w:ascii="CG Omega (W1)" w:eastAsia="Times New Roman" w:hAnsi="CG Omega (W1)" w:cs="Arial" w:hint="default"/>
      <w:b/>
      <w:bCs w:val="0"/>
      <w:sz w:val="20"/>
      <w:szCs w:val="20"/>
      <w:lang w:eastAsia="es-ES"/>
    </w:rPr>
  </w:style>
  <w:style w:type="character" w:customStyle="1" w:styleId="CarCar291">
    <w:name w:val="Car Car291"/>
    <w:rsid w:val="00FA0BCF"/>
    <w:rPr>
      <w:rFonts w:ascii="CG Omega (W1)" w:eastAsia="Times New Roman" w:hAnsi="CG Omega (W1)" w:cs="Arial" w:hint="default"/>
      <w:b/>
      <w:bCs w:val="0"/>
      <w:szCs w:val="20"/>
      <w:u w:val="single"/>
      <w:lang w:eastAsia="es-ES"/>
    </w:rPr>
  </w:style>
  <w:style w:type="character" w:customStyle="1" w:styleId="CarCar281">
    <w:name w:val="Car Car281"/>
    <w:rsid w:val="00FA0BCF"/>
    <w:rPr>
      <w:rFonts w:ascii="Calibri" w:eastAsia="Times New Roman" w:hAnsi="Calibri" w:cs="Arial" w:hint="default"/>
      <w:i/>
      <w:iCs/>
    </w:rPr>
  </w:style>
  <w:style w:type="character" w:customStyle="1" w:styleId="CarCar271">
    <w:name w:val="Car Car271"/>
    <w:rsid w:val="00FA0BCF"/>
    <w:rPr>
      <w:rFonts w:ascii="CG Omega (W1)" w:eastAsia="Times New Roman" w:hAnsi="CG Omega (W1)" w:cs="Arial" w:hint="default"/>
      <w:b/>
      <w:bCs w:val="0"/>
      <w:sz w:val="18"/>
      <w:szCs w:val="20"/>
      <w:lang w:eastAsia="es-ES"/>
    </w:rPr>
  </w:style>
  <w:style w:type="character" w:customStyle="1" w:styleId="CarCar261">
    <w:name w:val="Car Car261"/>
    <w:rsid w:val="00FA0BCF"/>
    <w:rPr>
      <w:rFonts w:ascii="Arial" w:eastAsia="Times New Roman" w:hAnsi="Arial" w:cs="Arial" w:hint="default"/>
    </w:rPr>
  </w:style>
  <w:style w:type="character" w:customStyle="1" w:styleId="CarCar251">
    <w:name w:val="Car Car251"/>
    <w:rsid w:val="00FA0BCF"/>
    <w:rPr>
      <w:rFonts w:ascii="Arial" w:eastAsia="Times New Roman" w:hAnsi="Arial" w:cs="Arial" w:hint="default"/>
      <w:lang w:eastAsia="es-ES"/>
    </w:rPr>
  </w:style>
  <w:style w:type="character" w:customStyle="1" w:styleId="CarCar241">
    <w:name w:val="Car Car241"/>
    <w:rsid w:val="00FA0BCF"/>
    <w:rPr>
      <w:rFonts w:ascii="Arial" w:eastAsia="Times New Roman" w:hAnsi="Arial" w:cs="Arial" w:hint="default"/>
      <w:lang w:eastAsia="es-ES"/>
    </w:rPr>
  </w:style>
  <w:style w:type="character" w:customStyle="1" w:styleId="CarCar231">
    <w:name w:val="Car Car231"/>
    <w:rsid w:val="00FA0BCF"/>
    <w:rPr>
      <w:rFonts w:ascii="Calibri" w:eastAsia="Times New Roman" w:hAnsi="Calibri" w:cs="Arial" w:hint="default"/>
      <w:lang w:eastAsia="es-ES"/>
    </w:rPr>
  </w:style>
  <w:style w:type="character" w:customStyle="1" w:styleId="CarCar221">
    <w:name w:val="Car Car221"/>
    <w:rsid w:val="00FA0BCF"/>
    <w:rPr>
      <w:rFonts w:ascii="Arial" w:eastAsia="Times New Roman" w:hAnsi="Arial" w:cs="Arial" w:hint="default"/>
      <w:lang w:eastAsia="es-ES"/>
    </w:rPr>
  </w:style>
  <w:style w:type="character" w:customStyle="1" w:styleId="CarCar211">
    <w:name w:val="Car Car211"/>
    <w:rsid w:val="00FA0BCF"/>
    <w:rPr>
      <w:rFonts w:ascii="Arial" w:eastAsia="Times New Roman" w:hAnsi="Arial" w:cs="Arial" w:hint="default"/>
      <w:sz w:val="16"/>
      <w:szCs w:val="16"/>
      <w:lang w:eastAsia="es-ES"/>
    </w:rPr>
  </w:style>
  <w:style w:type="character" w:customStyle="1" w:styleId="CarCar201">
    <w:name w:val="Car Car201"/>
    <w:rsid w:val="00FA0BCF"/>
    <w:rPr>
      <w:rFonts w:ascii="Arial" w:eastAsia="Times New Roman" w:hAnsi="Arial" w:cs="Arial" w:hint="default"/>
      <w:b/>
      <w:bCs/>
      <w:kern w:val="28"/>
      <w:szCs w:val="32"/>
      <w:lang w:eastAsia="es-ES"/>
    </w:rPr>
  </w:style>
  <w:style w:type="character" w:customStyle="1" w:styleId="CarCar191">
    <w:name w:val="Car Car191"/>
    <w:rsid w:val="00FA0BCF"/>
    <w:rPr>
      <w:rFonts w:ascii="Arial" w:eastAsia="Times New Roman" w:hAnsi="Arial" w:cs="Arial" w:hint="default"/>
      <w:szCs w:val="20"/>
      <w:lang w:eastAsia="es-ES"/>
    </w:rPr>
  </w:style>
  <w:style w:type="character" w:customStyle="1" w:styleId="CarCar181">
    <w:name w:val="Car Car181"/>
    <w:semiHidden/>
    <w:rsid w:val="00FA0BCF"/>
    <w:rPr>
      <w:rFonts w:ascii="Tahoma" w:eastAsia="Times New Roman" w:hAnsi="Tahoma" w:cs="Arial" w:hint="default"/>
      <w:sz w:val="20"/>
      <w:szCs w:val="20"/>
      <w:lang w:val="es-ES_tradnl"/>
    </w:rPr>
  </w:style>
  <w:style w:type="character" w:customStyle="1" w:styleId="Car2">
    <w:name w:val="Car2"/>
    <w:rsid w:val="00FA0BCF"/>
    <w:rPr>
      <w:b/>
      <w:bCs w:val="0"/>
      <w:lang w:val="es-ES" w:eastAsia="es-ES" w:bidi="ar-SA"/>
    </w:rPr>
  </w:style>
  <w:style w:type="paragraph" w:customStyle="1" w:styleId="TitleCover">
    <w:name w:val="Title Cover"/>
    <w:basedOn w:val="Encabezado"/>
    <w:rsid w:val="00FA0BCF"/>
    <w:pPr>
      <w:tabs>
        <w:tab w:val="clear" w:pos="4419"/>
        <w:tab w:val="clear" w:pos="8838"/>
        <w:tab w:val="center" w:pos="4320"/>
        <w:tab w:val="right" w:pos="8640"/>
      </w:tabs>
      <w:overflowPunct w:val="0"/>
      <w:autoSpaceDE w:val="0"/>
      <w:autoSpaceDN w:val="0"/>
      <w:adjustRightInd w:val="0"/>
      <w:spacing w:line="560" w:lineRule="exact"/>
      <w:jc w:val="center"/>
      <w:textAlignment w:val="baseline"/>
    </w:pPr>
    <w:rPr>
      <w:rFonts w:eastAsiaTheme="minorEastAsia" w:cs="Times New Roman"/>
      <w:b/>
      <w:sz w:val="24"/>
      <w:lang w:val="es-ES_tradnl"/>
    </w:rPr>
  </w:style>
  <w:style w:type="paragraph" w:customStyle="1" w:styleId="styleguidenormal">
    <w:name w:val="styleguidenormal"/>
    <w:basedOn w:val="Normal"/>
    <w:rsid w:val="00FA0BCF"/>
    <w:pPr>
      <w:spacing w:before="100" w:beforeAutospacing="1" w:after="100" w:afterAutospacing="1" w:line="259" w:lineRule="auto"/>
    </w:pPr>
    <w:rPr>
      <w:rFonts w:ascii="Times New Roman" w:eastAsiaTheme="minorEastAsia" w:hAnsi="Times New Roman" w:cs="Times New Roman"/>
      <w:sz w:val="24"/>
      <w:szCs w:val="24"/>
      <w:lang w:val="es-ES"/>
    </w:rPr>
  </w:style>
  <w:style w:type="character" w:customStyle="1" w:styleId="WW8Num2z0">
    <w:name w:val="WW8Num2z0"/>
    <w:rsid w:val="00FA0BCF"/>
    <w:rPr>
      <w:rFonts w:ascii="Symbol" w:hAnsi="Symbol"/>
      <w:sz w:val="20"/>
    </w:rPr>
  </w:style>
  <w:style w:type="character" w:customStyle="1" w:styleId="WW8Num2z1">
    <w:name w:val="WW8Num2z1"/>
    <w:rsid w:val="00FA0BCF"/>
    <w:rPr>
      <w:rFonts w:ascii="Courier New" w:hAnsi="Courier New"/>
    </w:rPr>
  </w:style>
  <w:style w:type="character" w:customStyle="1" w:styleId="WW8Num2z2">
    <w:name w:val="WW8Num2z2"/>
    <w:rsid w:val="00FA0BCF"/>
    <w:rPr>
      <w:rFonts w:ascii="Wingdings" w:hAnsi="Wingdings"/>
    </w:rPr>
  </w:style>
  <w:style w:type="character" w:customStyle="1" w:styleId="WW8Num2z3">
    <w:name w:val="WW8Num2z3"/>
    <w:rsid w:val="00FA0BCF"/>
    <w:rPr>
      <w:rFonts w:ascii="Symbol" w:hAnsi="Symbol"/>
    </w:rPr>
  </w:style>
  <w:style w:type="character" w:customStyle="1" w:styleId="WW8Num3z0">
    <w:name w:val="WW8Num3z0"/>
    <w:rsid w:val="00FA0BCF"/>
    <w:rPr>
      <w:rFonts w:ascii="Symbol" w:hAnsi="Symbol"/>
    </w:rPr>
  </w:style>
  <w:style w:type="character" w:customStyle="1" w:styleId="WW8Num3z1">
    <w:name w:val="WW8Num3z1"/>
    <w:rsid w:val="00FA0BCF"/>
    <w:rPr>
      <w:rFonts w:ascii="Courier New" w:hAnsi="Courier New"/>
    </w:rPr>
  </w:style>
  <w:style w:type="character" w:customStyle="1" w:styleId="WW8Num3z2">
    <w:name w:val="WW8Num3z2"/>
    <w:rsid w:val="00FA0BCF"/>
    <w:rPr>
      <w:rFonts w:ascii="Wingdings" w:hAnsi="Wingdings"/>
    </w:rPr>
  </w:style>
  <w:style w:type="character" w:customStyle="1" w:styleId="WW8Num4z0">
    <w:name w:val="WW8Num4z0"/>
    <w:rsid w:val="00FA0BCF"/>
    <w:rPr>
      <w:rFonts w:ascii="Symbol" w:hAnsi="Symbol"/>
      <w:sz w:val="20"/>
    </w:rPr>
  </w:style>
  <w:style w:type="character" w:customStyle="1" w:styleId="WW8Num4z1">
    <w:name w:val="WW8Num4z1"/>
    <w:rsid w:val="00FA0BCF"/>
    <w:rPr>
      <w:rFonts w:ascii="Symbol" w:hAnsi="Symbol"/>
    </w:rPr>
  </w:style>
  <w:style w:type="character" w:customStyle="1" w:styleId="WW8Num4z2">
    <w:name w:val="WW8Num4z2"/>
    <w:rsid w:val="00FA0BCF"/>
    <w:rPr>
      <w:rFonts w:ascii="Wingdings" w:hAnsi="Wingdings"/>
    </w:rPr>
  </w:style>
  <w:style w:type="character" w:customStyle="1" w:styleId="WW8Num4z4">
    <w:name w:val="WW8Num4z4"/>
    <w:rsid w:val="00FA0BCF"/>
    <w:rPr>
      <w:rFonts w:ascii="Courier New" w:hAnsi="Courier New"/>
    </w:rPr>
  </w:style>
  <w:style w:type="character" w:customStyle="1" w:styleId="WW8Num5z1">
    <w:name w:val="WW8Num5z1"/>
    <w:rsid w:val="00FA0BCF"/>
    <w:rPr>
      <w:sz w:val="20"/>
    </w:rPr>
  </w:style>
  <w:style w:type="character" w:customStyle="1" w:styleId="WW8Num8z0">
    <w:name w:val="WW8Num8z0"/>
    <w:rsid w:val="00FA0BCF"/>
    <w:rPr>
      <w:rFonts w:ascii="Symbol" w:hAnsi="Symbol"/>
      <w:sz w:val="20"/>
    </w:rPr>
  </w:style>
  <w:style w:type="character" w:customStyle="1" w:styleId="WW8Num8z1">
    <w:name w:val="WW8Num8z1"/>
    <w:rsid w:val="00FA0BCF"/>
    <w:rPr>
      <w:rFonts w:ascii="Courier New" w:hAnsi="Courier New"/>
    </w:rPr>
  </w:style>
  <w:style w:type="character" w:customStyle="1" w:styleId="WW8Num8z2">
    <w:name w:val="WW8Num8z2"/>
    <w:rsid w:val="00FA0BCF"/>
    <w:rPr>
      <w:rFonts w:ascii="Wingdings" w:hAnsi="Wingdings"/>
    </w:rPr>
  </w:style>
  <w:style w:type="character" w:customStyle="1" w:styleId="WW8Num8z3">
    <w:name w:val="WW8Num8z3"/>
    <w:rsid w:val="00FA0BCF"/>
    <w:rPr>
      <w:rFonts w:ascii="Symbol" w:hAnsi="Symbol"/>
    </w:rPr>
  </w:style>
  <w:style w:type="character" w:customStyle="1" w:styleId="WW8Num9z0">
    <w:name w:val="WW8Num9z0"/>
    <w:rsid w:val="00FA0BCF"/>
    <w:rPr>
      <w:rFonts w:ascii="Symbol" w:hAnsi="Symbol"/>
      <w:sz w:val="20"/>
    </w:rPr>
  </w:style>
  <w:style w:type="character" w:customStyle="1" w:styleId="WW8Num9z1">
    <w:name w:val="WW8Num9z1"/>
    <w:rsid w:val="00FA0BCF"/>
    <w:rPr>
      <w:rFonts w:ascii="Courier New" w:hAnsi="Courier New"/>
    </w:rPr>
  </w:style>
  <w:style w:type="character" w:customStyle="1" w:styleId="WW8Num9z2">
    <w:name w:val="WW8Num9z2"/>
    <w:rsid w:val="00FA0BCF"/>
    <w:rPr>
      <w:rFonts w:ascii="Wingdings" w:hAnsi="Wingdings"/>
    </w:rPr>
  </w:style>
  <w:style w:type="character" w:customStyle="1" w:styleId="WW8Num9z3">
    <w:name w:val="WW8Num9z3"/>
    <w:rsid w:val="00FA0BCF"/>
    <w:rPr>
      <w:rFonts w:ascii="Symbol" w:hAnsi="Symbol"/>
    </w:rPr>
  </w:style>
  <w:style w:type="character" w:customStyle="1" w:styleId="WW8Num10z0">
    <w:name w:val="WW8Num10z0"/>
    <w:rsid w:val="00FA0BCF"/>
    <w:rPr>
      <w:rFonts w:ascii="Symbol" w:hAnsi="Symbol"/>
      <w:sz w:val="20"/>
    </w:rPr>
  </w:style>
  <w:style w:type="character" w:customStyle="1" w:styleId="WW8Num10z1">
    <w:name w:val="WW8Num10z1"/>
    <w:rsid w:val="00FA0BCF"/>
    <w:rPr>
      <w:rFonts w:ascii="Courier New" w:hAnsi="Courier New"/>
    </w:rPr>
  </w:style>
  <w:style w:type="character" w:customStyle="1" w:styleId="WW8Num10z2">
    <w:name w:val="WW8Num10z2"/>
    <w:rsid w:val="00FA0BCF"/>
    <w:rPr>
      <w:rFonts w:ascii="Wingdings" w:hAnsi="Wingdings"/>
    </w:rPr>
  </w:style>
  <w:style w:type="character" w:customStyle="1" w:styleId="WW8Num10z3">
    <w:name w:val="WW8Num10z3"/>
    <w:rsid w:val="00FA0BCF"/>
    <w:rPr>
      <w:rFonts w:ascii="Symbol" w:hAnsi="Symbol"/>
    </w:rPr>
  </w:style>
  <w:style w:type="character" w:customStyle="1" w:styleId="WW8Num11z0">
    <w:name w:val="WW8Num11z0"/>
    <w:rsid w:val="00FA0BCF"/>
    <w:rPr>
      <w:rFonts w:ascii="Symbol" w:hAnsi="Symbol"/>
      <w:sz w:val="20"/>
    </w:rPr>
  </w:style>
  <w:style w:type="character" w:customStyle="1" w:styleId="WW8Num11z1">
    <w:name w:val="WW8Num11z1"/>
    <w:rsid w:val="00FA0BCF"/>
    <w:rPr>
      <w:rFonts w:ascii="Symbol" w:hAnsi="Symbol"/>
    </w:rPr>
  </w:style>
  <w:style w:type="character" w:customStyle="1" w:styleId="WW8Num11z2">
    <w:name w:val="WW8Num11z2"/>
    <w:rsid w:val="00FA0BCF"/>
    <w:rPr>
      <w:rFonts w:ascii="Wingdings" w:hAnsi="Wingdings"/>
    </w:rPr>
  </w:style>
  <w:style w:type="character" w:customStyle="1" w:styleId="WW8Num11z4">
    <w:name w:val="WW8Num11z4"/>
    <w:rsid w:val="00FA0BCF"/>
    <w:rPr>
      <w:rFonts w:ascii="Courier New" w:hAnsi="Courier New"/>
    </w:rPr>
  </w:style>
  <w:style w:type="character" w:customStyle="1" w:styleId="WW8Num12z0">
    <w:name w:val="WW8Num12z0"/>
    <w:rsid w:val="00FA0BCF"/>
    <w:rPr>
      <w:rFonts w:ascii="Symbol" w:hAnsi="Symbol"/>
    </w:rPr>
  </w:style>
  <w:style w:type="character" w:customStyle="1" w:styleId="WW8Num12z1">
    <w:name w:val="WW8Num12z1"/>
    <w:rsid w:val="00FA0BCF"/>
    <w:rPr>
      <w:rFonts w:ascii="Courier New" w:hAnsi="Courier New"/>
    </w:rPr>
  </w:style>
  <w:style w:type="character" w:customStyle="1" w:styleId="WW8Num12z2">
    <w:name w:val="WW8Num12z2"/>
    <w:rsid w:val="00FA0BCF"/>
    <w:rPr>
      <w:rFonts w:ascii="Wingdings" w:hAnsi="Wingdings"/>
    </w:rPr>
  </w:style>
  <w:style w:type="character" w:customStyle="1" w:styleId="WW8Num13z0">
    <w:name w:val="WW8Num13z0"/>
    <w:rsid w:val="00FA0BCF"/>
    <w:rPr>
      <w:rFonts w:ascii="Symbol" w:hAnsi="Symbol"/>
      <w:sz w:val="20"/>
    </w:rPr>
  </w:style>
  <w:style w:type="character" w:customStyle="1" w:styleId="WW8Num13z1">
    <w:name w:val="WW8Num13z1"/>
    <w:rsid w:val="00FA0BCF"/>
    <w:rPr>
      <w:rFonts w:ascii="Courier New" w:hAnsi="Courier New"/>
    </w:rPr>
  </w:style>
  <w:style w:type="character" w:customStyle="1" w:styleId="WW8Num13z2">
    <w:name w:val="WW8Num13z2"/>
    <w:rsid w:val="00FA0BCF"/>
    <w:rPr>
      <w:rFonts w:ascii="Wingdings" w:hAnsi="Wingdings"/>
    </w:rPr>
  </w:style>
  <w:style w:type="character" w:customStyle="1" w:styleId="WW8Num13z3">
    <w:name w:val="WW8Num13z3"/>
    <w:rsid w:val="00FA0BCF"/>
    <w:rPr>
      <w:rFonts w:ascii="Symbol" w:hAnsi="Symbol"/>
    </w:rPr>
  </w:style>
  <w:style w:type="character" w:customStyle="1" w:styleId="WW8Num14z0">
    <w:name w:val="WW8Num14z0"/>
    <w:rsid w:val="00FA0BCF"/>
    <w:rPr>
      <w:rFonts w:ascii="Symbol" w:hAnsi="Symbol"/>
      <w:sz w:val="20"/>
    </w:rPr>
  </w:style>
  <w:style w:type="character" w:customStyle="1" w:styleId="WW8Num14z1">
    <w:name w:val="WW8Num14z1"/>
    <w:rsid w:val="00FA0BCF"/>
    <w:rPr>
      <w:rFonts w:ascii="Courier New" w:hAnsi="Courier New"/>
    </w:rPr>
  </w:style>
  <w:style w:type="character" w:customStyle="1" w:styleId="WW8Num14z2">
    <w:name w:val="WW8Num14z2"/>
    <w:rsid w:val="00FA0BCF"/>
    <w:rPr>
      <w:rFonts w:ascii="Wingdings" w:hAnsi="Wingdings"/>
    </w:rPr>
  </w:style>
  <w:style w:type="character" w:customStyle="1" w:styleId="WW8Num14z3">
    <w:name w:val="WW8Num14z3"/>
    <w:rsid w:val="00FA0BCF"/>
    <w:rPr>
      <w:rFonts w:ascii="Symbol" w:hAnsi="Symbol"/>
    </w:rPr>
  </w:style>
  <w:style w:type="character" w:customStyle="1" w:styleId="WW8Num15z0">
    <w:name w:val="WW8Num15z0"/>
    <w:rsid w:val="00FA0BCF"/>
    <w:rPr>
      <w:rFonts w:ascii="Symbol" w:hAnsi="Symbol"/>
    </w:rPr>
  </w:style>
  <w:style w:type="character" w:customStyle="1" w:styleId="WW8Num15z1">
    <w:name w:val="WW8Num15z1"/>
    <w:rsid w:val="00FA0BCF"/>
    <w:rPr>
      <w:rFonts w:ascii="Courier New" w:hAnsi="Courier New"/>
    </w:rPr>
  </w:style>
  <w:style w:type="character" w:customStyle="1" w:styleId="WW8Num15z2">
    <w:name w:val="WW8Num15z2"/>
    <w:rsid w:val="00FA0BCF"/>
    <w:rPr>
      <w:rFonts w:ascii="Wingdings" w:hAnsi="Wingdings"/>
    </w:rPr>
  </w:style>
  <w:style w:type="character" w:customStyle="1" w:styleId="WW8Num16z0">
    <w:name w:val="WW8Num16z0"/>
    <w:rsid w:val="00FA0BCF"/>
    <w:rPr>
      <w:rFonts w:ascii="Symbol" w:hAnsi="Symbol"/>
    </w:rPr>
  </w:style>
  <w:style w:type="character" w:customStyle="1" w:styleId="WW8Num16z1">
    <w:name w:val="WW8Num16z1"/>
    <w:rsid w:val="00FA0BCF"/>
    <w:rPr>
      <w:rFonts w:ascii="Courier New" w:hAnsi="Courier New"/>
    </w:rPr>
  </w:style>
  <w:style w:type="character" w:customStyle="1" w:styleId="WW8Num16z2">
    <w:name w:val="WW8Num16z2"/>
    <w:rsid w:val="00FA0BCF"/>
    <w:rPr>
      <w:rFonts w:ascii="Wingdings" w:hAnsi="Wingdings"/>
    </w:rPr>
  </w:style>
  <w:style w:type="character" w:customStyle="1" w:styleId="WW8Num17z0">
    <w:name w:val="WW8Num17z0"/>
    <w:rsid w:val="00FA0BCF"/>
    <w:rPr>
      <w:rFonts w:ascii="Symbol" w:hAnsi="Symbol"/>
    </w:rPr>
  </w:style>
  <w:style w:type="character" w:customStyle="1" w:styleId="WW8Num17z1">
    <w:name w:val="WW8Num17z1"/>
    <w:rsid w:val="00FA0BCF"/>
    <w:rPr>
      <w:rFonts w:ascii="Courier New" w:hAnsi="Courier New"/>
    </w:rPr>
  </w:style>
  <w:style w:type="character" w:customStyle="1" w:styleId="WW8Num17z2">
    <w:name w:val="WW8Num17z2"/>
    <w:rsid w:val="00FA0BCF"/>
    <w:rPr>
      <w:rFonts w:ascii="Wingdings" w:hAnsi="Wingdings"/>
    </w:rPr>
  </w:style>
  <w:style w:type="character" w:customStyle="1" w:styleId="WW8Num18z0">
    <w:name w:val="WW8Num18z0"/>
    <w:rsid w:val="00FA0BCF"/>
    <w:rPr>
      <w:rFonts w:ascii="Symbol" w:hAnsi="Symbol"/>
    </w:rPr>
  </w:style>
  <w:style w:type="character" w:customStyle="1" w:styleId="WW8Num18z1">
    <w:name w:val="WW8Num18z1"/>
    <w:rsid w:val="00FA0BCF"/>
    <w:rPr>
      <w:rFonts w:ascii="Courier New" w:hAnsi="Courier New"/>
    </w:rPr>
  </w:style>
  <w:style w:type="character" w:customStyle="1" w:styleId="WW8Num18z2">
    <w:name w:val="WW8Num18z2"/>
    <w:rsid w:val="00FA0BCF"/>
    <w:rPr>
      <w:rFonts w:ascii="Wingdings" w:hAnsi="Wingdings"/>
    </w:rPr>
  </w:style>
  <w:style w:type="character" w:customStyle="1" w:styleId="WW8Num19z0">
    <w:name w:val="WW8Num19z0"/>
    <w:rsid w:val="00FA0BCF"/>
    <w:rPr>
      <w:rFonts w:ascii="Symbol" w:hAnsi="Symbol"/>
      <w:sz w:val="20"/>
    </w:rPr>
  </w:style>
  <w:style w:type="character" w:customStyle="1" w:styleId="WW8Num19z1">
    <w:name w:val="WW8Num19z1"/>
    <w:rsid w:val="00FA0BCF"/>
    <w:rPr>
      <w:rFonts w:ascii="Courier New" w:hAnsi="Courier New"/>
    </w:rPr>
  </w:style>
  <w:style w:type="character" w:customStyle="1" w:styleId="WW8Num19z2">
    <w:name w:val="WW8Num19z2"/>
    <w:rsid w:val="00FA0BCF"/>
    <w:rPr>
      <w:rFonts w:ascii="Wingdings" w:hAnsi="Wingdings"/>
    </w:rPr>
  </w:style>
  <w:style w:type="character" w:customStyle="1" w:styleId="WW8Num19z3">
    <w:name w:val="WW8Num19z3"/>
    <w:rsid w:val="00FA0BCF"/>
    <w:rPr>
      <w:rFonts w:ascii="Symbol" w:hAnsi="Symbol"/>
    </w:rPr>
  </w:style>
  <w:style w:type="character" w:customStyle="1" w:styleId="WW8Num20z0">
    <w:name w:val="WW8Num20z0"/>
    <w:rsid w:val="00FA0BCF"/>
    <w:rPr>
      <w:rFonts w:ascii="Symbol" w:hAnsi="Symbol"/>
      <w:sz w:val="20"/>
    </w:rPr>
  </w:style>
  <w:style w:type="character" w:customStyle="1" w:styleId="WW8Num20z1">
    <w:name w:val="WW8Num20z1"/>
    <w:rsid w:val="00FA0BCF"/>
    <w:rPr>
      <w:rFonts w:ascii="Courier New" w:hAnsi="Courier New"/>
    </w:rPr>
  </w:style>
  <w:style w:type="character" w:customStyle="1" w:styleId="WW8Num20z2">
    <w:name w:val="WW8Num20z2"/>
    <w:rsid w:val="00FA0BCF"/>
    <w:rPr>
      <w:rFonts w:ascii="Wingdings" w:hAnsi="Wingdings"/>
    </w:rPr>
  </w:style>
  <w:style w:type="character" w:customStyle="1" w:styleId="WW8Num20z3">
    <w:name w:val="WW8Num20z3"/>
    <w:rsid w:val="00FA0BCF"/>
    <w:rPr>
      <w:rFonts w:ascii="Symbol" w:hAnsi="Symbol"/>
    </w:rPr>
  </w:style>
  <w:style w:type="character" w:customStyle="1" w:styleId="WW8Num21z0">
    <w:name w:val="WW8Num21z0"/>
    <w:rsid w:val="00FA0BCF"/>
    <w:rPr>
      <w:rFonts w:ascii="Symbol" w:hAnsi="Symbol"/>
    </w:rPr>
  </w:style>
  <w:style w:type="character" w:customStyle="1" w:styleId="WW8Num21z1">
    <w:name w:val="WW8Num21z1"/>
    <w:rsid w:val="00FA0BCF"/>
    <w:rPr>
      <w:rFonts w:ascii="Courier New" w:hAnsi="Courier New"/>
    </w:rPr>
  </w:style>
  <w:style w:type="character" w:customStyle="1" w:styleId="WW8Num21z2">
    <w:name w:val="WW8Num21z2"/>
    <w:rsid w:val="00FA0BCF"/>
    <w:rPr>
      <w:rFonts w:ascii="Wingdings" w:hAnsi="Wingdings"/>
    </w:rPr>
  </w:style>
  <w:style w:type="character" w:customStyle="1" w:styleId="WW8Num22z0">
    <w:name w:val="WW8Num22z0"/>
    <w:rsid w:val="00FA0BCF"/>
    <w:rPr>
      <w:rFonts w:ascii="Symbol" w:hAnsi="Symbol"/>
    </w:rPr>
  </w:style>
  <w:style w:type="character" w:customStyle="1" w:styleId="WW8Num22z1">
    <w:name w:val="WW8Num22z1"/>
    <w:rsid w:val="00FA0BCF"/>
    <w:rPr>
      <w:rFonts w:ascii="Courier New" w:hAnsi="Courier New"/>
    </w:rPr>
  </w:style>
  <w:style w:type="character" w:customStyle="1" w:styleId="WW8Num22z2">
    <w:name w:val="WW8Num22z2"/>
    <w:rsid w:val="00FA0BCF"/>
    <w:rPr>
      <w:rFonts w:ascii="Wingdings" w:hAnsi="Wingdings"/>
    </w:rPr>
  </w:style>
  <w:style w:type="character" w:customStyle="1" w:styleId="WW8Num23z0">
    <w:name w:val="WW8Num23z0"/>
    <w:rsid w:val="00FA0BCF"/>
    <w:rPr>
      <w:rFonts w:ascii="Symbol" w:hAnsi="Symbol"/>
    </w:rPr>
  </w:style>
  <w:style w:type="character" w:customStyle="1" w:styleId="WW8Num23z1">
    <w:name w:val="WW8Num23z1"/>
    <w:rsid w:val="00FA0BCF"/>
    <w:rPr>
      <w:rFonts w:ascii="Courier New" w:hAnsi="Courier New"/>
    </w:rPr>
  </w:style>
  <w:style w:type="character" w:customStyle="1" w:styleId="WW8Num23z2">
    <w:name w:val="WW8Num23z2"/>
    <w:rsid w:val="00FA0BCF"/>
    <w:rPr>
      <w:rFonts w:ascii="Wingdings" w:hAnsi="Wingdings"/>
    </w:rPr>
  </w:style>
  <w:style w:type="character" w:customStyle="1" w:styleId="WW8Num24z0">
    <w:name w:val="WW8Num24z0"/>
    <w:rsid w:val="00FA0BCF"/>
    <w:rPr>
      <w:rFonts w:ascii="Symbol" w:hAnsi="Symbol"/>
    </w:rPr>
  </w:style>
  <w:style w:type="character" w:customStyle="1" w:styleId="WW8Num24z1">
    <w:name w:val="WW8Num24z1"/>
    <w:rsid w:val="00FA0BCF"/>
    <w:rPr>
      <w:rFonts w:ascii="Courier New" w:hAnsi="Courier New"/>
    </w:rPr>
  </w:style>
  <w:style w:type="character" w:customStyle="1" w:styleId="WW8Num24z2">
    <w:name w:val="WW8Num24z2"/>
    <w:rsid w:val="00FA0BCF"/>
    <w:rPr>
      <w:rFonts w:ascii="Wingdings" w:hAnsi="Wingdings"/>
    </w:rPr>
  </w:style>
  <w:style w:type="character" w:customStyle="1" w:styleId="Absatz-Standardschriftart">
    <w:name w:val="Absatz-Standardschriftart"/>
    <w:rsid w:val="00FA0BCF"/>
  </w:style>
  <w:style w:type="character" w:customStyle="1" w:styleId="WW-Absatz-Standardschriftart">
    <w:name w:val="WW-Absatz-Standardschriftart"/>
    <w:rsid w:val="00FA0BCF"/>
  </w:style>
  <w:style w:type="character" w:customStyle="1" w:styleId="WW8Num24z3">
    <w:name w:val="WW8Num24z3"/>
    <w:rsid w:val="00FA0BCF"/>
    <w:rPr>
      <w:rFonts w:ascii="Symbol" w:hAnsi="Symbol"/>
    </w:rPr>
  </w:style>
  <w:style w:type="character" w:customStyle="1" w:styleId="WW-Absatz-Standardschriftart1">
    <w:name w:val="WW-Absatz-Standardschriftart1"/>
    <w:rsid w:val="00FA0BCF"/>
  </w:style>
  <w:style w:type="character" w:customStyle="1" w:styleId="WW8Num25z0">
    <w:name w:val="WW8Num25z0"/>
    <w:rsid w:val="00FA0BCF"/>
    <w:rPr>
      <w:rFonts w:ascii="Symbol" w:hAnsi="Symbol"/>
      <w:sz w:val="20"/>
    </w:rPr>
  </w:style>
  <w:style w:type="character" w:customStyle="1" w:styleId="WW8Num25z1">
    <w:name w:val="WW8Num25z1"/>
    <w:rsid w:val="00FA0BCF"/>
    <w:rPr>
      <w:rFonts w:ascii="Courier New" w:hAnsi="Courier New"/>
    </w:rPr>
  </w:style>
  <w:style w:type="character" w:customStyle="1" w:styleId="WW8Num25z2">
    <w:name w:val="WW8Num25z2"/>
    <w:rsid w:val="00FA0BCF"/>
    <w:rPr>
      <w:rFonts w:ascii="Wingdings" w:hAnsi="Wingdings"/>
    </w:rPr>
  </w:style>
  <w:style w:type="character" w:customStyle="1" w:styleId="WW8Num25z3">
    <w:name w:val="WW8Num25z3"/>
    <w:rsid w:val="00FA0BCF"/>
    <w:rPr>
      <w:rFonts w:ascii="Symbol" w:hAnsi="Symbol"/>
    </w:rPr>
  </w:style>
  <w:style w:type="character" w:customStyle="1" w:styleId="WW-Absatz-Standardschriftart11">
    <w:name w:val="WW-Absatz-Standardschriftart11"/>
    <w:rsid w:val="00FA0BCF"/>
  </w:style>
  <w:style w:type="character" w:customStyle="1" w:styleId="WW-Absatz-Standardschriftart111">
    <w:name w:val="WW-Absatz-Standardschriftart111"/>
    <w:rsid w:val="00FA0BCF"/>
  </w:style>
  <w:style w:type="character" w:customStyle="1" w:styleId="WW-Absatz-Standardschriftart1111">
    <w:name w:val="WW-Absatz-Standardschriftart1111"/>
    <w:rsid w:val="00FA0BCF"/>
  </w:style>
  <w:style w:type="character" w:customStyle="1" w:styleId="WW-Absatz-Standardschriftart11111">
    <w:name w:val="WW-Absatz-Standardschriftart11111"/>
    <w:rsid w:val="00FA0BCF"/>
  </w:style>
  <w:style w:type="character" w:customStyle="1" w:styleId="topstoryhead1">
    <w:name w:val="topstoryhead1"/>
    <w:rsid w:val="00FA0BCF"/>
    <w:rPr>
      <w:rFonts w:ascii="Arial" w:hAnsi="Arial" w:cs="Times New Roman"/>
      <w:b/>
      <w:color w:val="000000"/>
      <w:spacing w:val="340"/>
      <w:sz w:val="30"/>
      <w:u w:val="none"/>
    </w:rPr>
  </w:style>
  <w:style w:type="character" w:customStyle="1" w:styleId="parahead11">
    <w:name w:val="parahead11"/>
    <w:rsid w:val="00FA0BCF"/>
    <w:rPr>
      <w:rFonts w:ascii="Arial" w:hAnsi="Arial" w:cs="Times New Roman"/>
      <w:b/>
      <w:color w:val="000000"/>
      <w:spacing w:val="300"/>
      <w:sz w:val="24"/>
      <w:u w:val="none"/>
    </w:rPr>
  </w:style>
  <w:style w:type="character" w:customStyle="1" w:styleId="bodycopy1">
    <w:name w:val="bodycopy1"/>
    <w:rsid w:val="00FA0BCF"/>
    <w:rPr>
      <w:rFonts w:ascii="Arial" w:hAnsi="Arial" w:cs="Arial"/>
    </w:rPr>
  </w:style>
  <w:style w:type="character" w:customStyle="1" w:styleId="italicbodycopy1">
    <w:name w:val="italicbodycopy1"/>
    <w:rsid w:val="00FA0BCF"/>
    <w:rPr>
      <w:rFonts w:ascii="Arial" w:hAnsi="Arial" w:cs="Times New Roman"/>
      <w:i/>
      <w:color w:val="000000"/>
      <w:spacing w:val="240"/>
      <w:sz w:val="20"/>
      <w:u w:val="none"/>
    </w:rPr>
  </w:style>
  <w:style w:type="character" w:customStyle="1" w:styleId="bodylink1">
    <w:name w:val="bodylink1"/>
    <w:rsid w:val="00FA0BCF"/>
    <w:rPr>
      <w:rFonts w:ascii="Arial" w:hAnsi="Arial" w:cs="Times New Roman"/>
      <w:color w:val="00000A"/>
      <w:spacing w:val="240"/>
      <w:sz w:val="20"/>
      <w:u w:val="single"/>
    </w:rPr>
  </w:style>
  <w:style w:type="character" w:customStyle="1" w:styleId="parahead21">
    <w:name w:val="parahead21"/>
    <w:rsid w:val="00FA0BCF"/>
    <w:rPr>
      <w:rFonts w:ascii="Arial" w:hAnsi="Arial" w:cs="Times New Roman"/>
      <w:b/>
      <w:color w:val="00000A"/>
      <w:spacing w:val="300"/>
      <w:sz w:val="24"/>
      <w:u w:val="none"/>
    </w:rPr>
  </w:style>
  <w:style w:type="character" w:customStyle="1" w:styleId="boldbodycopy1">
    <w:name w:val="boldbodycopy1"/>
    <w:rsid w:val="00FA0BCF"/>
    <w:rPr>
      <w:rFonts w:ascii="Arial" w:hAnsi="Arial" w:cs="Times New Roman"/>
      <w:b/>
      <w:color w:val="000000"/>
      <w:spacing w:val="240"/>
      <w:sz w:val="20"/>
      <w:u w:val="none"/>
    </w:rPr>
  </w:style>
  <w:style w:type="character" w:customStyle="1" w:styleId="CommentReference1">
    <w:name w:val="Comment Reference1"/>
    <w:rsid w:val="00FA0BCF"/>
    <w:rPr>
      <w:rFonts w:cs="Times New Roman"/>
      <w:sz w:val="16"/>
      <w:szCs w:val="16"/>
    </w:rPr>
  </w:style>
  <w:style w:type="character" w:customStyle="1" w:styleId="BodyTextIndentChar">
    <w:name w:val="Body Text Indent Char"/>
    <w:rsid w:val="00FA0BCF"/>
    <w:rPr>
      <w:rFonts w:ascii="Arial" w:hAnsi="Arial" w:cs="Arial"/>
      <w:lang w:val="en-US" w:eastAsia="ar-SA" w:bidi="ar-SA"/>
    </w:rPr>
  </w:style>
  <w:style w:type="character" w:customStyle="1" w:styleId="topstoryheadChar">
    <w:name w:val="topstoryhead Char"/>
    <w:rsid w:val="00FA0BCF"/>
    <w:rPr>
      <w:rFonts w:ascii="Arial" w:hAnsi="Arial" w:cs="Times New Roman"/>
      <w:b/>
      <w:color w:val="000000"/>
      <w:sz w:val="30"/>
      <w:lang w:val="en-US" w:eastAsia="ar-SA" w:bidi="ar-SA"/>
    </w:rPr>
  </w:style>
  <w:style w:type="character" w:customStyle="1" w:styleId="bulletsChar">
    <w:name w:val="bullets Char"/>
    <w:rsid w:val="00FA0BCF"/>
    <w:rPr>
      <w:rFonts w:ascii="Arial" w:hAnsi="Arial" w:cs="Times New Roman"/>
      <w:b/>
      <w:lang w:val="en-US" w:eastAsia="ar-SA" w:bidi="ar-SA"/>
    </w:rPr>
  </w:style>
  <w:style w:type="character" w:customStyle="1" w:styleId="parahead2Char">
    <w:name w:val="parahead2 Char"/>
    <w:rsid w:val="00FA0BCF"/>
    <w:rPr>
      <w:rFonts w:ascii="Arial" w:hAnsi="Arial" w:cs="Times New Roman"/>
      <w:b/>
      <w:sz w:val="24"/>
      <w:lang w:val="en-US" w:eastAsia="ar-SA" w:bidi="ar-SA"/>
    </w:rPr>
  </w:style>
  <w:style w:type="character" w:customStyle="1" w:styleId="ListLabel1">
    <w:name w:val="ListLabel 1"/>
    <w:rsid w:val="00FA0BCF"/>
    <w:rPr>
      <w:sz w:val="20"/>
    </w:rPr>
  </w:style>
  <w:style w:type="character" w:customStyle="1" w:styleId="ListLabel2">
    <w:name w:val="ListLabel 2"/>
    <w:rsid w:val="00FA0BCF"/>
  </w:style>
  <w:style w:type="character" w:customStyle="1" w:styleId="NumberingSymbols">
    <w:name w:val="Numbering Symbols"/>
    <w:rsid w:val="00FA0BCF"/>
  </w:style>
  <w:style w:type="paragraph" w:customStyle="1" w:styleId="Heading">
    <w:name w:val="Heading"/>
    <w:basedOn w:val="Normal"/>
    <w:next w:val="Textoindependiente"/>
    <w:rsid w:val="00FA0BCF"/>
    <w:pPr>
      <w:keepNext/>
      <w:suppressAutoHyphens/>
      <w:overflowPunct w:val="0"/>
      <w:spacing w:after="120" w:line="259" w:lineRule="auto"/>
    </w:pPr>
    <w:rPr>
      <w:rFonts w:eastAsiaTheme="minorEastAsia" w:cs="Tahoma"/>
      <w:kern w:val="1"/>
      <w:sz w:val="28"/>
      <w:szCs w:val="28"/>
      <w:lang w:val="en-US" w:eastAsia="ar-SA"/>
    </w:rPr>
  </w:style>
  <w:style w:type="paragraph" w:customStyle="1" w:styleId="Index">
    <w:name w:val="Index"/>
    <w:basedOn w:val="Normal"/>
    <w:rsid w:val="00FA0BCF"/>
    <w:pPr>
      <w:suppressLineNumbers/>
      <w:suppressAutoHyphens/>
      <w:overflowPunct w:val="0"/>
      <w:spacing w:after="0" w:line="259" w:lineRule="auto"/>
    </w:pPr>
    <w:rPr>
      <w:rFonts w:ascii="Times New Roman" w:eastAsiaTheme="minorEastAsia" w:hAnsi="Times New Roman" w:cs="Tahoma"/>
      <w:kern w:val="1"/>
      <w:sz w:val="24"/>
      <w:lang w:val="en-US" w:eastAsia="ar-SA"/>
    </w:rPr>
  </w:style>
  <w:style w:type="paragraph" w:customStyle="1" w:styleId="bodylink">
    <w:name w:val="bodylink"/>
    <w:basedOn w:val="Normal"/>
    <w:rsid w:val="00FA0BCF"/>
    <w:pPr>
      <w:suppressAutoHyphens/>
      <w:overflowPunct w:val="0"/>
      <w:spacing w:before="100" w:after="100" w:line="240" w:lineRule="atLeast"/>
    </w:pPr>
    <w:rPr>
      <w:rFonts w:eastAsiaTheme="minorEastAsia" w:cs="Times New Roman"/>
      <w:kern w:val="1"/>
      <w:u w:val="single"/>
      <w:lang w:val="en-US" w:eastAsia="ar-SA"/>
    </w:rPr>
  </w:style>
  <w:style w:type="paragraph" w:customStyle="1" w:styleId="bodylinkitali">
    <w:name w:val="bodylinkitali"/>
    <w:basedOn w:val="Normal"/>
    <w:rsid w:val="00FA0BCF"/>
    <w:pPr>
      <w:suppressAutoHyphens/>
      <w:overflowPunct w:val="0"/>
      <w:spacing w:before="100" w:after="100" w:line="240" w:lineRule="atLeast"/>
    </w:pPr>
    <w:rPr>
      <w:rFonts w:eastAsiaTheme="minorEastAsia" w:cs="Times New Roman"/>
      <w:i/>
      <w:kern w:val="1"/>
      <w:u w:val="single"/>
      <w:lang w:val="en-US" w:eastAsia="ar-SA"/>
    </w:rPr>
  </w:style>
  <w:style w:type="paragraph" w:customStyle="1" w:styleId="bodycopy">
    <w:name w:val="bodycopy"/>
    <w:basedOn w:val="Normal"/>
    <w:rsid w:val="00FA0BCF"/>
    <w:pPr>
      <w:suppressAutoHyphens/>
      <w:overflowPunct w:val="0"/>
      <w:spacing w:before="100" w:after="100" w:line="240" w:lineRule="atLeast"/>
    </w:pPr>
    <w:rPr>
      <w:rFonts w:eastAsiaTheme="minorEastAsia" w:cs="Times New Roman"/>
      <w:color w:val="000000"/>
      <w:kern w:val="1"/>
      <w:lang w:val="en-US" w:eastAsia="ar-SA"/>
    </w:rPr>
  </w:style>
  <w:style w:type="paragraph" w:customStyle="1" w:styleId="boldbodycopy">
    <w:name w:val="boldbodycopy"/>
    <w:basedOn w:val="Normal"/>
    <w:rsid w:val="00FA0BCF"/>
    <w:pPr>
      <w:suppressAutoHyphens/>
      <w:overflowPunct w:val="0"/>
      <w:spacing w:before="100" w:after="100" w:line="240" w:lineRule="atLeast"/>
    </w:pPr>
    <w:rPr>
      <w:rFonts w:eastAsiaTheme="minorEastAsia" w:cs="Times New Roman"/>
      <w:b/>
      <w:color w:val="000000"/>
      <w:kern w:val="1"/>
      <w:lang w:val="en-US" w:eastAsia="ar-SA"/>
    </w:rPr>
  </w:style>
  <w:style w:type="paragraph" w:customStyle="1" w:styleId="italicbodycopy">
    <w:name w:val="italicbodycopy"/>
    <w:basedOn w:val="Normal"/>
    <w:rsid w:val="00FA0BCF"/>
    <w:pPr>
      <w:suppressAutoHyphens/>
      <w:overflowPunct w:val="0"/>
      <w:spacing w:before="100" w:after="100" w:line="240" w:lineRule="atLeast"/>
    </w:pPr>
    <w:rPr>
      <w:rFonts w:eastAsiaTheme="minorEastAsia" w:cs="Times New Roman"/>
      <w:i/>
      <w:color w:val="000000"/>
      <w:kern w:val="1"/>
      <w:lang w:val="en-US" w:eastAsia="ar-SA"/>
    </w:rPr>
  </w:style>
  <w:style w:type="paragraph" w:customStyle="1" w:styleId="bulletbodycopy">
    <w:name w:val="bulletbodycopy"/>
    <w:basedOn w:val="Normal"/>
    <w:rsid w:val="00FA0BCF"/>
    <w:pPr>
      <w:suppressAutoHyphens/>
      <w:overflowPunct w:val="0"/>
      <w:spacing w:before="100" w:after="100" w:line="240" w:lineRule="atLeast"/>
    </w:pPr>
    <w:rPr>
      <w:rFonts w:eastAsiaTheme="minorEastAsia" w:cs="Times New Roman"/>
      <w:color w:val="000000"/>
      <w:kern w:val="1"/>
      <w:lang w:val="en-US" w:eastAsia="ar-SA"/>
    </w:rPr>
  </w:style>
  <w:style w:type="paragraph" w:customStyle="1" w:styleId="bullets">
    <w:name w:val="bullets"/>
    <w:basedOn w:val="Normal"/>
    <w:rsid w:val="00FA0BCF"/>
    <w:pPr>
      <w:suppressAutoHyphens/>
      <w:overflowPunct w:val="0"/>
      <w:spacing w:before="100" w:after="100" w:line="259" w:lineRule="auto"/>
    </w:pPr>
    <w:rPr>
      <w:rFonts w:eastAsiaTheme="minorEastAsia" w:cs="Times New Roman"/>
      <w:b/>
      <w:kern w:val="1"/>
      <w:lang w:val="en-US" w:eastAsia="ar-SA"/>
    </w:rPr>
  </w:style>
  <w:style w:type="paragraph" w:customStyle="1" w:styleId="parahead1">
    <w:name w:val="parahead1"/>
    <w:basedOn w:val="Normal"/>
    <w:rsid w:val="00FA0BCF"/>
    <w:pPr>
      <w:suppressAutoHyphens/>
      <w:overflowPunct w:val="0"/>
      <w:spacing w:before="100" w:after="100" w:line="300" w:lineRule="atLeast"/>
    </w:pPr>
    <w:rPr>
      <w:rFonts w:eastAsiaTheme="minorEastAsia" w:cs="Times New Roman"/>
      <w:b/>
      <w:color w:val="000000"/>
      <w:kern w:val="1"/>
      <w:sz w:val="24"/>
      <w:lang w:val="en-US" w:eastAsia="ar-SA"/>
    </w:rPr>
  </w:style>
  <w:style w:type="paragraph" w:customStyle="1" w:styleId="parahead1itali">
    <w:name w:val="parahead1itali"/>
    <w:basedOn w:val="Normal"/>
    <w:rsid w:val="00FA0BCF"/>
    <w:pPr>
      <w:suppressAutoHyphens/>
      <w:overflowPunct w:val="0"/>
      <w:spacing w:before="100" w:after="100" w:line="300" w:lineRule="atLeast"/>
    </w:pPr>
    <w:rPr>
      <w:rFonts w:eastAsiaTheme="minorEastAsia" w:cs="Times New Roman"/>
      <w:b/>
      <w:i/>
      <w:color w:val="000000"/>
      <w:kern w:val="1"/>
      <w:sz w:val="24"/>
      <w:lang w:val="en-US" w:eastAsia="ar-SA"/>
    </w:rPr>
  </w:style>
  <w:style w:type="paragraph" w:customStyle="1" w:styleId="parahead2">
    <w:name w:val="parahead2"/>
    <w:basedOn w:val="Normal"/>
    <w:rsid w:val="00FA0BCF"/>
    <w:pPr>
      <w:suppressAutoHyphens/>
      <w:overflowPunct w:val="0"/>
      <w:spacing w:before="100" w:after="100" w:line="300" w:lineRule="atLeast"/>
    </w:pPr>
    <w:rPr>
      <w:rFonts w:eastAsiaTheme="minorEastAsia" w:cs="Times New Roman"/>
      <w:b/>
      <w:kern w:val="1"/>
      <w:sz w:val="24"/>
      <w:lang w:val="en-US" w:eastAsia="ar-SA"/>
    </w:rPr>
  </w:style>
  <w:style w:type="paragraph" w:customStyle="1" w:styleId="parahead2itali">
    <w:name w:val="parahead2itali"/>
    <w:basedOn w:val="Normal"/>
    <w:rsid w:val="00FA0BCF"/>
    <w:pPr>
      <w:suppressAutoHyphens/>
      <w:overflowPunct w:val="0"/>
      <w:spacing w:before="100" w:after="100" w:line="300" w:lineRule="atLeast"/>
    </w:pPr>
    <w:rPr>
      <w:rFonts w:eastAsiaTheme="minorEastAsia" w:cs="Times New Roman"/>
      <w:b/>
      <w:i/>
      <w:kern w:val="1"/>
      <w:sz w:val="24"/>
      <w:lang w:val="en-US" w:eastAsia="ar-SA"/>
    </w:rPr>
  </w:style>
  <w:style w:type="paragraph" w:customStyle="1" w:styleId="portlettitle">
    <w:name w:val="portlettitle"/>
    <w:basedOn w:val="Normal"/>
    <w:rsid w:val="00FA0BCF"/>
    <w:pPr>
      <w:suppressAutoHyphens/>
      <w:overflowPunct w:val="0"/>
      <w:spacing w:before="100" w:after="100" w:line="259" w:lineRule="auto"/>
    </w:pPr>
    <w:rPr>
      <w:rFonts w:eastAsiaTheme="minorEastAsia" w:cs="Times New Roman"/>
      <w:b/>
      <w:color w:val="FFFFFF"/>
      <w:kern w:val="1"/>
      <w:lang w:val="en-US" w:eastAsia="ar-SA"/>
    </w:rPr>
  </w:style>
  <w:style w:type="paragraph" w:customStyle="1" w:styleId="topstoryitali">
    <w:name w:val="topstoryitali"/>
    <w:basedOn w:val="Normal"/>
    <w:rsid w:val="00FA0BCF"/>
    <w:pPr>
      <w:suppressAutoHyphens/>
      <w:overflowPunct w:val="0"/>
      <w:spacing w:before="100" w:after="100" w:line="340" w:lineRule="atLeast"/>
    </w:pPr>
    <w:rPr>
      <w:rFonts w:eastAsiaTheme="minorEastAsia" w:cs="Times New Roman"/>
      <w:i/>
      <w:color w:val="000000"/>
      <w:kern w:val="1"/>
      <w:sz w:val="30"/>
      <w:lang w:val="en-US" w:eastAsia="ar-SA"/>
    </w:rPr>
  </w:style>
  <w:style w:type="paragraph" w:customStyle="1" w:styleId="topstoryhead">
    <w:name w:val="topstoryhead"/>
    <w:basedOn w:val="Normal"/>
    <w:rsid w:val="00FA0BCF"/>
    <w:pPr>
      <w:suppressAutoHyphens/>
      <w:overflowPunct w:val="0"/>
      <w:spacing w:before="100" w:after="100" w:line="340" w:lineRule="atLeast"/>
    </w:pPr>
    <w:rPr>
      <w:rFonts w:eastAsiaTheme="minorEastAsia" w:cs="Times New Roman"/>
      <w:b/>
      <w:color w:val="000000"/>
      <w:kern w:val="1"/>
      <w:sz w:val="30"/>
      <w:lang w:val="en-US" w:eastAsia="ar-SA"/>
    </w:rPr>
  </w:style>
  <w:style w:type="paragraph" w:customStyle="1" w:styleId="Caption1">
    <w:name w:val="Caption1"/>
    <w:basedOn w:val="Normal"/>
    <w:rsid w:val="00FA0BCF"/>
    <w:pPr>
      <w:suppressAutoHyphens/>
      <w:overflowPunct w:val="0"/>
      <w:spacing w:after="0" w:line="259" w:lineRule="auto"/>
    </w:pPr>
    <w:rPr>
      <w:rFonts w:ascii="Times New Roman" w:eastAsiaTheme="minorEastAsia" w:hAnsi="Times New Roman"/>
      <w:color w:val="808080"/>
      <w:kern w:val="1"/>
      <w:sz w:val="24"/>
      <w:lang w:val="en-US" w:eastAsia="ar-SA"/>
    </w:rPr>
  </w:style>
  <w:style w:type="paragraph" w:customStyle="1" w:styleId="Index41">
    <w:name w:val="Index 41"/>
    <w:basedOn w:val="Normal"/>
    <w:rsid w:val="00FA0BCF"/>
    <w:pPr>
      <w:suppressAutoHyphens/>
      <w:overflowPunct w:val="0"/>
      <w:spacing w:after="0" w:line="259" w:lineRule="auto"/>
      <w:ind w:left="800" w:hanging="200"/>
    </w:pPr>
    <w:rPr>
      <w:rFonts w:ascii="Times New Roman" w:eastAsiaTheme="minorEastAsia" w:hAnsi="Times New Roman" w:cs="Times New Roman"/>
      <w:kern w:val="1"/>
      <w:lang w:val="en-US" w:eastAsia="ar-SA"/>
    </w:rPr>
  </w:style>
  <w:style w:type="paragraph" w:customStyle="1" w:styleId="CommentText1">
    <w:name w:val="Comment Text1"/>
    <w:basedOn w:val="Normal"/>
    <w:rsid w:val="00FA0BCF"/>
    <w:pPr>
      <w:suppressAutoHyphens/>
      <w:overflowPunct w:val="0"/>
      <w:spacing w:after="0" w:line="259" w:lineRule="auto"/>
    </w:pPr>
    <w:rPr>
      <w:rFonts w:ascii="Times New Roman" w:eastAsiaTheme="minorEastAsia" w:hAnsi="Times New Roman" w:cs="Times New Roman"/>
      <w:kern w:val="1"/>
      <w:lang w:val="en-US" w:eastAsia="ar-SA"/>
    </w:rPr>
  </w:style>
  <w:style w:type="paragraph" w:customStyle="1" w:styleId="TableContents">
    <w:name w:val="Table Contents"/>
    <w:basedOn w:val="Normal"/>
    <w:rsid w:val="00FA0BCF"/>
    <w:pPr>
      <w:suppressLineNumbers/>
      <w:suppressAutoHyphens/>
      <w:overflowPunct w:val="0"/>
      <w:spacing w:after="0" w:line="259" w:lineRule="auto"/>
    </w:pPr>
    <w:rPr>
      <w:rFonts w:ascii="Times New Roman" w:eastAsiaTheme="minorEastAsia" w:hAnsi="Times New Roman" w:cs="Times New Roman"/>
      <w:kern w:val="1"/>
      <w:sz w:val="24"/>
      <w:lang w:val="en-US" w:eastAsia="ar-SA"/>
    </w:rPr>
  </w:style>
  <w:style w:type="paragraph" w:customStyle="1" w:styleId="TableHeading">
    <w:name w:val="Table Heading"/>
    <w:basedOn w:val="TableContents"/>
    <w:rsid w:val="00FA0BCF"/>
    <w:pPr>
      <w:jc w:val="center"/>
    </w:pPr>
    <w:rPr>
      <w:b/>
      <w:bCs/>
    </w:rPr>
  </w:style>
  <w:style w:type="character" w:customStyle="1" w:styleId="hps">
    <w:name w:val="hps"/>
    <w:rsid w:val="00FA0BCF"/>
  </w:style>
  <w:style w:type="character" w:customStyle="1" w:styleId="longtext">
    <w:name w:val="long_text"/>
    <w:rsid w:val="00FA0BCF"/>
    <w:rPr>
      <w:rFonts w:cs="Times New Roman"/>
    </w:rPr>
  </w:style>
  <w:style w:type="character" w:styleId="Nmerodelnea">
    <w:name w:val="line number"/>
    <w:rsid w:val="00FA0BCF"/>
  </w:style>
  <w:style w:type="character" w:customStyle="1" w:styleId="AsuntodelcomentarioCar1">
    <w:name w:val="Asunto del comentario Car1"/>
    <w:uiPriority w:val="99"/>
    <w:semiHidden/>
    <w:rsid w:val="00FA0BCF"/>
    <w:rPr>
      <w:rFonts w:ascii="Times New Roman" w:eastAsia="Times New Roman" w:hAnsi="Times New Roman" w:cs="Times New Roman"/>
      <w:b/>
      <w:bCs/>
      <w:kern w:val="1"/>
      <w:sz w:val="20"/>
      <w:szCs w:val="20"/>
      <w:lang w:val="en-US" w:eastAsia="ar-SA" w:bidi="ar-SA"/>
    </w:rPr>
  </w:style>
  <w:style w:type="character" w:customStyle="1" w:styleId="TextonotapieCar1">
    <w:name w:val="Texto nota pie Car1"/>
    <w:uiPriority w:val="99"/>
    <w:semiHidden/>
    <w:rsid w:val="00FA0BCF"/>
    <w:rPr>
      <w:rFonts w:ascii="Times New Roman" w:eastAsia="Times New Roman" w:hAnsi="Times New Roman" w:cs="Times New Roman"/>
      <w:sz w:val="20"/>
      <w:szCs w:val="20"/>
      <w:lang w:val="es-ES_tradnl" w:eastAsia="es-ES"/>
    </w:rPr>
  </w:style>
  <w:style w:type="paragraph" w:customStyle="1" w:styleId="xl80">
    <w:name w:val="xl80"/>
    <w:basedOn w:val="Normal"/>
    <w:rsid w:val="00FA0BCF"/>
    <w:pPr>
      <w:pBdr>
        <w:right w:val="single" w:sz="4" w:space="0" w:color="auto"/>
      </w:pBdr>
      <w:spacing w:before="100" w:beforeAutospacing="1" w:after="100" w:afterAutospacing="1" w:line="259" w:lineRule="auto"/>
      <w:textAlignment w:val="center"/>
    </w:pPr>
    <w:rPr>
      <w:rFonts w:eastAsia="Arial Unicode MS"/>
      <w:sz w:val="14"/>
      <w:szCs w:val="14"/>
      <w:lang w:val="es-ES"/>
    </w:rPr>
  </w:style>
  <w:style w:type="paragraph" w:customStyle="1" w:styleId="Main">
    <w:name w:val="Main"/>
    <w:basedOn w:val="Normal"/>
    <w:autoRedefine/>
    <w:rsid w:val="00FA0BCF"/>
    <w:pPr>
      <w:tabs>
        <w:tab w:val="left" w:pos="3402"/>
        <w:tab w:val="left" w:pos="7938"/>
      </w:tabs>
      <w:spacing w:after="0" w:line="259" w:lineRule="auto"/>
    </w:pPr>
    <w:rPr>
      <w:rFonts w:eastAsiaTheme="minorEastAsia"/>
      <w:color w:val="000000"/>
      <w:sz w:val="18"/>
      <w:szCs w:val="18"/>
      <w:lang w:val="es-ES"/>
    </w:rPr>
  </w:style>
  <w:style w:type="table" w:customStyle="1" w:styleId="Tablaconcuadrcula11">
    <w:name w:val="Tabla con cuadrícula11"/>
    <w:basedOn w:val="Tablanormal"/>
    <w:next w:val="Tablaconcuadrcula"/>
    <w:uiPriority w:val="59"/>
    <w:rsid w:val="00FA0BCF"/>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Texto"/>
    <w:rsid w:val="00FA0BCF"/>
    <w:pPr>
      <w:ind w:left="1890" w:hanging="450"/>
      <w:jc w:val="left"/>
    </w:pPr>
    <w:rPr>
      <w:rFonts w:asciiTheme="minorHAnsi" w:eastAsiaTheme="minorEastAsia" w:hAnsiTheme="minorHAnsi"/>
      <w:szCs w:val="22"/>
      <w:lang w:eastAsia="en-US"/>
    </w:rPr>
  </w:style>
  <w:style w:type="paragraph" w:customStyle="1" w:styleId="l">
    <w:name w:val="l"/>
    <w:basedOn w:val="Texto"/>
    <w:rsid w:val="00FA0BCF"/>
    <w:pPr>
      <w:ind w:left="2340" w:hanging="450"/>
      <w:jc w:val="left"/>
    </w:pPr>
    <w:rPr>
      <w:rFonts w:asciiTheme="minorHAnsi" w:eastAsiaTheme="minorEastAsia" w:hAnsiTheme="minorHAnsi"/>
      <w:szCs w:val="22"/>
      <w:lang w:eastAsia="en-US"/>
    </w:rPr>
  </w:style>
  <w:style w:type="paragraph" w:customStyle="1" w:styleId="SECRETARIADELAFUNCIONPUBLICA">
    <w:name w:val="SECRETARIA DE LA FUNCION PUBLICA"/>
    <w:basedOn w:val="Normal"/>
    <w:rsid w:val="00FA0BCF"/>
    <w:pPr>
      <w:spacing w:after="0" w:line="259" w:lineRule="auto"/>
    </w:pPr>
    <w:rPr>
      <w:rFonts w:eastAsia="Batang" w:cs="Times New Roman"/>
      <w:kern w:val="18"/>
      <w:sz w:val="18"/>
      <w:lang w:val="es-ES"/>
    </w:rPr>
  </w:style>
  <w:style w:type="paragraph" w:customStyle="1" w:styleId="Requisto">
    <w:name w:val="Requisto"/>
    <w:basedOn w:val="Prrafodelista"/>
    <w:rsid w:val="00FA0BCF"/>
    <w:pPr>
      <w:widowControl w:val="0"/>
      <w:numPr>
        <w:numId w:val="14"/>
      </w:numPr>
      <w:spacing w:after="160" w:line="259" w:lineRule="auto"/>
    </w:pPr>
    <w:rPr>
      <w:rFonts w:asciiTheme="minorHAnsi" w:eastAsiaTheme="minorEastAsia" w:hAnsiTheme="minorHAnsi" w:cstheme="minorBidi"/>
      <w:lang w:val="es-ES_tradnl"/>
    </w:rPr>
  </w:style>
  <w:style w:type="paragraph" w:customStyle="1" w:styleId="Textodetabl">
    <w:name w:val="Texto de tabl"/>
    <w:basedOn w:val="Normal"/>
    <w:rsid w:val="00FA0BCF"/>
    <w:pPr>
      <w:overflowPunct w:val="0"/>
      <w:autoSpaceDE w:val="0"/>
      <w:autoSpaceDN w:val="0"/>
      <w:adjustRightInd w:val="0"/>
      <w:spacing w:after="0" w:line="259" w:lineRule="auto"/>
      <w:textAlignment w:val="baseline"/>
    </w:pPr>
    <w:rPr>
      <w:rFonts w:ascii="Times New Roman" w:eastAsiaTheme="minorEastAsia" w:hAnsi="Times New Roman" w:cs="Times New Roman"/>
      <w:noProof/>
      <w:sz w:val="24"/>
      <w:lang w:val="es-ES"/>
    </w:rPr>
  </w:style>
  <w:style w:type="character" w:customStyle="1" w:styleId="PuestoCar">
    <w:name w:val="Puesto Car"/>
    <w:rsid w:val="00FA0BCF"/>
    <w:rPr>
      <w:b/>
      <w:bCs/>
      <w:sz w:val="24"/>
      <w:szCs w:val="24"/>
    </w:rPr>
  </w:style>
  <w:style w:type="paragraph" w:customStyle="1" w:styleId="BodyText211">
    <w:name w:val="Body Text 211"/>
    <w:basedOn w:val="Normal"/>
    <w:rsid w:val="00FA0BCF"/>
    <w:pPr>
      <w:widowControl w:val="0"/>
      <w:spacing w:after="0" w:line="259" w:lineRule="auto"/>
    </w:pPr>
    <w:rPr>
      <w:rFonts w:eastAsiaTheme="minorEastAsia" w:cs="Times New Roman"/>
      <w:sz w:val="24"/>
    </w:rPr>
  </w:style>
  <w:style w:type="paragraph" w:customStyle="1" w:styleId="Requisito">
    <w:name w:val="Requisito"/>
    <w:basedOn w:val="Normal"/>
    <w:rsid w:val="00FA0BCF"/>
    <w:pPr>
      <w:numPr>
        <w:numId w:val="15"/>
      </w:numPr>
      <w:autoSpaceDE w:val="0"/>
      <w:autoSpaceDN w:val="0"/>
      <w:spacing w:after="160" w:line="259" w:lineRule="auto"/>
    </w:pPr>
    <w:rPr>
      <w:rFonts w:eastAsiaTheme="minorEastAsia"/>
      <w:sz w:val="24"/>
      <w:szCs w:val="24"/>
      <w:lang w:val="es-ES_tradnl"/>
    </w:rPr>
  </w:style>
  <w:style w:type="character" w:customStyle="1" w:styleId="TtuloCar1">
    <w:name w:val="Título Car1"/>
    <w:basedOn w:val="Fuentedeprrafopredeter"/>
    <w:uiPriority w:val="10"/>
    <w:rsid w:val="00FA0BCF"/>
    <w:rPr>
      <w:rFonts w:asciiTheme="majorHAnsi" w:eastAsiaTheme="majorEastAsia" w:hAnsiTheme="majorHAnsi" w:cstheme="majorBidi"/>
      <w:spacing w:val="-10"/>
      <w:kern w:val="28"/>
      <w:sz w:val="56"/>
      <w:szCs w:val="56"/>
      <w:lang w:eastAsia="es-ES"/>
    </w:rPr>
  </w:style>
  <w:style w:type="table" w:customStyle="1" w:styleId="TableGrid0">
    <w:name w:val="Table Grid0"/>
    <w:rsid w:val="00FA0BCF"/>
    <w:rPr>
      <w:rFonts w:eastAsiaTheme="minorEastAsia"/>
      <w:sz w:val="22"/>
      <w:szCs w:val="22"/>
    </w:rPr>
    <w:tblPr>
      <w:tblCellMar>
        <w:top w:w="0" w:type="dxa"/>
        <w:left w:w="0" w:type="dxa"/>
        <w:bottom w:w="0" w:type="dxa"/>
        <w:right w:w="0" w:type="dxa"/>
      </w:tblCellMar>
    </w:tblPr>
  </w:style>
  <w:style w:type="character" w:customStyle="1" w:styleId="CitaCar1">
    <w:name w:val="Cita Car1"/>
    <w:basedOn w:val="Fuentedeprrafopredeter"/>
    <w:uiPriority w:val="29"/>
    <w:rsid w:val="00FA0BCF"/>
    <w:rPr>
      <w:i/>
      <w:iCs/>
      <w:color w:val="404040" w:themeColor="text1" w:themeTint="BF"/>
    </w:rPr>
  </w:style>
  <w:style w:type="table" w:customStyle="1" w:styleId="Tablaconcuadrcula2">
    <w:name w:val="Tabla con cuadrícula2"/>
    <w:basedOn w:val="Tablanormal"/>
    <w:next w:val="Tablaconcuadrcula"/>
    <w:uiPriority w:val="59"/>
    <w:qFormat/>
    <w:rsid w:val="00FA0BCF"/>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next w:val="Tablaconcuadrcula"/>
    <w:uiPriority w:val="59"/>
    <w:rsid w:val="00FA0BCF"/>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Fuentedeprrafopredeter"/>
    <w:rsid w:val="00FA0BCF"/>
  </w:style>
  <w:style w:type="table" w:customStyle="1" w:styleId="Tablaconcuadrcula4-nfasis41">
    <w:name w:val="Tabla con cuadrícula 4 - Énfasis 41"/>
    <w:basedOn w:val="Tablanormal"/>
    <w:uiPriority w:val="49"/>
    <w:rsid w:val="00FA0BCF"/>
    <w:rPr>
      <w:rFonts w:eastAsiaTheme="minorEastAsia"/>
      <w:sz w:val="22"/>
      <w:szCs w:val="22"/>
      <w:lang w:eastAsia="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abuladores">
    <w:name w:val="tabuladores"/>
    <w:basedOn w:val="Cuerpodetexto"/>
    <w:rsid w:val="00FA0BCF"/>
    <w:pPr>
      <w:numPr>
        <w:numId w:val="16"/>
      </w:numPr>
      <w:spacing w:line="360" w:lineRule="auto"/>
    </w:pPr>
    <w:rPr>
      <w:b/>
      <w:color w:val="13618E"/>
      <w:lang w:val="es-ES_tradnl"/>
    </w:rPr>
  </w:style>
  <w:style w:type="table" w:customStyle="1" w:styleId="Tablaconcuadrcula3">
    <w:name w:val="Tabla con cuadrícula3"/>
    <w:basedOn w:val="Tablanormal"/>
    <w:next w:val="Tablaconcuadrcula"/>
    <w:uiPriority w:val="59"/>
    <w:rsid w:val="00FA0BCF"/>
    <w:rPr>
      <w:rFonts w:eastAsiaTheme="minorEastAsia"/>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2SCJN">
    <w:name w:val="Titulo 2 SCJN"/>
    <w:basedOn w:val="Prrafodelista"/>
    <w:link w:val="Titulo2SCJNCar"/>
    <w:rsid w:val="00FA0BCF"/>
    <w:pPr>
      <w:spacing w:after="0" w:line="240" w:lineRule="auto"/>
      <w:ind w:left="360"/>
    </w:pPr>
    <w:rPr>
      <w:rFonts w:ascii="Arial" w:eastAsiaTheme="minorEastAsia" w:hAnsi="Arial" w:cs="Arial"/>
      <w:b/>
      <w:color w:val="000000" w:themeColor="text1"/>
    </w:rPr>
  </w:style>
  <w:style w:type="character" w:customStyle="1" w:styleId="Titulo2SCJNCar">
    <w:name w:val="Titulo 2 SCJN Car"/>
    <w:basedOn w:val="Fuentedeprrafopredeter"/>
    <w:link w:val="Titulo2SCJN"/>
    <w:rsid w:val="00FA0BCF"/>
    <w:rPr>
      <w:rFonts w:ascii="Arial" w:eastAsiaTheme="minorEastAsia" w:hAnsi="Arial" w:cs="Arial"/>
      <w:b/>
      <w:color w:val="000000" w:themeColor="text1"/>
      <w:sz w:val="22"/>
      <w:szCs w:val="22"/>
      <w:lang w:eastAsia="en-US"/>
    </w:rPr>
  </w:style>
  <w:style w:type="paragraph" w:customStyle="1" w:styleId="CM22">
    <w:name w:val="CM22"/>
    <w:basedOn w:val="Default"/>
    <w:next w:val="Default"/>
    <w:uiPriority w:val="99"/>
    <w:rsid w:val="00FA0BCF"/>
    <w:pPr>
      <w:spacing w:line="276" w:lineRule="atLeast"/>
    </w:pPr>
    <w:rPr>
      <w:rFonts w:eastAsiaTheme="minorEastAsia"/>
      <w:color w:val="auto"/>
      <w:lang w:eastAsia="en-US"/>
    </w:rPr>
  </w:style>
  <w:style w:type="paragraph" w:customStyle="1" w:styleId="CM6">
    <w:name w:val="CM6"/>
    <w:basedOn w:val="Default"/>
    <w:next w:val="Default"/>
    <w:uiPriority w:val="99"/>
    <w:rsid w:val="00FA0BCF"/>
    <w:pPr>
      <w:spacing w:line="288" w:lineRule="atLeast"/>
    </w:pPr>
    <w:rPr>
      <w:rFonts w:eastAsiaTheme="minorEastAsia"/>
      <w:color w:val="auto"/>
      <w:lang w:eastAsia="en-US"/>
    </w:rPr>
  </w:style>
  <w:style w:type="paragraph" w:customStyle="1" w:styleId="CM59">
    <w:name w:val="CM59"/>
    <w:basedOn w:val="Default"/>
    <w:next w:val="Default"/>
    <w:uiPriority w:val="99"/>
    <w:rsid w:val="00FA0BCF"/>
    <w:rPr>
      <w:rFonts w:eastAsiaTheme="minorEastAsia"/>
      <w:color w:val="auto"/>
      <w:lang w:eastAsia="en-US"/>
    </w:rPr>
  </w:style>
  <w:style w:type="paragraph" w:customStyle="1" w:styleId="CM60">
    <w:name w:val="CM60"/>
    <w:basedOn w:val="Default"/>
    <w:next w:val="Default"/>
    <w:uiPriority w:val="99"/>
    <w:rsid w:val="00FA0BCF"/>
    <w:rPr>
      <w:rFonts w:eastAsiaTheme="minorEastAsia"/>
      <w:color w:val="auto"/>
      <w:lang w:eastAsia="en-US"/>
    </w:rPr>
  </w:style>
  <w:style w:type="table" w:customStyle="1" w:styleId="Tablaconcuadrcula4">
    <w:name w:val="Tabla con cuadrícula4"/>
    <w:basedOn w:val="Tablanormal"/>
    <w:next w:val="Tablaconcuadrcula"/>
    <w:uiPriority w:val="39"/>
    <w:rsid w:val="00FA0BCF"/>
    <w:rPr>
      <w:rFonts w:eastAsiaTheme="minorEastAsia"/>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FA0BCF"/>
    <w:rPr>
      <w:rFonts w:eastAsiaTheme="minorEastAsia"/>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FA0BCF"/>
    <w:rPr>
      <w:rFonts w:eastAsiaTheme="minorEastAsia"/>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unhideWhenUsed/>
    <w:qFormat/>
    <w:rsid w:val="00FA0BCF"/>
    <w:rPr>
      <w:color w:val="605E5C"/>
      <w:shd w:val="clear" w:color="auto" w:fill="E1DFDD"/>
    </w:rPr>
  </w:style>
  <w:style w:type="character" w:customStyle="1" w:styleId="Mencionar1">
    <w:name w:val="Mencionar1"/>
    <w:basedOn w:val="Fuentedeprrafopredeter"/>
    <w:uiPriority w:val="99"/>
    <w:unhideWhenUsed/>
    <w:rsid w:val="00FA0BCF"/>
    <w:rPr>
      <w:color w:val="2B579A"/>
      <w:shd w:val="clear" w:color="auto" w:fill="E1DFDD"/>
    </w:rPr>
  </w:style>
  <w:style w:type="character" w:customStyle="1" w:styleId="normaltextrun">
    <w:name w:val="normaltextrun"/>
    <w:basedOn w:val="Fuentedeprrafopredeter"/>
    <w:rsid w:val="00FA0BCF"/>
  </w:style>
  <w:style w:type="character" w:customStyle="1" w:styleId="eop">
    <w:name w:val="eop"/>
    <w:basedOn w:val="Fuentedeprrafopredeter"/>
    <w:rsid w:val="00FA0BCF"/>
  </w:style>
  <w:style w:type="character" w:styleId="Mencinsinresolver">
    <w:name w:val="Unresolved Mention"/>
    <w:basedOn w:val="Fuentedeprrafopredeter"/>
    <w:uiPriority w:val="99"/>
    <w:semiHidden/>
    <w:unhideWhenUsed/>
    <w:rsid w:val="00FA0BCF"/>
    <w:rPr>
      <w:color w:val="605E5C"/>
      <w:shd w:val="clear" w:color="auto" w:fill="E1DFDD"/>
    </w:rPr>
  </w:style>
  <w:style w:type="table" w:styleId="Tablaconcuadrcula5oscura-nfasis4">
    <w:name w:val="Grid Table 5 Dark Accent 4"/>
    <w:basedOn w:val="Tablanormal"/>
    <w:uiPriority w:val="50"/>
    <w:rsid w:val="00FA0BCF"/>
    <w:rPr>
      <w:rFonts w:eastAsiaTheme="minorEastAsia"/>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Tablaconcuadrcula4-nfasis4">
    <w:name w:val="Grid Table 4 Accent 4"/>
    <w:basedOn w:val="Tablanormal"/>
    <w:uiPriority w:val="49"/>
    <w:rsid w:val="00FA0BCF"/>
    <w:rPr>
      <w:rFonts w:eastAsiaTheme="minorEastAsia"/>
      <w:sz w:val="22"/>
      <w:szCs w:val="22"/>
      <w:lang w:eastAsia="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normal3">
    <w:name w:val="Plain Table 3"/>
    <w:basedOn w:val="Tablanormal"/>
    <w:uiPriority w:val="43"/>
    <w:rsid w:val="00CE71B4"/>
    <w:rPr>
      <w:rFonts w:ascii="Times New Roman" w:eastAsia="SimSun" w:hAnsi="Times New Roman" w:cs="Times New Roma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xxxmsolistparagraph">
    <w:name w:val="x_xxmsolistparagraph"/>
    <w:basedOn w:val="Normal"/>
    <w:rsid w:val="00CE71B4"/>
    <w:pPr>
      <w:spacing w:after="0" w:line="240" w:lineRule="auto"/>
      <w:ind w:left="720"/>
    </w:pPr>
    <w:rPr>
      <w:rFonts w:ascii="Calibri" w:hAnsi="Calibri" w:cs="Calibri"/>
      <w:lang w:eastAsia="es-MX"/>
    </w:rPr>
  </w:style>
  <w:style w:type="table" w:customStyle="1" w:styleId="TableGrid">
    <w:name w:val="TableGrid"/>
    <w:rsid w:val="00CE71B4"/>
    <w:rPr>
      <w:rFonts w:eastAsiaTheme="minorEastAsia"/>
      <w:sz w:val="22"/>
      <w:szCs w:val="22"/>
    </w:rPr>
    <w:tblPr>
      <w:tblCellMar>
        <w:top w:w="0" w:type="dxa"/>
        <w:left w:w="0" w:type="dxa"/>
        <w:bottom w:w="0" w:type="dxa"/>
        <w:right w:w="0" w:type="dxa"/>
      </w:tblCellMar>
    </w:tblPr>
  </w:style>
  <w:style w:type="table" w:styleId="Tablaconcuadrculaclara">
    <w:name w:val="Grid Table Light"/>
    <w:basedOn w:val="Tablanormal"/>
    <w:rsid w:val="00181CF6"/>
    <w:rPr>
      <w:rFonts w:ascii="Times New Roman" w:eastAsia="Times New Roman" w:hAnsi="Times New Roman" w:cs="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clara1">
    <w:name w:val="Tabla con cuadrícula clara1"/>
    <w:basedOn w:val="Tablanormal"/>
    <w:next w:val="Tablaconcuadrculaclara"/>
    <w:rsid w:val="007947FF"/>
    <w:rPr>
      <w:rFonts w:ascii="Times New Roman" w:eastAsia="Times New Roman" w:hAnsi="Times New Roman" w:cs="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MicrosoftServicios2">
    <w:name w:val="Tabla Microsoft Servicios2"/>
    <w:basedOn w:val="Tablanormal"/>
    <w:next w:val="Tablaconcuadrcula"/>
    <w:uiPriority w:val="39"/>
    <w:rsid w:val="004009FA"/>
    <w:rPr>
      <w:rFonts w:eastAsiaTheme="minorEastAs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21">
    <w:name w:val="Estilo21"/>
    <w:rsid w:val="004009FA"/>
    <w:pPr>
      <w:numPr>
        <w:numId w:val="19"/>
      </w:numPr>
    </w:pPr>
  </w:style>
  <w:style w:type="table" w:customStyle="1" w:styleId="Tablaconcuadrcula12">
    <w:name w:val="Tabla con cuadrícula12"/>
    <w:basedOn w:val="Tablanormal"/>
    <w:next w:val="Tablaconcuadrcula"/>
    <w:uiPriority w:val="59"/>
    <w:rsid w:val="004009FA"/>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4009FA"/>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encinsinresolver2">
    <w:name w:val="Mención sin resolver2"/>
    <w:basedOn w:val="Fuentedeprrafopredeter"/>
    <w:uiPriority w:val="99"/>
    <w:semiHidden/>
    <w:unhideWhenUsed/>
    <w:rsid w:val="00CF3BD1"/>
    <w:rPr>
      <w:color w:val="605E5C"/>
      <w:shd w:val="clear" w:color="auto" w:fill="E1DFDD"/>
    </w:rPr>
  </w:style>
  <w:style w:type="table" w:customStyle="1" w:styleId="Tablaconcuadrcula5oscura-nfasis41">
    <w:name w:val="Tabla con cuadrícula 5 oscura - Énfasis 41"/>
    <w:basedOn w:val="Tablanormal"/>
    <w:uiPriority w:val="50"/>
    <w:rsid w:val="00CF3BD1"/>
    <w:rPr>
      <w:rFonts w:eastAsiaTheme="minorEastAsia"/>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Tablaconcuadrcula4-nfasis42">
    <w:name w:val="Tabla con cuadrícula 4 - Énfasis 42"/>
    <w:basedOn w:val="Tablanormal"/>
    <w:uiPriority w:val="49"/>
    <w:rsid w:val="00CF3BD1"/>
    <w:rPr>
      <w:rFonts w:eastAsiaTheme="minorEastAsia"/>
      <w:sz w:val="22"/>
      <w:szCs w:val="22"/>
      <w:lang w:eastAsia="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MicrosoftServicios3">
    <w:name w:val="Tabla Microsoft Servicios3"/>
    <w:basedOn w:val="Tablanormal"/>
    <w:next w:val="Tablaconcuadrcula"/>
    <w:uiPriority w:val="39"/>
    <w:rsid w:val="00737B67"/>
    <w:rPr>
      <w:rFonts w:eastAsiaTheme="minorEastAs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59"/>
    <w:rsid w:val="00737B67"/>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737B67"/>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encinsinresolver3">
    <w:name w:val="Mención sin resolver3"/>
    <w:basedOn w:val="Fuentedeprrafopredeter"/>
    <w:uiPriority w:val="99"/>
    <w:semiHidden/>
    <w:unhideWhenUsed/>
    <w:rsid w:val="00737B67"/>
    <w:rPr>
      <w:color w:val="605E5C"/>
      <w:shd w:val="clear" w:color="auto" w:fill="E1DFDD"/>
    </w:rPr>
  </w:style>
  <w:style w:type="table" w:customStyle="1" w:styleId="TablaMicrosoftServicios4">
    <w:name w:val="Tabla Microsoft Servicios4"/>
    <w:basedOn w:val="Tablanormal"/>
    <w:next w:val="Tablaconcuadrcula"/>
    <w:uiPriority w:val="39"/>
    <w:rsid w:val="00B91FCE"/>
    <w:rPr>
      <w:rFonts w:eastAsiaTheme="minorEastAs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23">
    <w:name w:val="Estilo23"/>
    <w:rsid w:val="00B91FCE"/>
    <w:pPr>
      <w:numPr>
        <w:numId w:val="22"/>
      </w:numPr>
    </w:pPr>
  </w:style>
  <w:style w:type="table" w:customStyle="1" w:styleId="Tablaconcuadrcula14">
    <w:name w:val="Tabla con cuadrícula14"/>
    <w:basedOn w:val="Tablanormal"/>
    <w:next w:val="Tablaconcuadrcula"/>
    <w:uiPriority w:val="59"/>
    <w:rsid w:val="00B91FCE"/>
    <w:pPr>
      <w:autoSpaceDE w:val="0"/>
      <w:autoSpaceDN w:val="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B91FCE"/>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01133">
      <w:bodyDiv w:val="1"/>
      <w:marLeft w:val="0"/>
      <w:marRight w:val="0"/>
      <w:marTop w:val="0"/>
      <w:marBottom w:val="0"/>
      <w:divBdr>
        <w:top w:val="none" w:sz="0" w:space="0" w:color="auto"/>
        <w:left w:val="none" w:sz="0" w:space="0" w:color="auto"/>
        <w:bottom w:val="none" w:sz="0" w:space="0" w:color="auto"/>
        <w:right w:val="none" w:sz="0" w:space="0" w:color="auto"/>
      </w:divBdr>
    </w:div>
    <w:div w:id="797407912">
      <w:bodyDiv w:val="1"/>
      <w:marLeft w:val="0"/>
      <w:marRight w:val="0"/>
      <w:marTop w:val="0"/>
      <w:marBottom w:val="0"/>
      <w:divBdr>
        <w:top w:val="none" w:sz="0" w:space="0" w:color="auto"/>
        <w:left w:val="none" w:sz="0" w:space="0" w:color="auto"/>
        <w:bottom w:val="none" w:sz="0" w:space="0" w:color="auto"/>
        <w:right w:val="none" w:sz="0" w:space="0" w:color="auto"/>
      </w:divBdr>
    </w:div>
    <w:div w:id="1209800558">
      <w:bodyDiv w:val="1"/>
      <w:marLeft w:val="0"/>
      <w:marRight w:val="0"/>
      <w:marTop w:val="0"/>
      <w:marBottom w:val="0"/>
      <w:divBdr>
        <w:top w:val="none" w:sz="0" w:space="0" w:color="auto"/>
        <w:left w:val="none" w:sz="0" w:space="0" w:color="auto"/>
        <w:bottom w:val="none" w:sz="0" w:space="0" w:color="auto"/>
        <w:right w:val="none" w:sz="0" w:space="0" w:color="auto"/>
      </w:divBdr>
    </w:div>
    <w:div w:id="1368066706">
      <w:bodyDiv w:val="1"/>
      <w:marLeft w:val="0"/>
      <w:marRight w:val="0"/>
      <w:marTop w:val="0"/>
      <w:marBottom w:val="0"/>
      <w:divBdr>
        <w:top w:val="none" w:sz="0" w:space="0" w:color="auto"/>
        <w:left w:val="none" w:sz="0" w:space="0" w:color="auto"/>
        <w:bottom w:val="none" w:sz="0" w:space="0" w:color="auto"/>
        <w:right w:val="none" w:sz="0" w:space="0" w:color="auto"/>
      </w:divBdr>
      <w:divsChild>
        <w:div w:id="1112743463">
          <w:marLeft w:val="0"/>
          <w:marRight w:val="0"/>
          <w:marTop w:val="0"/>
          <w:marBottom w:val="54"/>
          <w:divBdr>
            <w:top w:val="none" w:sz="0" w:space="0" w:color="auto"/>
            <w:left w:val="none" w:sz="0" w:space="0" w:color="auto"/>
            <w:bottom w:val="none" w:sz="0" w:space="0" w:color="auto"/>
            <w:right w:val="none" w:sz="0" w:space="0" w:color="auto"/>
          </w:divBdr>
        </w:div>
        <w:div w:id="1595165206">
          <w:marLeft w:val="720"/>
          <w:marRight w:val="0"/>
          <w:marTop w:val="0"/>
          <w:marBottom w:val="54"/>
          <w:divBdr>
            <w:top w:val="none" w:sz="0" w:space="0" w:color="auto"/>
            <w:left w:val="none" w:sz="0" w:space="0" w:color="auto"/>
            <w:bottom w:val="none" w:sz="0" w:space="0" w:color="auto"/>
            <w:right w:val="none" w:sz="0" w:space="0" w:color="auto"/>
          </w:divBdr>
        </w:div>
        <w:div w:id="1212965053">
          <w:marLeft w:val="720"/>
          <w:marRight w:val="0"/>
          <w:marTop w:val="0"/>
          <w:marBottom w:val="54"/>
          <w:divBdr>
            <w:top w:val="none" w:sz="0" w:space="0" w:color="auto"/>
            <w:left w:val="none" w:sz="0" w:space="0" w:color="auto"/>
            <w:bottom w:val="none" w:sz="0" w:space="0" w:color="auto"/>
            <w:right w:val="none" w:sz="0" w:space="0" w:color="auto"/>
          </w:divBdr>
        </w:div>
        <w:div w:id="1168596467">
          <w:marLeft w:val="720"/>
          <w:marRight w:val="0"/>
          <w:marTop w:val="0"/>
          <w:marBottom w:val="54"/>
          <w:divBdr>
            <w:top w:val="none" w:sz="0" w:space="0" w:color="auto"/>
            <w:left w:val="none" w:sz="0" w:space="0" w:color="auto"/>
            <w:bottom w:val="none" w:sz="0" w:space="0" w:color="auto"/>
            <w:right w:val="none" w:sz="0" w:space="0" w:color="auto"/>
          </w:divBdr>
        </w:div>
        <w:div w:id="1488596547">
          <w:marLeft w:val="720"/>
          <w:marRight w:val="0"/>
          <w:marTop w:val="0"/>
          <w:marBottom w:val="54"/>
          <w:divBdr>
            <w:top w:val="none" w:sz="0" w:space="0" w:color="auto"/>
            <w:left w:val="none" w:sz="0" w:space="0" w:color="auto"/>
            <w:bottom w:val="none" w:sz="0" w:space="0" w:color="auto"/>
            <w:right w:val="none" w:sz="0" w:space="0" w:color="auto"/>
          </w:divBdr>
        </w:div>
        <w:div w:id="1504316934">
          <w:marLeft w:val="720"/>
          <w:marRight w:val="0"/>
          <w:marTop w:val="0"/>
          <w:marBottom w:val="54"/>
          <w:divBdr>
            <w:top w:val="none" w:sz="0" w:space="0" w:color="auto"/>
            <w:left w:val="none" w:sz="0" w:space="0" w:color="auto"/>
            <w:bottom w:val="none" w:sz="0" w:space="0" w:color="auto"/>
            <w:right w:val="none" w:sz="0" w:space="0" w:color="auto"/>
          </w:divBdr>
        </w:div>
        <w:div w:id="2053535641">
          <w:marLeft w:val="720"/>
          <w:marRight w:val="0"/>
          <w:marTop w:val="0"/>
          <w:marBottom w:val="54"/>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7AF3972573BA214DB525492DF1C3175B" ma:contentTypeVersion="12" ma:contentTypeDescription="Crear nuevo documento." ma:contentTypeScope="" ma:versionID="2f268067a1f9193f461e40a9ed268bf4">
  <xsd:schema xmlns:xsd="http://www.w3.org/2001/XMLSchema" xmlns:xs="http://www.w3.org/2001/XMLSchema" xmlns:p="http://schemas.microsoft.com/office/2006/metadata/properties" xmlns:ns2="c4027efd-13f1-4c52-aa6a-03a00344a376" xmlns:ns3="18ad8c13-9285-4ec2-9a35-6106b43040b0" targetNamespace="http://schemas.microsoft.com/office/2006/metadata/properties" ma:root="true" ma:fieldsID="fa9e9086673e44654a4673ac54bc7edf" ns2:_="" ns3:_="">
    <xsd:import namespace="c4027efd-13f1-4c52-aa6a-03a00344a376"/>
    <xsd:import namespace="18ad8c13-9285-4ec2-9a35-6106b43040b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027efd-13f1-4c52-aa6a-03a00344a3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ad8c13-9285-4ec2-9a35-6106b43040b0"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1A6033-AB37-4173-806D-ABC2053006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B764ECE9-12A0-4F4E-BBCA-50903054FFFC}">
  <ds:schemaRefs>
    <ds:schemaRef ds:uri="http://schemas.openxmlformats.org/officeDocument/2006/bibliography"/>
  </ds:schemaRefs>
</ds:datastoreItem>
</file>

<file path=customXml/itemProps4.xml><?xml version="1.0" encoding="utf-8"?>
<ds:datastoreItem xmlns:ds="http://schemas.openxmlformats.org/officeDocument/2006/customXml" ds:itemID="{77A45FBD-9FF2-4F86-A8A7-B25A07773676}">
  <ds:schemaRefs>
    <ds:schemaRef ds:uri="http://schemas.microsoft.com/sharepoint/v3/contenttype/forms"/>
  </ds:schemaRefs>
</ds:datastoreItem>
</file>

<file path=customXml/itemProps5.xml><?xml version="1.0" encoding="utf-8"?>
<ds:datastoreItem xmlns:ds="http://schemas.openxmlformats.org/officeDocument/2006/customXml" ds:itemID="{D999EE4E-644D-47C9-A590-F7B704472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027efd-13f1-4c52-aa6a-03a00344a376"/>
    <ds:schemaRef ds:uri="18ad8c13-9285-4ec2-9a35-6106b4304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20</Pages>
  <Words>10537</Words>
  <Characters>57954</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68355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EDUARDO GARCIA VAZQUEZ</dc:creator>
  <cp:keywords/>
  <dc:description/>
  <cp:lastModifiedBy>ccadmnl</cp:lastModifiedBy>
  <cp:revision>25</cp:revision>
  <cp:lastPrinted>2023-06-09T15:41:00Z</cp:lastPrinted>
  <dcterms:created xsi:type="dcterms:W3CDTF">2023-01-02T22:36:00Z</dcterms:created>
  <dcterms:modified xsi:type="dcterms:W3CDTF">2023-09-21T23:16:00Z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0x0101007AF3972573BA214DB525492DF1C3175B</vt:lpwstr>
  </property>
  <property fmtid="{D5CDD505-2E9C-101B-9397-08002B2CF9AE}" pid="3" name="KSOProductBuildVer">
    <vt:lpwstr>2058-11.2.0.9937</vt:lpwstr>
  </property>
</Properties>
</file>