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7F9928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CF3B8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3E2C65C1" w:rsidR="004607B5" w:rsidRDefault="00C528FC">
      <w:pPr>
        <w:pStyle w:val="Prrafode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77D4D" w:rsidRPr="00C77D4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7FBD76AB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227E7988" w14:textId="5F93622E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Septiembre 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número 38, colonia Centro, alcaldía Cuauhtémoc, código postal 06000, Ciudad de México.</w:t>
      </w:r>
    </w:p>
    <w:p w14:paraId="6909102C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1BBE69EA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Infantil, ubicado en Chimalpopoca número 112, esquina San Salvador el Verde, colonia Centro, alcaldía Cuauhtémoc, código postal 06080, Ciudad de México.</w:t>
      </w:r>
    </w:p>
    <w:p w14:paraId="72F1E822" w14:textId="4C4AF8ED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Febrero, ubicado en calle Chimalpopoca número 112, esquina 5 de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>Febrero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, colonia Centro, alcaldía Cuauhtémoc, código postal 06080, Ciudad de México.</w:t>
      </w:r>
    </w:p>
    <w:p w14:paraId="45634E0C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pisos 5 y 6, colonia Guadalupe </w:t>
      </w:r>
      <w:proofErr w:type="spellStart"/>
      <w:r w:rsidRPr="00C77D4D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C77D4D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1BDDAD0E" w14:textId="55871741" w:rsidR="00E2460C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</w:t>
      </w:r>
      <w:r w:rsidR="0093004C">
        <w:rPr>
          <w:rFonts w:ascii="Arial" w:eastAsia="Times New Roman" w:hAnsi="Arial"/>
          <w:sz w:val="20"/>
          <w:szCs w:val="20"/>
          <w:lang w:val="es-ES" w:eastAsia="es-ES"/>
        </w:rPr>
        <w:t xml:space="preserve">Canal 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Justicia TV, ubicado en calle República de El Salvador número 56, colonia Centro, alcaldía Cuauhtémoc, código postal 06000, Ciudad de México.</w:t>
      </w:r>
    </w:p>
    <w:p w14:paraId="1C482059" w14:textId="77777777" w:rsidR="00C77D4D" w:rsidRPr="00E2460C" w:rsidRDefault="00C77D4D" w:rsidP="00C77D4D">
      <w:pPr>
        <w:pStyle w:val="Prrafodelista"/>
        <w:spacing w:before="60" w:after="60"/>
        <w:ind w:left="1712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71871054" w:rsidR="00626160" w:rsidRPr="009A0EC9" w:rsidRDefault="004607B5" w:rsidP="004607B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93004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F3609B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los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atálogo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962405" w14:textId="2F20253C" w:rsidR="0029385B" w:rsidRDefault="00392608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Mi representada (Nombre de la empresa participante) manifiesta y acepta que el plazo de ejecución</w:t>
      </w:r>
      <w:r w:rsidR="008355E7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355E7" w:rsidRPr="008355E7">
        <w:rPr>
          <w:rFonts w:ascii="Arial" w:eastAsia="Times New Roman" w:hAnsi="Arial"/>
          <w:sz w:val="20"/>
          <w:szCs w:val="20"/>
          <w:lang w:val="es-ES" w:eastAsia="es-ES"/>
        </w:rPr>
        <w:t>a partir del día hábil siguiente a la notificación del fallo y hasta el treinta y uno de diciembre de dos mil veintitrés</w:t>
      </w:r>
      <w:r w:rsidR="0029385B" w:rsidRPr="0029385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8E3F820" w14:textId="77777777" w:rsidR="008355E7" w:rsidRPr="008355E7" w:rsidRDefault="008355E7" w:rsidP="008355E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B8E627F" w14:textId="1C60100E" w:rsidR="00DA7439" w:rsidRPr="00DA7439" w:rsidRDefault="00DB63E6" w:rsidP="00570668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7439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DA7439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DA743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A7439" w:rsidRPr="00DA7439">
        <w:rPr>
          <w:rFonts w:ascii="Arial" w:eastAsia="Times New Roman" w:hAnsi="Arial"/>
          <w:sz w:val="20"/>
          <w:szCs w:val="20"/>
          <w:lang w:val="es-ES" w:eastAsia="es-ES"/>
        </w:rPr>
        <w:t>mediante estimaciones mensuales por servicio devengado debidamente ejecutado y a entera satisfacción de la Suprema Corte de Justicia de la Nación</w:t>
      </w:r>
      <w:r w:rsidR="00DA743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0657A40" w14:textId="77777777" w:rsidR="00DA7439" w:rsidRPr="00DA7439" w:rsidRDefault="00DA7439" w:rsidP="00DA743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FD28EF0" w14:textId="52AFC110" w:rsidR="008355E7" w:rsidRPr="008355E7" w:rsidRDefault="008355E7" w:rsidP="00F24316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355E7">
        <w:rPr>
          <w:rFonts w:ascii="Arial" w:eastAsia="Times New Roman" w:hAnsi="Arial"/>
          <w:sz w:val="20"/>
          <w:szCs w:val="20"/>
          <w:lang w:val="es-ES" w:eastAsia="es-ES"/>
        </w:rPr>
        <w:t>por servicio devengado mensual debidamente ejecutado y a entera satisfacción de la Suprema Corte de Justicia de la Nación.</w:t>
      </w:r>
    </w:p>
    <w:p w14:paraId="0CCFD5AD" w14:textId="77777777" w:rsidR="008355E7" w:rsidRPr="008355E7" w:rsidRDefault="008355E7" w:rsidP="008355E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FE568B5" w14:textId="27E864A9" w:rsidR="00EE32A1" w:rsidRDefault="00EE32A1">
      <w:pPr>
        <w:pStyle w:val="Prrafodelista"/>
        <w:numPr>
          <w:ilvl w:val="0"/>
          <w:numId w:val="2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Mi representada otorgará garantía del servicio durante la vigencia del contrato para atención de llamadas de emergencia las veinticuatro horas.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16FECDD" w14:textId="52D21A22" w:rsidR="0029385B" w:rsidRDefault="00E2460C">
      <w:pPr>
        <w:pStyle w:val="Prrafodelista"/>
        <w:numPr>
          <w:ilvl w:val="0"/>
          <w:numId w:val="4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</w:t>
      </w:r>
      <w:r w:rsidR="00B57110">
        <w:rPr>
          <w:rFonts w:ascii="Arial" w:eastAsia="Times New Roman" w:hAnsi="Arial"/>
          <w:sz w:val="20"/>
          <w:szCs w:val="20"/>
          <w:lang w:val="es-ES" w:eastAsia="es-ES"/>
        </w:rPr>
        <w:t xml:space="preserve">servicio relativo 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al </w:t>
      </w:r>
      <w:r w:rsidR="0029385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29385B" w:rsidRPr="00C77D4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29385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29385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29385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2938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2DDE9BA0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50050B96" w14:textId="751EF81B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Septiembre 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número 38, colonia Centro, alcaldía Cuauhtémoc, código postal 06000, Ciudad de México.</w:t>
      </w:r>
    </w:p>
    <w:p w14:paraId="6C9A57C0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78254DEB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Edificio Centro de Desarrollo Infantil y Estancia Infantil, ubicado en Chimalpopoca número 112, esquina San Salvador el Verde, colonia Centro, alcaldía Cuauhtémoc, código postal 06080, Ciudad de México.</w:t>
      </w:r>
    </w:p>
    <w:p w14:paraId="4A2B233C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73F3A02B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pisos 5 y 6, colonia Guadalupe </w:t>
      </w:r>
      <w:proofErr w:type="spellStart"/>
      <w:r w:rsidRPr="00C77D4D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C77D4D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6454769F" w14:textId="796860DC" w:rsidR="0029385B" w:rsidRDefault="0029385B">
      <w:pPr>
        <w:pStyle w:val="Prrafodelista"/>
        <w:numPr>
          <w:ilvl w:val="0"/>
          <w:numId w:val="3"/>
        </w:numPr>
        <w:spacing w:before="6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</w:t>
      </w:r>
      <w:r w:rsidR="0093004C">
        <w:rPr>
          <w:rFonts w:ascii="Arial" w:eastAsia="Times New Roman" w:hAnsi="Arial"/>
          <w:sz w:val="20"/>
          <w:szCs w:val="20"/>
          <w:lang w:val="es-ES" w:eastAsia="es-ES"/>
        </w:rPr>
        <w:t xml:space="preserve">Canal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>Justicia TV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, ubicado en calle República de El Salvador número 56, colonia Centro, alcaldía Cuauhtémoc, código postal 06000, Ciudad de México.</w:t>
      </w:r>
    </w:p>
    <w:p w14:paraId="35CD39E6" w14:textId="0A906737" w:rsidR="0029385B" w:rsidRPr="0029385B" w:rsidRDefault="0029385B" w:rsidP="0029385B">
      <w:pPr>
        <w:spacing w:after="0"/>
        <w:ind w:left="708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93004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P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1917A3">
        <w:rPr>
          <w:rFonts w:ascii="Arial" w:eastAsia="Times New Roman" w:hAnsi="Arial"/>
          <w:sz w:val="20"/>
          <w:szCs w:val="20"/>
          <w:lang w:val="es-ES" w:eastAsia="es-ES"/>
        </w:rPr>
        <w:t>la convocatoria/bases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>; así como en los términos y condiciones de acuerdo con lo indicado en éstas,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A5976A4" w:rsidR="00A3244A" w:rsidRDefault="00A3244A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l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catálogo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de conceptos 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53297A2" w14:textId="77777777" w:rsidR="008355E7" w:rsidRPr="008355E7" w:rsidRDefault="00A3244A" w:rsidP="008355E7">
      <w:pPr>
        <w:pStyle w:val="Prrafodelista"/>
        <w:numPr>
          <w:ilvl w:val="0"/>
          <w:numId w:val="4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8355E7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8355E7" w:rsidRPr="008355E7">
        <w:rPr>
          <w:rFonts w:ascii="Arial" w:eastAsia="Times New Roman" w:hAnsi="Arial"/>
          <w:sz w:val="20"/>
          <w:szCs w:val="20"/>
          <w:lang w:val="es-ES" w:eastAsia="es-ES"/>
        </w:rPr>
        <w:t>a partir del día hábil siguiente a la notificación del fallo y hasta el treinta y uno de diciembre de dos mil veintitrés.</w:t>
      </w:r>
    </w:p>
    <w:p w14:paraId="49A79A5E" w14:textId="77777777" w:rsidR="006D23D1" w:rsidRPr="006D23D1" w:rsidRDefault="006D23D1" w:rsidP="006D23D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A597F1" w14:textId="21998094" w:rsidR="000423E7" w:rsidRPr="000423E7" w:rsidRDefault="00A3244A" w:rsidP="007B6508">
      <w:pPr>
        <w:pStyle w:val="Prrafodelista"/>
        <w:numPr>
          <w:ilvl w:val="0"/>
          <w:numId w:val="4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423E7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0423E7">
        <w:rPr>
          <w:rFonts w:ascii="Arial" w:eastAsia="Times New Roman" w:hAnsi="Arial"/>
          <w:sz w:val="20"/>
          <w:szCs w:val="20"/>
          <w:lang w:val="es-ES" w:eastAsia="es-ES"/>
        </w:rPr>
        <w:t>la forma de pago mediante estimaciones mensuales por servicio devengado debidamente ejecutado y a entera satisfacción de la Suprema Corte de Justicia de la Nación.</w:t>
      </w:r>
    </w:p>
    <w:p w14:paraId="03BF8494" w14:textId="77777777" w:rsidR="00EE32A1" w:rsidRPr="00EE32A1" w:rsidRDefault="00EE32A1" w:rsidP="00EE32A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D127467" w14:textId="77777777" w:rsidR="00EE32A1" w:rsidRDefault="00EE32A1">
      <w:pPr>
        <w:pStyle w:val="Prrafodelista"/>
        <w:numPr>
          <w:ilvl w:val="0"/>
          <w:numId w:val="4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Mi representada otorgará garantía del servicio durante la vigencia del contrato para atención de llamadas de emergencia las veinticuatro horas.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80005" w14:textId="77777777" w:rsidR="00890CEB" w:rsidRDefault="00890CEB" w:rsidP="00C451B3">
      <w:pPr>
        <w:spacing w:after="0" w:line="240" w:lineRule="auto"/>
      </w:pPr>
      <w:r>
        <w:separator/>
      </w:r>
    </w:p>
  </w:endnote>
  <w:endnote w:type="continuationSeparator" w:id="0">
    <w:p w14:paraId="25179F16" w14:textId="77777777" w:rsidR="00890CEB" w:rsidRDefault="00890CE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6FC0E091" w:rsidR="00574AC8" w:rsidRPr="00AA0EAA" w:rsidRDefault="001643A1" w:rsidP="002234A7">
    <w:pPr>
      <w:pStyle w:val="Piedepgina"/>
      <w:ind w:right="-552"/>
      <w:jc w:val="right"/>
      <w:rPr>
        <w:lang w:val="en-US"/>
      </w:rPr>
    </w:pPr>
    <w:r w:rsidRPr="001643A1">
      <w:rPr>
        <w:rFonts w:ascii="Arial" w:hAnsi="Arial" w:cs="Arial"/>
        <w:sz w:val="10"/>
        <w:szCs w:val="10"/>
        <w:lang w:val="en-US"/>
      </w:rPr>
      <w:t>SCJN/C</w:t>
    </w:r>
    <w:r w:rsidR="004A34AD">
      <w:rPr>
        <w:rFonts w:ascii="Arial" w:hAnsi="Arial" w:cs="Arial"/>
        <w:sz w:val="10"/>
        <w:szCs w:val="10"/>
        <w:lang w:val="en-US"/>
      </w:rPr>
      <w:t>PS</w:t>
    </w:r>
    <w:r w:rsidRPr="001643A1">
      <w:rPr>
        <w:rFonts w:ascii="Arial" w:hAnsi="Arial" w:cs="Arial"/>
        <w:sz w:val="10"/>
        <w:szCs w:val="10"/>
        <w:lang w:val="en-US"/>
      </w:rPr>
      <w:t>/DGIF-DACCI/0</w:t>
    </w:r>
    <w:r w:rsidR="004A34AD">
      <w:rPr>
        <w:rFonts w:ascii="Arial" w:hAnsi="Arial" w:cs="Arial"/>
        <w:sz w:val="10"/>
        <w:szCs w:val="10"/>
        <w:lang w:val="en-US"/>
      </w:rPr>
      <w:t>24</w:t>
    </w:r>
    <w:r w:rsidRPr="001643A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1917A3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60043" w14:textId="77777777" w:rsidR="00890CEB" w:rsidRDefault="00890CEB" w:rsidP="00C451B3">
      <w:pPr>
        <w:spacing w:after="0" w:line="240" w:lineRule="auto"/>
      </w:pPr>
      <w:r>
        <w:separator/>
      </w:r>
    </w:p>
  </w:footnote>
  <w:footnote w:type="continuationSeparator" w:id="0">
    <w:p w14:paraId="0A807383" w14:textId="77777777" w:rsidR="00890CEB" w:rsidRDefault="00890CE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4C8A" w14:textId="6D54F7A0" w:rsidR="001643A1" w:rsidRPr="00EB2F92" w:rsidRDefault="001643A1" w:rsidP="001643A1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02558678"/>
    <w:bookmarkStart w:id="1" w:name="_Hlk102558679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 w:rsidR="00CF3B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</w:t>
    </w:r>
    <w:r w:rsidR="00CF3B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</w:t>
    </w:r>
    <w:r w:rsidR="00CF3B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68D6FF5C" w14:textId="4DCA392F" w:rsidR="00574AC8" w:rsidRPr="00D570FB" w:rsidRDefault="001643A1" w:rsidP="001643A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949238550">
    <w:abstractNumId w:val="1"/>
  </w:num>
  <w:num w:numId="2" w16cid:durableId="1559435745">
    <w:abstractNumId w:val="0"/>
  </w:num>
  <w:num w:numId="3" w16cid:durableId="695427390">
    <w:abstractNumId w:val="3"/>
  </w:num>
  <w:num w:numId="4" w16cid:durableId="159039024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5086B"/>
    <w:rsid w:val="00090C59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5C49"/>
    <w:rsid w:val="0014122A"/>
    <w:rsid w:val="00141E19"/>
    <w:rsid w:val="001457EC"/>
    <w:rsid w:val="001510CC"/>
    <w:rsid w:val="00153CD6"/>
    <w:rsid w:val="001643A1"/>
    <w:rsid w:val="00174263"/>
    <w:rsid w:val="0017481B"/>
    <w:rsid w:val="001917A3"/>
    <w:rsid w:val="001A025B"/>
    <w:rsid w:val="001A4E0F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20A59"/>
    <w:rsid w:val="003242DC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D10"/>
    <w:rsid w:val="004A34AD"/>
    <w:rsid w:val="004B300A"/>
    <w:rsid w:val="004C32A4"/>
    <w:rsid w:val="004E27E1"/>
    <w:rsid w:val="004E7FDB"/>
    <w:rsid w:val="00515EE6"/>
    <w:rsid w:val="00516C95"/>
    <w:rsid w:val="00567E01"/>
    <w:rsid w:val="00571F1D"/>
    <w:rsid w:val="00573BC3"/>
    <w:rsid w:val="00574AC8"/>
    <w:rsid w:val="00577641"/>
    <w:rsid w:val="00591162"/>
    <w:rsid w:val="005A6FCA"/>
    <w:rsid w:val="005B3E2D"/>
    <w:rsid w:val="005D336A"/>
    <w:rsid w:val="005E68BD"/>
    <w:rsid w:val="005F2C3F"/>
    <w:rsid w:val="00626160"/>
    <w:rsid w:val="006279E5"/>
    <w:rsid w:val="006336F5"/>
    <w:rsid w:val="0064592C"/>
    <w:rsid w:val="006474CA"/>
    <w:rsid w:val="00650A36"/>
    <w:rsid w:val="00653476"/>
    <w:rsid w:val="00676416"/>
    <w:rsid w:val="006811E6"/>
    <w:rsid w:val="0068555D"/>
    <w:rsid w:val="00695EC3"/>
    <w:rsid w:val="006964D6"/>
    <w:rsid w:val="006A3B7A"/>
    <w:rsid w:val="006B1686"/>
    <w:rsid w:val="006C5789"/>
    <w:rsid w:val="006C58F2"/>
    <w:rsid w:val="006D23D1"/>
    <w:rsid w:val="006D7180"/>
    <w:rsid w:val="00736BFC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D49DB"/>
    <w:rsid w:val="007E53CB"/>
    <w:rsid w:val="007F44E2"/>
    <w:rsid w:val="007F6F0B"/>
    <w:rsid w:val="00822643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75DD"/>
    <w:rsid w:val="009A0DF1"/>
    <w:rsid w:val="009A0EC9"/>
    <w:rsid w:val="009A3654"/>
    <w:rsid w:val="009B3493"/>
    <w:rsid w:val="009D0A63"/>
    <w:rsid w:val="009D2669"/>
    <w:rsid w:val="009D65F8"/>
    <w:rsid w:val="009D74E5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3937"/>
    <w:rsid w:val="00A65441"/>
    <w:rsid w:val="00A72513"/>
    <w:rsid w:val="00A85B4B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57110"/>
    <w:rsid w:val="00B631F8"/>
    <w:rsid w:val="00B759A8"/>
    <w:rsid w:val="00B810E1"/>
    <w:rsid w:val="00B87C1A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C5CA3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E47C6"/>
    <w:rsid w:val="00DF5573"/>
    <w:rsid w:val="00E213CA"/>
    <w:rsid w:val="00E2460C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411A7"/>
    <w:rsid w:val="00F4302D"/>
    <w:rsid w:val="00F46B1C"/>
    <w:rsid w:val="00F504D0"/>
    <w:rsid w:val="00F51557"/>
    <w:rsid w:val="00F60A9C"/>
    <w:rsid w:val="00F73DE6"/>
    <w:rsid w:val="00F74070"/>
    <w:rsid w:val="00F82CE6"/>
    <w:rsid w:val="00FA130D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1056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13</cp:revision>
  <cp:lastPrinted>2020-02-10T18:59:00Z</cp:lastPrinted>
  <dcterms:created xsi:type="dcterms:W3CDTF">2023-08-02T02:28:00Z</dcterms:created>
  <dcterms:modified xsi:type="dcterms:W3CDTF">2023-10-16T16:44:00Z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