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 xml:space="preserve">COSTO DIRECTO TOTAL DE LOS </w:t>
            </w: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90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05F3B" w14:textId="77777777" w:rsidR="00C0355C" w:rsidRDefault="00C0355C" w:rsidP="00752047">
      <w:pPr>
        <w:spacing w:after="0" w:line="240" w:lineRule="auto"/>
      </w:pPr>
      <w:r>
        <w:separator/>
      </w:r>
    </w:p>
  </w:endnote>
  <w:endnote w:type="continuationSeparator" w:id="0">
    <w:p w14:paraId="660D0AD3" w14:textId="77777777" w:rsidR="00C0355C" w:rsidRDefault="00C0355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5E1" w14:textId="77777777" w:rsidR="00E93B78" w:rsidRDefault="00E93B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0A656E05" w:rsidR="00E55E51" w:rsidRPr="00B535A0" w:rsidRDefault="00F5344C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41FDD" w14:textId="77777777" w:rsidR="00E93B78" w:rsidRDefault="00E93B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DEA58" w14:textId="77777777" w:rsidR="00C0355C" w:rsidRDefault="00C0355C" w:rsidP="00752047">
      <w:pPr>
        <w:spacing w:after="0" w:line="240" w:lineRule="auto"/>
      </w:pPr>
      <w:r>
        <w:separator/>
      </w:r>
    </w:p>
  </w:footnote>
  <w:footnote w:type="continuationSeparator" w:id="0">
    <w:p w14:paraId="075B5FB4" w14:textId="77777777" w:rsidR="00C0355C" w:rsidRDefault="00C0355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D6A3" w14:textId="77777777" w:rsidR="00E93B78" w:rsidRDefault="00E93B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23930543" w:rsidR="00A209FA" w:rsidRPr="0063195B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5344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65D68FD9" w14:textId="77777777" w:rsidR="00A610A2" w:rsidRDefault="00A209FA" w:rsidP="00A610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</w:t>
    </w:r>
  </w:p>
  <w:p w14:paraId="009BBC17" w14:textId="7E217D73" w:rsidR="001F13DE" w:rsidRPr="00A209FA" w:rsidRDefault="00A209FA" w:rsidP="00A209FA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CFBEA" w14:textId="77777777" w:rsidR="00E93B78" w:rsidRDefault="00E93B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10E"/>
    <w:rsid w:val="00367BF9"/>
    <w:rsid w:val="00371258"/>
    <w:rsid w:val="00372E45"/>
    <w:rsid w:val="00374276"/>
    <w:rsid w:val="003816EC"/>
    <w:rsid w:val="00390102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1626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355C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344C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0871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2023-10-04T16:18:00Z</dcterms:created>
  <dcterms:modified xsi:type="dcterms:W3CDTF">2024-06-06T14:42:00Z</dcterms:modified>
</cp:coreProperties>
</file>